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8983"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3"/>
      </w:tblGrid>
      <w:tr w:rsidR="00493956" w:rsidRPr="00AA1B33" w:rsidTr="00493956">
        <w:tc>
          <w:tcPr>
            <w:tcW w:w="8983" w:type="dxa"/>
          </w:tcPr>
          <w:bookmarkStart w:id="0" w:name="_Toc501932509" w:displacedByCustomXml="next"/>
          <w:sdt>
            <w:sdtPr>
              <w:rPr>
                <w:rFonts w:eastAsiaTheme="minorHAnsi" w:cstheme="minorBidi"/>
                <w:color w:val="auto"/>
                <w:sz w:val="26"/>
                <w:szCs w:val="22"/>
                <w:lang w:val="vi-VN"/>
              </w:rPr>
              <w:id w:val="410430934"/>
              <w:docPartObj>
                <w:docPartGallery w:val="Table of Contents"/>
                <w:docPartUnique/>
              </w:docPartObj>
            </w:sdtPr>
            <w:sdtEndPr>
              <w:rPr>
                <w:rFonts w:eastAsia="Times New Roman" w:cs="Times New Roman"/>
                <w:b/>
                <w:bCs/>
                <w:noProof/>
                <w:szCs w:val="20"/>
              </w:rPr>
            </w:sdtEndPr>
            <w:sdtContent>
              <w:p w:rsidR="00493956" w:rsidRPr="009D2998" w:rsidRDefault="00493956" w:rsidP="00171FF7">
                <w:pPr>
                  <w:pStyle w:val="TOCHeading"/>
                  <w:jc w:val="both"/>
                  <w:rPr>
                    <w:b/>
                    <w:color w:val="auto"/>
                  </w:rPr>
                </w:pPr>
                <w:r w:rsidRPr="009D2998">
                  <w:rPr>
                    <w:b/>
                    <w:color w:val="auto"/>
                  </w:rPr>
                  <w:t>Mục lục</w:t>
                </w:r>
              </w:p>
              <w:p w:rsidR="009644B1" w:rsidRDefault="00493956">
                <w:pPr>
                  <w:pStyle w:val="TOC1"/>
                  <w:tabs>
                    <w:tab w:val="right" w:leader="dot" w:pos="8777"/>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02099487" w:history="1">
                  <w:r w:rsidR="009644B1" w:rsidRPr="006A2CC6">
                    <w:rPr>
                      <w:rStyle w:val="Hyperlink"/>
                      <w:rFonts w:eastAsiaTheme="majorEastAsia"/>
                      <w:noProof/>
                    </w:rPr>
                    <w:t>Chương 1. GIỚI THIỆU ĐỀ TÀI</w:t>
                  </w:r>
                  <w:r w:rsidR="009644B1">
                    <w:rPr>
                      <w:noProof/>
                      <w:webHidden/>
                    </w:rPr>
                    <w:tab/>
                  </w:r>
                  <w:r w:rsidR="009644B1">
                    <w:rPr>
                      <w:noProof/>
                      <w:webHidden/>
                    </w:rPr>
                    <w:fldChar w:fldCharType="begin"/>
                  </w:r>
                  <w:r w:rsidR="009644B1">
                    <w:rPr>
                      <w:noProof/>
                      <w:webHidden/>
                    </w:rPr>
                    <w:instrText xml:space="preserve"> PAGEREF _Toc502099487 \h </w:instrText>
                  </w:r>
                  <w:r w:rsidR="009644B1">
                    <w:rPr>
                      <w:noProof/>
                      <w:webHidden/>
                    </w:rPr>
                  </w:r>
                  <w:r w:rsidR="009644B1">
                    <w:rPr>
                      <w:noProof/>
                      <w:webHidden/>
                    </w:rPr>
                    <w:fldChar w:fldCharType="separate"/>
                  </w:r>
                  <w:r w:rsidR="00752D08">
                    <w:rPr>
                      <w:noProof/>
                      <w:webHidden/>
                    </w:rPr>
                    <w:t>1</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488" w:history="1">
                  <w:r w:rsidR="009644B1" w:rsidRPr="006A2CC6">
                    <w:rPr>
                      <w:rStyle w:val="Hyperlink"/>
                      <w:noProof/>
                      <w:lang w:val="en-US"/>
                    </w:rPr>
                    <w:t>1.1.</w:t>
                  </w:r>
                  <w:r w:rsidR="009644B1">
                    <w:rPr>
                      <w:rFonts w:asciiTheme="minorHAnsi" w:eastAsiaTheme="minorEastAsia" w:hAnsiTheme="minorHAnsi"/>
                      <w:noProof/>
                      <w:sz w:val="22"/>
                      <w:lang w:val="en-GB" w:eastAsia="en-GB"/>
                    </w:rPr>
                    <w:tab/>
                  </w:r>
                  <w:r w:rsidR="009644B1" w:rsidRPr="006A2CC6">
                    <w:rPr>
                      <w:rStyle w:val="Hyperlink"/>
                      <w:noProof/>
                      <w:lang w:val="en-US"/>
                    </w:rPr>
                    <w:t>Giới thiệu</w:t>
                  </w:r>
                  <w:r w:rsidR="009644B1">
                    <w:rPr>
                      <w:noProof/>
                      <w:webHidden/>
                    </w:rPr>
                    <w:tab/>
                  </w:r>
                  <w:r w:rsidR="009644B1">
                    <w:rPr>
                      <w:noProof/>
                      <w:webHidden/>
                    </w:rPr>
                    <w:fldChar w:fldCharType="begin"/>
                  </w:r>
                  <w:r w:rsidR="009644B1">
                    <w:rPr>
                      <w:noProof/>
                      <w:webHidden/>
                    </w:rPr>
                    <w:instrText xml:space="preserve"> PAGEREF _Toc502099488 \h </w:instrText>
                  </w:r>
                  <w:r w:rsidR="009644B1">
                    <w:rPr>
                      <w:noProof/>
                      <w:webHidden/>
                    </w:rPr>
                  </w:r>
                  <w:r w:rsidR="009644B1">
                    <w:rPr>
                      <w:noProof/>
                      <w:webHidden/>
                    </w:rPr>
                    <w:fldChar w:fldCharType="separate"/>
                  </w:r>
                  <w:r w:rsidR="00752D08">
                    <w:rPr>
                      <w:noProof/>
                      <w:webHidden/>
                    </w:rPr>
                    <w:t>1</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489" w:history="1">
                  <w:r w:rsidR="009644B1" w:rsidRPr="006A2CC6">
                    <w:rPr>
                      <w:rStyle w:val="Hyperlink"/>
                      <w:noProof/>
                      <w:lang w:val="en-US"/>
                    </w:rPr>
                    <w:t>1.1.1.</w:t>
                  </w:r>
                  <w:r w:rsidR="009644B1">
                    <w:rPr>
                      <w:rFonts w:asciiTheme="minorHAnsi" w:eastAsiaTheme="minorEastAsia" w:hAnsiTheme="minorHAnsi"/>
                      <w:noProof/>
                      <w:sz w:val="22"/>
                      <w:lang w:val="en-GB" w:eastAsia="en-GB"/>
                    </w:rPr>
                    <w:tab/>
                  </w:r>
                  <w:r w:rsidR="009644B1" w:rsidRPr="006A2CC6">
                    <w:rPr>
                      <w:rStyle w:val="Hyperlink"/>
                      <w:noProof/>
                      <w:lang w:val="en-US"/>
                    </w:rPr>
                    <w:t>Xu hướng Internet of Things</w:t>
                  </w:r>
                  <w:r w:rsidR="009644B1">
                    <w:rPr>
                      <w:noProof/>
                      <w:webHidden/>
                    </w:rPr>
                    <w:tab/>
                  </w:r>
                  <w:r w:rsidR="009644B1">
                    <w:rPr>
                      <w:noProof/>
                      <w:webHidden/>
                    </w:rPr>
                    <w:fldChar w:fldCharType="begin"/>
                  </w:r>
                  <w:r w:rsidR="009644B1">
                    <w:rPr>
                      <w:noProof/>
                      <w:webHidden/>
                    </w:rPr>
                    <w:instrText xml:space="preserve"> PAGEREF _Toc502099489 \h </w:instrText>
                  </w:r>
                  <w:r w:rsidR="009644B1">
                    <w:rPr>
                      <w:noProof/>
                      <w:webHidden/>
                    </w:rPr>
                  </w:r>
                  <w:r w:rsidR="009644B1">
                    <w:rPr>
                      <w:noProof/>
                      <w:webHidden/>
                    </w:rPr>
                    <w:fldChar w:fldCharType="separate"/>
                  </w:r>
                  <w:r w:rsidR="00752D08">
                    <w:rPr>
                      <w:noProof/>
                      <w:webHidden/>
                    </w:rPr>
                    <w:t>2</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490" w:history="1">
                  <w:r w:rsidR="009644B1" w:rsidRPr="006A2CC6">
                    <w:rPr>
                      <w:rStyle w:val="Hyperlink"/>
                      <w:noProof/>
                    </w:rPr>
                    <w:t>1.1.2.</w:t>
                  </w:r>
                  <w:r w:rsidR="009644B1">
                    <w:rPr>
                      <w:rFonts w:asciiTheme="minorHAnsi" w:eastAsiaTheme="minorEastAsia" w:hAnsiTheme="minorHAnsi"/>
                      <w:noProof/>
                      <w:sz w:val="22"/>
                      <w:lang w:val="en-GB" w:eastAsia="en-GB"/>
                    </w:rPr>
                    <w:tab/>
                  </w:r>
                  <w:r w:rsidR="009644B1" w:rsidRPr="006A2CC6">
                    <w:rPr>
                      <w:rStyle w:val="Hyperlink"/>
                      <w:noProof/>
                      <w:lang w:val="en-US"/>
                    </w:rPr>
                    <w:t>Các tính năng nhà thông minh Smarthome</w:t>
                  </w:r>
                  <w:r w:rsidR="009644B1">
                    <w:rPr>
                      <w:noProof/>
                      <w:webHidden/>
                    </w:rPr>
                    <w:tab/>
                  </w:r>
                  <w:r w:rsidR="009644B1">
                    <w:rPr>
                      <w:noProof/>
                      <w:webHidden/>
                    </w:rPr>
                    <w:fldChar w:fldCharType="begin"/>
                  </w:r>
                  <w:r w:rsidR="009644B1">
                    <w:rPr>
                      <w:noProof/>
                      <w:webHidden/>
                    </w:rPr>
                    <w:instrText xml:space="preserve"> PAGEREF _Toc502099490 \h </w:instrText>
                  </w:r>
                  <w:r w:rsidR="009644B1">
                    <w:rPr>
                      <w:noProof/>
                      <w:webHidden/>
                    </w:rPr>
                  </w:r>
                  <w:r w:rsidR="009644B1">
                    <w:rPr>
                      <w:noProof/>
                      <w:webHidden/>
                    </w:rPr>
                    <w:fldChar w:fldCharType="separate"/>
                  </w:r>
                  <w:r w:rsidR="00752D08">
                    <w:rPr>
                      <w:noProof/>
                      <w:webHidden/>
                    </w:rPr>
                    <w:t>3</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491" w:history="1">
                  <w:r w:rsidR="009644B1" w:rsidRPr="006A2CC6">
                    <w:rPr>
                      <w:rStyle w:val="Hyperlink"/>
                      <w:noProof/>
                      <w:lang w:val="en-US"/>
                    </w:rPr>
                    <w:t>1.2.</w:t>
                  </w:r>
                  <w:r w:rsidR="009644B1">
                    <w:rPr>
                      <w:rFonts w:asciiTheme="minorHAnsi" w:eastAsiaTheme="minorEastAsia" w:hAnsiTheme="minorHAnsi"/>
                      <w:noProof/>
                      <w:sz w:val="22"/>
                      <w:lang w:val="en-GB" w:eastAsia="en-GB"/>
                    </w:rPr>
                    <w:tab/>
                  </w:r>
                  <w:r w:rsidR="009644B1" w:rsidRPr="006A2CC6">
                    <w:rPr>
                      <w:rStyle w:val="Hyperlink"/>
                      <w:noProof/>
                      <w:lang w:val="en-US"/>
                    </w:rPr>
                    <w:t>Tình hình nghiên cứu trong nước và thế giới</w:t>
                  </w:r>
                  <w:r w:rsidR="009644B1">
                    <w:rPr>
                      <w:noProof/>
                      <w:webHidden/>
                    </w:rPr>
                    <w:tab/>
                  </w:r>
                  <w:r w:rsidR="009644B1">
                    <w:rPr>
                      <w:noProof/>
                      <w:webHidden/>
                    </w:rPr>
                    <w:fldChar w:fldCharType="begin"/>
                  </w:r>
                  <w:r w:rsidR="009644B1">
                    <w:rPr>
                      <w:noProof/>
                      <w:webHidden/>
                    </w:rPr>
                    <w:instrText xml:space="preserve"> PAGEREF _Toc502099491 \h </w:instrText>
                  </w:r>
                  <w:r w:rsidR="009644B1">
                    <w:rPr>
                      <w:noProof/>
                      <w:webHidden/>
                    </w:rPr>
                  </w:r>
                  <w:r w:rsidR="009644B1">
                    <w:rPr>
                      <w:noProof/>
                      <w:webHidden/>
                    </w:rPr>
                    <w:fldChar w:fldCharType="separate"/>
                  </w:r>
                  <w:r w:rsidR="00752D08">
                    <w:rPr>
                      <w:noProof/>
                      <w:webHidden/>
                    </w:rPr>
                    <w:t>6</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492" w:history="1">
                  <w:r w:rsidR="009644B1" w:rsidRPr="006A2CC6">
                    <w:rPr>
                      <w:rStyle w:val="Hyperlink"/>
                      <w:noProof/>
                    </w:rPr>
                    <w:t>1.2.1.</w:t>
                  </w:r>
                  <w:r w:rsidR="009644B1">
                    <w:rPr>
                      <w:rFonts w:asciiTheme="minorHAnsi" w:eastAsiaTheme="minorEastAsia" w:hAnsiTheme="minorHAnsi"/>
                      <w:noProof/>
                      <w:sz w:val="22"/>
                      <w:lang w:val="en-GB" w:eastAsia="en-GB"/>
                    </w:rPr>
                    <w:tab/>
                  </w:r>
                  <w:r w:rsidR="009644B1" w:rsidRPr="006A2CC6">
                    <w:rPr>
                      <w:rStyle w:val="Hyperlink"/>
                      <w:noProof/>
                      <w:lang w:val="en-US"/>
                    </w:rPr>
                    <w:t>Thế giới</w:t>
                  </w:r>
                  <w:r w:rsidR="009644B1">
                    <w:rPr>
                      <w:noProof/>
                      <w:webHidden/>
                    </w:rPr>
                    <w:tab/>
                  </w:r>
                  <w:r w:rsidR="009644B1">
                    <w:rPr>
                      <w:noProof/>
                      <w:webHidden/>
                    </w:rPr>
                    <w:fldChar w:fldCharType="begin"/>
                  </w:r>
                  <w:r w:rsidR="009644B1">
                    <w:rPr>
                      <w:noProof/>
                      <w:webHidden/>
                    </w:rPr>
                    <w:instrText xml:space="preserve"> PAGEREF _Toc502099492 \h </w:instrText>
                  </w:r>
                  <w:r w:rsidR="009644B1">
                    <w:rPr>
                      <w:noProof/>
                      <w:webHidden/>
                    </w:rPr>
                  </w:r>
                  <w:r w:rsidR="009644B1">
                    <w:rPr>
                      <w:noProof/>
                      <w:webHidden/>
                    </w:rPr>
                    <w:fldChar w:fldCharType="separate"/>
                  </w:r>
                  <w:r w:rsidR="00752D08">
                    <w:rPr>
                      <w:noProof/>
                      <w:webHidden/>
                    </w:rPr>
                    <w:t>6</w:t>
                  </w:r>
                  <w:r w:rsidR="009644B1">
                    <w:rPr>
                      <w:noProof/>
                      <w:webHidden/>
                    </w:rPr>
                    <w:fldChar w:fldCharType="end"/>
                  </w:r>
                </w:hyperlink>
              </w:p>
              <w:p w:rsidR="009644B1" w:rsidRDefault="00815EC0">
                <w:pPr>
                  <w:pStyle w:val="TOC3"/>
                  <w:tabs>
                    <w:tab w:val="left" w:pos="1320"/>
                    <w:tab w:val="right" w:leader="dot" w:pos="8777"/>
                  </w:tabs>
                  <w:rPr>
                    <w:rFonts w:asciiTheme="minorHAnsi" w:eastAsiaTheme="minorEastAsia" w:hAnsiTheme="minorHAnsi"/>
                    <w:noProof/>
                    <w:sz w:val="22"/>
                    <w:lang w:val="en-GB" w:eastAsia="en-GB"/>
                  </w:rPr>
                </w:pPr>
                <w:hyperlink w:anchor="_Toc502099493" w:history="1">
                  <w:r w:rsidR="009644B1" w:rsidRPr="006A2CC6">
                    <w:rPr>
                      <w:rStyle w:val="Hyperlink"/>
                      <w:noProof/>
                    </w:rPr>
                    <w:t>1.2.2</w:t>
                  </w:r>
                  <w:r w:rsidR="009644B1">
                    <w:rPr>
                      <w:rFonts w:asciiTheme="minorHAnsi" w:eastAsiaTheme="minorEastAsia" w:hAnsiTheme="minorHAnsi"/>
                      <w:noProof/>
                      <w:sz w:val="22"/>
                      <w:lang w:val="en-GB" w:eastAsia="en-GB"/>
                    </w:rPr>
                    <w:tab/>
                  </w:r>
                  <w:r w:rsidR="009644B1" w:rsidRPr="006A2CC6">
                    <w:rPr>
                      <w:rStyle w:val="Hyperlink"/>
                      <w:noProof/>
                      <w:lang w:val="en-US"/>
                    </w:rPr>
                    <w:t>Trong nước</w:t>
                  </w:r>
                  <w:r w:rsidR="009644B1">
                    <w:rPr>
                      <w:noProof/>
                      <w:webHidden/>
                    </w:rPr>
                    <w:tab/>
                  </w:r>
                  <w:r w:rsidR="009644B1">
                    <w:rPr>
                      <w:noProof/>
                      <w:webHidden/>
                    </w:rPr>
                    <w:fldChar w:fldCharType="begin"/>
                  </w:r>
                  <w:r w:rsidR="009644B1">
                    <w:rPr>
                      <w:noProof/>
                      <w:webHidden/>
                    </w:rPr>
                    <w:instrText xml:space="preserve"> PAGEREF _Toc502099493 \h </w:instrText>
                  </w:r>
                  <w:r w:rsidR="009644B1">
                    <w:rPr>
                      <w:noProof/>
                      <w:webHidden/>
                    </w:rPr>
                  </w:r>
                  <w:r w:rsidR="009644B1">
                    <w:rPr>
                      <w:noProof/>
                      <w:webHidden/>
                    </w:rPr>
                    <w:fldChar w:fldCharType="separate"/>
                  </w:r>
                  <w:r w:rsidR="00752D08">
                    <w:rPr>
                      <w:noProof/>
                      <w:webHidden/>
                    </w:rPr>
                    <w:t>10</w:t>
                  </w:r>
                  <w:r w:rsidR="009644B1">
                    <w:rPr>
                      <w:noProof/>
                      <w:webHidden/>
                    </w:rPr>
                    <w:fldChar w:fldCharType="end"/>
                  </w:r>
                </w:hyperlink>
              </w:p>
              <w:p w:rsidR="009644B1" w:rsidRDefault="00815EC0">
                <w:pPr>
                  <w:pStyle w:val="TOC1"/>
                  <w:tabs>
                    <w:tab w:val="left" w:pos="1320"/>
                    <w:tab w:val="right" w:leader="dot" w:pos="8777"/>
                  </w:tabs>
                  <w:rPr>
                    <w:rFonts w:asciiTheme="minorHAnsi" w:eastAsiaTheme="minorEastAsia" w:hAnsiTheme="minorHAnsi"/>
                    <w:noProof/>
                    <w:sz w:val="22"/>
                    <w:lang w:val="en-GB" w:eastAsia="en-GB"/>
                  </w:rPr>
                </w:pPr>
                <w:hyperlink w:anchor="_Toc502099494" w:history="1">
                  <w:r w:rsidR="009644B1" w:rsidRPr="006A2CC6">
                    <w:rPr>
                      <w:rStyle w:val="Hyperlink"/>
                      <w:rFonts w:eastAsiaTheme="majorEastAsia"/>
                      <w:noProof/>
                    </w:rPr>
                    <w:t>Chương 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rPr>
                    <w:t>CƠ SỞ LÝ THUYẾT</w:t>
                  </w:r>
                  <w:r w:rsidR="009644B1">
                    <w:rPr>
                      <w:noProof/>
                      <w:webHidden/>
                    </w:rPr>
                    <w:tab/>
                  </w:r>
                  <w:r w:rsidR="009644B1">
                    <w:rPr>
                      <w:noProof/>
                      <w:webHidden/>
                    </w:rPr>
                    <w:fldChar w:fldCharType="begin"/>
                  </w:r>
                  <w:r w:rsidR="009644B1">
                    <w:rPr>
                      <w:noProof/>
                      <w:webHidden/>
                    </w:rPr>
                    <w:instrText xml:space="preserve"> PAGEREF _Toc502099494 \h </w:instrText>
                  </w:r>
                  <w:r w:rsidR="009644B1">
                    <w:rPr>
                      <w:noProof/>
                      <w:webHidden/>
                    </w:rPr>
                  </w:r>
                  <w:r w:rsidR="009644B1">
                    <w:rPr>
                      <w:noProof/>
                      <w:webHidden/>
                    </w:rPr>
                    <w:fldChar w:fldCharType="separate"/>
                  </w:r>
                  <w:r w:rsidR="00752D08">
                    <w:rPr>
                      <w:noProof/>
                      <w:webHidden/>
                    </w:rPr>
                    <w:t>13</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495" w:history="1">
                  <w:r w:rsidR="009644B1" w:rsidRPr="006A2CC6">
                    <w:rPr>
                      <w:rStyle w:val="Hyperlink"/>
                      <w:noProof/>
                      <w:lang w:val="en-US"/>
                    </w:rPr>
                    <w:t>2.1.</w:t>
                  </w:r>
                  <w:r w:rsidR="009644B1">
                    <w:rPr>
                      <w:rFonts w:asciiTheme="minorHAnsi" w:eastAsiaTheme="minorEastAsia" w:hAnsiTheme="minorHAnsi"/>
                      <w:noProof/>
                      <w:sz w:val="22"/>
                      <w:lang w:val="en-GB" w:eastAsia="en-GB"/>
                    </w:rPr>
                    <w:tab/>
                  </w:r>
                  <w:r w:rsidR="009644B1" w:rsidRPr="006A2CC6">
                    <w:rPr>
                      <w:rStyle w:val="Hyperlink"/>
                      <w:noProof/>
                      <w:lang w:val="en-US"/>
                    </w:rPr>
                    <w:t>Chọn chuẩn truyền phù hợp</w:t>
                  </w:r>
                  <w:r w:rsidR="009644B1">
                    <w:rPr>
                      <w:noProof/>
                      <w:webHidden/>
                    </w:rPr>
                    <w:tab/>
                  </w:r>
                  <w:r w:rsidR="009644B1">
                    <w:rPr>
                      <w:noProof/>
                      <w:webHidden/>
                    </w:rPr>
                    <w:fldChar w:fldCharType="begin"/>
                  </w:r>
                  <w:r w:rsidR="009644B1">
                    <w:rPr>
                      <w:noProof/>
                      <w:webHidden/>
                    </w:rPr>
                    <w:instrText xml:space="preserve"> PAGEREF _Toc502099495 \h </w:instrText>
                  </w:r>
                  <w:r w:rsidR="009644B1">
                    <w:rPr>
                      <w:noProof/>
                      <w:webHidden/>
                    </w:rPr>
                  </w:r>
                  <w:r w:rsidR="009644B1">
                    <w:rPr>
                      <w:noProof/>
                      <w:webHidden/>
                    </w:rPr>
                    <w:fldChar w:fldCharType="separate"/>
                  </w:r>
                  <w:r w:rsidR="00752D08">
                    <w:rPr>
                      <w:noProof/>
                      <w:webHidden/>
                    </w:rPr>
                    <w:t>13</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496" w:history="1">
                  <w:r w:rsidR="009644B1" w:rsidRPr="006A2CC6">
                    <w:rPr>
                      <w:rStyle w:val="Hyperlink"/>
                      <w:rFonts w:eastAsiaTheme="majorEastAsia"/>
                      <w:noProof/>
                      <w:lang w:val="en-US"/>
                    </w:rPr>
                    <w:t>2.1.1.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Giới thiệu</w:t>
                  </w:r>
                  <w:r w:rsidR="009644B1">
                    <w:rPr>
                      <w:noProof/>
                      <w:webHidden/>
                    </w:rPr>
                    <w:tab/>
                  </w:r>
                  <w:r w:rsidR="009644B1">
                    <w:rPr>
                      <w:noProof/>
                      <w:webHidden/>
                    </w:rPr>
                    <w:fldChar w:fldCharType="begin"/>
                  </w:r>
                  <w:r w:rsidR="009644B1">
                    <w:rPr>
                      <w:noProof/>
                      <w:webHidden/>
                    </w:rPr>
                    <w:instrText xml:space="preserve"> PAGEREF _Toc502099496 \h </w:instrText>
                  </w:r>
                  <w:r w:rsidR="009644B1">
                    <w:rPr>
                      <w:noProof/>
                      <w:webHidden/>
                    </w:rPr>
                  </w:r>
                  <w:r w:rsidR="009644B1">
                    <w:rPr>
                      <w:noProof/>
                      <w:webHidden/>
                    </w:rPr>
                    <w:fldChar w:fldCharType="separate"/>
                  </w:r>
                  <w:r w:rsidR="00752D08">
                    <w:rPr>
                      <w:noProof/>
                      <w:webHidden/>
                    </w:rPr>
                    <w:t>13</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497" w:history="1">
                  <w:r w:rsidR="009644B1" w:rsidRPr="006A2CC6">
                    <w:rPr>
                      <w:rStyle w:val="Hyperlink"/>
                      <w:rFonts w:eastAsiaTheme="majorEastAsia"/>
                      <w:noProof/>
                      <w:lang w:val="en-US"/>
                    </w:rPr>
                    <w:t>2.1.2.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Đặc tính kỹ thuật</w:t>
                  </w:r>
                  <w:r w:rsidR="009644B1">
                    <w:rPr>
                      <w:noProof/>
                      <w:webHidden/>
                    </w:rPr>
                    <w:tab/>
                  </w:r>
                  <w:r w:rsidR="009644B1">
                    <w:rPr>
                      <w:noProof/>
                      <w:webHidden/>
                    </w:rPr>
                    <w:fldChar w:fldCharType="begin"/>
                  </w:r>
                  <w:r w:rsidR="009644B1">
                    <w:rPr>
                      <w:noProof/>
                      <w:webHidden/>
                    </w:rPr>
                    <w:instrText xml:space="preserve"> PAGEREF _Toc502099497 \h </w:instrText>
                  </w:r>
                  <w:r w:rsidR="009644B1">
                    <w:rPr>
                      <w:noProof/>
                      <w:webHidden/>
                    </w:rPr>
                  </w:r>
                  <w:r w:rsidR="009644B1">
                    <w:rPr>
                      <w:noProof/>
                      <w:webHidden/>
                    </w:rPr>
                    <w:fldChar w:fldCharType="separate"/>
                  </w:r>
                  <w:r w:rsidR="00752D08">
                    <w:rPr>
                      <w:noProof/>
                      <w:webHidden/>
                    </w:rPr>
                    <w:t>13</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498" w:history="1">
                  <w:r w:rsidR="009644B1" w:rsidRPr="006A2CC6">
                    <w:rPr>
                      <w:rStyle w:val="Hyperlink"/>
                      <w:noProof/>
                      <w:lang w:val="en-US"/>
                    </w:rPr>
                    <w:t>2.2.</w:t>
                  </w:r>
                  <w:r w:rsidR="009644B1">
                    <w:rPr>
                      <w:rFonts w:asciiTheme="minorHAnsi" w:eastAsiaTheme="minorEastAsia" w:hAnsiTheme="minorHAnsi"/>
                      <w:noProof/>
                      <w:sz w:val="22"/>
                      <w:lang w:val="en-GB" w:eastAsia="en-GB"/>
                    </w:rPr>
                    <w:tab/>
                  </w:r>
                  <w:r w:rsidR="009644B1" w:rsidRPr="006A2CC6">
                    <w:rPr>
                      <w:rStyle w:val="Hyperlink"/>
                      <w:noProof/>
                      <w:lang w:val="en-US"/>
                    </w:rPr>
                    <w:t>Vi điều khiển</w:t>
                  </w:r>
                  <w:r w:rsidR="009644B1">
                    <w:rPr>
                      <w:noProof/>
                      <w:webHidden/>
                    </w:rPr>
                    <w:tab/>
                  </w:r>
                  <w:r w:rsidR="009644B1">
                    <w:rPr>
                      <w:noProof/>
                      <w:webHidden/>
                    </w:rPr>
                    <w:fldChar w:fldCharType="begin"/>
                  </w:r>
                  <w:r w:rsidR="009644B1">
                    <w:rPr>
                      <w:noProof/>
                      <w:webHidden/>
                    </w:rPr>
                    <w:instrText xml:space="preserve"> PAGEREF _Toc502099498 \h </w:instrText>
                  </w:r>
                  <w:r w:rsidR="009644B1">
                    <w:rPr>
                      <w:noProof/>
                      <w:webHidden/>
                    </w:rPr>
                  </w:r>
                  <w:r w:rsidR="009644B1">
                    <w:rPr>
                      <w:noProof/>
                      <w:webHidden/>
                    </w:rPr>
                    <w:fldChar w:fldCharType="separate"/>
                  </w:r>
                  <w:r w:rsidR="00752D08">
                    <w:rPr>
                      <w:noProof/>
                      <w:webHidden/>
                    </w:rPr>
                    <w:t>17</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499" w:history="1">
                  <w:r w:rsidR="009644B1" w:rsidRPr="006A2CC6">
                    <w:rPr>
                      <w:rStyle w:val="Hyperlink"/>
                      <w:rFonts w:eastAsiaTheme="majorEastAsia"/>
                      <w:noProof/>
                      <w:lang w:val="en-US"/>
                    </w:rPr>
                    <w:t>2.2.1.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Lý thuyết vi điều khiển</w:t>
                  </w:r>
                  <w:r w:rsidR="009644B1">
                    <w:rPr>
                      <w:noProof/>
                      <w:webHidden/>
                    </w:rPr>
                    <w:tab/>
                  </w:r>
                  <w:r w:rsidR="009644B1">
                    <w:rPr>
                      <w:noProof/>
                      <w:webHidden/>
                    </w:rPr>
                    <w:fldChar w:fldCharType="begin"/>
                  </w:r>
                  <w:r w:rsidR="009644B1">
                    <w:rPr>
                      <w:noProof/>
                      <w:webHidden/>
                    </w:rPr>
                    <w:instrText xml:space="preserve"> PAGEREF _Toc502099499 \h </w:instrText>
                  </w:r>
                  <w:r w:rsidR="009644B1">
                    <w:rPr>
                      <w:noProof/>
                      <w:webHidden/>
                    </w:rPr>
                  </w:r>
                  <w:r w:rsidR="009644B1">
                    <w:rPr>
                      <w:noProof/>
                      <w:webHidden/>
                    </w:rPr>
                    <w:fldChar w:fldCharType="separate"/>
                  </w:r>
                  <w:r w:rsidR="00752D08">
                    <w:rPr>
                      <w:noProof/>
                      <w:webHidden/>
                    </w:rPr>
                    <w:t>17</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00" w:history="1">
                  <w:r w:rsidR="009644B1" w:rsidRPr="006A2CC6">
                    <w:rPr>
                      <w:rStyle w:val="Hyperlink"/>
                      <w:rFonts w:eastAsiaTheme="majorEastAsia"/>
                      <w:noProof/>
                      <w:lang w:val="en-US"/>
                    </w:rPr>
                    <w:t>2.2.2.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Cấu trúc cơ bản</w:t>
                  </w:r>
                  <w:r w:rsidR="009644B1">
                    <w:rPr>
                      <w:noProof/>
                      <w:webHidden/>
                    </w:rPr>
                    <w:tab/>
                  </w:r>
                  <w:r w:rsidR="009644B1">
                    <w:rPr>
                      <w:noProof/>
                      <w:webHidden/>
                    </w:rPr>
                    <w:fldChar w:fldCharType="begin"/>
                  </w:r>
                  <w:r w:rsidR="009644B1">
                    <w:rPr>
                      <w:noProof/>
                      <w:webHidden/>
                    </w:rPr>
                    <w:instrText xml:space="preserve"> PAGEREF _Toc502099500 \h </w:instrText>
                  </w:r>
                  <w:r w:rsidR="009644B1">
                    <w:rPr>
                      <w:noProof/>
                      <w:webHidden/>
                    </w:rPr>
                  </w:r>
                  <w:r w:rsidR="009644B1">
                    <w:rPr>
                      <w:noProof/>
                      <w:webHidden/>
                    </w:rPr>
                    <w:fldChar w:fldCharType="separate"/>
                  </w:r>
                  <w:r w:rsidR="00752D08">
                    <w:rPr>
                      <w:noProof/>
                      <w:webHidden/>
                    </w:rPr>
                    <w:t>18</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01" w:history="1">
                  <w:r w:rsidR="009644B1" w:rsidRPr="006A2CC6">
                    <w:rPr>
                      <w:rStyle w:val="Hyperlink"/>
                      <w:rFonts w:eastAsiaTheme="majorEastAsia"/>
                      <w:noProof/>
                      <w:lang w:val="en-US"/>
                    </w:rPr>
                    <w:t>2.2.3.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Một số dòng vi điều khiển</w:t>
                  </w:r>
                  <w:r w:rsidR="009644B1">
                    <w:rPr>
                      <w:noProof/>
                      <w:webHidden/>
                    </w:rPr>
                    <w:tab/>
                  </w:r>
                  <w:r w:rsidR="009644B1">
                    <w:rPr>
                      <w:noProof/>
                      <w:webHidden/>
                    </w:rPr>
                    <w:fldChar w:fldCharType="begin"/>
                  </w:r>
                  <w:r w:rsidR="009644B1">
                    <w:rPr>
                      <w:noProof/>
                      <w:webHidden/>
                    </w:rPr>
                    <w:instrText xml:space="preserve"> PAGEREF _Toc502099501 \h </w:instrText>
                  </w:r>
                  <w:r w:rsidR="009644B1">
                    <w:rPr>
                      <w:noProof/>
                      <w:webHidden/>
                    </w:rPr>
                  </w:r>
                  <w:r w:rsidR="009644B1">
                    <w:rPr>
                      <w:noProof/>
                      <w:webHidden/>
                    </w:rPr>
                    <w:fldChar w:fldCharType="separate"/>
                  </w:r>
                  <w:r w:rsidR="00752D08">
                    <w:rPr>
                      <w:noProof/>
                      <w:webHidden/>
                    </w:rPr>
                    <w:t>18</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02" w:history="1">
                  <w:r w:rsidR="009644B1" w:rsidRPr="006A2CC6">
                    <w:rPr>
                      <w:rStyle w:val="Hyperlink"/>
                      <w:noProof/>
                      <w:lang w:val="en-US"/>
                    </w:rPr>
                    <w:t>2.3.</w:t>
                  </w:r>
                  <w:r w:rsidR="009644B1">
                    <w:rPr>
                      <w:rFonts w:asciiTheme="minorHAnsi" w:eastAsiaTheme="minorEastAsia" w:hAnsiTheme="minorHAnsi"/>
                      <w:noProof/>
                      <w:sz w:val="22"/>
                      <w:lang w:val="en-GB" w:eastAsia="en-GB"/>
                    </w:rPr>
                    <w:tab/>
                  </w:r>
                  <w:r w:rsidR="009644B1" w:rsidRPr="006A2CC6">
                    <w:rPr>
                      <w:rStyle w:val="Hyperlink"/>
                      <w:noProof/>
                      <w:lang w:val="en-US"/>
                    </w:rPr>
                    <w:t>Đo lường điện áp</w:t>
                  </w:r>
                  <w:r w:rsidR="009644B1">
                    <w:rPr>
                      <w:noProof/>
                      <w:webHidden/>
                    </w:rPr>
                    <w:tab/>
                  </w:r>
                  <w:r w:rsidR="009644B1">
                    <w:rPr>
                      <w:noProof/>
                      <w:webHidden/>
                    </w:rPr>
                    <w:fldChar w:fldCharType="begin"/>
                  </w:r>
                  <w:r w:rsidR="009644B1">
                    <w:rPr>
                      <w:noProof/>
                      <w:webHidden/>
                    </w:rPr>
                    <w:instrText xml:space="preserve"> PAGEREF _Toc502099502 \h </w:instrText>
                  </w:r>
                  <w:r w:rsidR="009644B1">
                    <w:rPr>
                      <w:noProof/>
                      <w:webHidden/>
                    </w:rPr>
                  </w:r>
                  <w:r w:rsidR="009644B1">
                    <w:rPr>
                      <w:noProof/>
                      <w:webHidden/>
                    </w:rPr>
                    <w:fldChar w:fldCharType="separate"/>
                  </w:r>
                  <w:r w:rsidR="00752D08">
                    <w:rPr>
                      <w:noProof/>
                      <w:webHidden/>
                    </w:rPr>
                    <w:t>19</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03" w:history="1">
                  <w:r w:rsidR="009644B1" w:rsidRPr="006A2CC6">
                    <w:rPr>
                      <w:rStyle w:val="Hyperlink"/>
                      <w:noProof/>
                      <w:lang w:val="en-US"/>
                    </w:rPr>
                    <w:t>2.4.</w:t>
                  </w:r>
                  <w:r w:rsidR="009644B1">
                    <w:rPr>
                      <w:rFonts w:asciiTheme="minorHAnsi" w:eastAsiaTheme="minorEastAsia" w:hAnsiTheme="minorHAnsi"/>
                      <w:noProof/>
                      <w:sz w:val="22"/>
                      <w:lang w:val="en-GB" w:eastAsia="en-GB"/>
                    </w:rPr>
                    <w:tab/>
                  </w:r>
                  <w:r w:rsidR="009644B1" w:rsidRPr="006A2CC6">
                    <w:rPr>
                      <w:rStyle w:val="Hyperlink"/>
                      <w:noProof/>
                      <w:lang w:val="en-US"/>
                    </w:rPr>
                    <w:t>Đo lường dòng điện</w:t>
                  </w:r>
                  <w:r w:rsidR="009644B1">
                    <w:rPr>
                      <w:noProof/>
                      <w:webHidden/>
                    </w:rPr>
                    <w:tab/>
                  </w:r>
                  <w:r w:rsidR="009644B1">
                    <w:rPr>
                      <w:noProof/>
                      <w:webHidden/>
                    </w:rPr>
                    <w:fldChar w:fldCharType="begin"/>
                  </w:r>
                  <w:r w:rsidR="009644B1">
                    <w:rPr>
                      <w:noProof/>
                      <w:webHidden/>
                    </w:rPr>
                    <w:instrText xml:space="preserve"> PAGEREF _Toc502099503 \h </w:instrText>
                  </w:r>
                  <w:r w:rsidR="009644B1">
                    <w:rPr>
                      <w:noProof/>
                      <w:webHidden/>
                    </w:rPr>
                  </w:r>
                  <w:r w:rsidR="009644B1">
                    <w:rPr>
                      <w:noProof/>
                      <w:webHidden/>
                    </w:rPr>
                    <w:fldChar w:fldCharType="separate"/>
                  </w:r>
                  <w:r w:rsidR="00752D08">
                    <w:rPr>
                      <w:noProof/>
                      <w:webHidden/>
                    </w:rPr>
                    <w:t>20</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04" w:history="1">
                  <w:r w:rsidR="009644B1" w:rsidRPr="006A2CC6">
                    <w:rPr>
                      <w:rStyle w:val="Hyperlink"/>
                      <w:rFonts w:eastAsiaTheme="majorEastAsia"/>
                      <w:noProof/>
                      <w:lang w:val="en-US"/>
                    </w:rPr>
                    <w:t>2.4.1.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Điện trở shunt</w:t>
                  </w:r>
                  <w:r w:rsidR="009644B1">
                    <w:rPr>
                      <w:noProof/>
                      <w:webHidden/>
                    </w:rPr>
                    <w:tab/>
                  </w:r>
                  <w:r w:rsidR="009644B1">
                    <w:rPr>
                      <w:noProof/>
                      <w:webHidden/>
                    </w:rPr>
                    <w:fldChar w:fldCharType="begin"/>
                  </w:r>
                  <w:r w:rsidR="009644B1">
                    <w:rPr>
                      <w:noProof/>
                      <w:webHidden/>
                    </w:rPr>
                    <w:instrText xml:space="preserve"> PAGEREF _Toc502099504 \h </w:instrText>
                  </w:r>
                  <w:r w:rsidR="009644B1">
                    <w:rPr>
                      <w:noProof/>
                      <w:webHidden/>
                    </w:rPr>
                  </w:r>
                  <w:r w:rsidR="009644B1">
                    <w:rPr>
                      <w:noProof/>
                      <w:webHidden/>
                    </w:rPr>
                    <w:fldChar w:fldCharType="separate"/>
                  </w:r>
                  <w:r w:rsidR="00752D08">
                    <w:rPr>
                      <w:noProof/>
                      <w:webHidden/>
                    </w:rPr>
                    <w:t>20</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05" w:history="1">
                  <w:r w:rsidR="009644B1" w:rsidRPr="006A2CC6">
                    <w:rPr>
                      <w:rStyle w:val="Hyperlink"/>
                      <w:rFonts w:eastAsiaTheme="majorEastAsia"/>
                      <w:noProof/>
                      <w:lang w:val="en-US"/>
                    </w:rPr>
                    <w:t>2.4.2.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Cảm biến Hall</w:t>
                  </w:r>
                  <w:r w:rsidR="009644B1">
                    <w:rPr>
                      <w:noProof/>
                      <w:webHidden/>
                    </w:rPr>
                    <w:tab/>
                  </w:r>
                  <w:r w:rsidR="009644B1">
                    <w:rPr>
                      <w:noProof/>
                      <w:webHidden/>
                    </w:rPr>
                    <w:fldChar w:fldCharType="begin"/>
                  </w:r>
                  <w:r w:rsidR="009644B1">
                    <w:rPr>
                      <w:noProof/>
                      <w:webHidden/>
                    </w:rPr>
                    <w:instrText xml:space="preserve"> PAGEREF _Toc502099505 \h </w:instrText>
                  </w:r>
                  <w:r w:rsidR="009644B1">
                    <w:rPr>
                      <w:noProof/>
                      <w:webHidden/>
                    </w:rPr>
                  </w:r>
                  <w:r w:rsidR="009644B1">
                    <w:rPr>
                      <w:noProof/>
                      <w:webHidden/>
                    </w:rPr>
                    <w:fldChar w:fldCharType="separate"/>
                  </w:r>
                  <w:r w:rsidR="00752D08">
                    <w:rPr>
                      <w:noProof/>
                      <w:webHidden/>
                    </w:rPr>
                    <w:t>20</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06" w:history="1">
                  <w:r w:rsidR="009644B1" w:rsidRPr="006A2CC6">
                    <w:rPr>
                      <w:rStyle w:val="Hyperlink"/>
                      <w:rFonts w:eastAsiaTheme="majorEastAsia"/>
                      <w:noProof/>
                      <w:lang w:val="en-US"/>
                    </w:rPr>
                    <w:t>2.4.3.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Biến dòng</w:t>
                  </w:r>
                  <w:r w:rsidR="009644B1">
                    <w:rPr>
                      <w:noProof/>
                      <w:webHidden/>
                    </w:rPr>
                    <w:tab/>
                  </w:r>
                  <w:r w:rsidR="009644B1">
                    <w:rPr>
                      <w:noProof/>
                      <w:webHidden/>
                    </w:rPr>
                    <w:fldChar w:fldCharType="begin"/>
                  </w:r>
                  <w:r w:rsidR="009644B1">
                    <w:rPr>
                      <w:noProof/>
                      <w:webHidden/>
                    </w:rPr>
                    <w:instrText xml:space="preserve"> PAGEREF _Toc502099506 \h </w:instrText>
                  </w:r>
                  <w:r w:rsidR="009644B1">
                    <w:rPr>
                      <w:noProof/>
                      <w:webHidden/>
                    </w:rPr>
                  </w:r>
                  <w:r w:rsidR="009644B1">
                    <w:rPr>
                      <w:noProof/>
                      <w:webHidden/>
                    </w:rPr>
                    <w:fldChar w:fldCharType="separate"/>
                  </w:r>
                  <w:r w:rsidR="00752D08">
                    <w:rPr>
                      <w:noProof/>
                      <w:webHidden/>
                    </w:rPr>
                    <w:t>21</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07" w:history="1">
                  <w:r w:rsidR="009644B1" w:rsidRPr="006A2CC6">
                    <w:rPr>
                      <w:rStyle w:val="Hyperlink"/>
                      <w:noProof/>
                      <w:lang w:val="en-US"/>
                    </w:rPr>
                    <w:t>2.5.</w:t>
                  </w:r>
                  <w:r w:rsidR="009644B1">
                    <w:rPr>
                      <w:rFonts w:asciiTheme="minorHAnsi" w:eastAsiaTheme="minorEastAsia" w:hAnsiTheme="minorHAnsi"/>
                      <w:noProof/>
                      <w:sz w:val="22"/>
                      <w:lang w:val="en-GB" w:eastAsia="en-GB"/>
                    </w:rPr>
                    <w:tab/>
                  </w:r>
                  <w:r w:rsidR="009644B1" w:rsidRPr="006A2CC6">
                    <w:rPr>
                      <w:rStyle w:val="Hyperlink"/>
                      <w:noProof/>
                      <w:lang w:val="en-US"/>
                    </w:rPr>
                    <w:t>Đo lường công suất</w:t>
                  </w:r>
                  <w:r w:rsidR="009644B1">
                    <w:rPr>
                      <w:noProof/>
                      <w:webHidden/>
                    </w:rPr>
                    <w:tab/>
                  </w:r>
                  <w:r w:rsidR="009644B1">
                    <w:rPr>
                      <w:noProof/>
                      <w:webHidden/>
                    </w:rPr>
                    <w:fldChar w:fldCharType="begin"/>
                  </w:r>
                  <w:r w:rsidR="009644B1">
                    <w:rPr>
                      <w:noProof/>
                      <w:webHidden/>
                    </w:rPr>
                    <w:instrText xml:space="preserve"> PAGEREF _Toc502099507 \h </w:instrText>
                  </w:r>
                  <w:r w:rsidR="009644B1">
                    <w:rPr>
                      <w:noProof/>
                      <w:webHidden/>
                    </w:rPr>
                  </w:r>
                  <w:r w:rsidR="009644B1">
                    <w:rPr>
                      <w:noProof/>
                      <w:webHidden/>
                    </w:rPr>
                    <w:fldChar w:fldCharType="separate"/>
                  </w:r>
                  <w:r w:rsidR="00752D08">
                    <w:rPr>
                      <w:noProof/>
                      <w:webHidden/>
                    </w:rPr>
                    <w:t>21</w:t>
                  </w:r>
                  <w:r w:rsidR="009644B1">
                    <w:rPr>
                      <w:noProof/>
                      <w:webHidden/>
                    </w:rPr>
                    <w:fldChar w:fldCharType="end"/>
                  </w:r>
                </w:hyperlink>
              </w:p>
              <w:p w:rsidR="009644B1" w:rsidRDefault="00815EC0">
                <w:pPr>
                  <w:pStyle w:val="TOC1"/>
                  <w:tabs>
                    <w:tab w:val="left" w:pos="1320"/>
                    <w:tab w:val="right" w:leader="dot" w:pos="8777"/>
                  </w:tabs>
                  <w:rPr>
                    <w:rFonts w:asciiTheme="minorHAnsi" w:eastAsiaTheme="minorEastAsia" w:hAnsiTheme="minorHAnsi"/>
                    <w:noProof/>
                    <w:sz w:val="22"/>
                    <w:lang w:val="en-GB" w:eastAsia="en-GB"/>
                  </w:rPr>
                </w:pPr>
                <w:hyperlink w:anchor="_Toc502099508" w:history="1">
                  <w:r w:rsidR="009644B1" w:rsidRPr="006A2CC6">
                    <w:rPr>
                      <w:rStyle w:val="Hyperlink"/>
                      <w:rFonts w:eastAsiaTheme="majorEastAsia"/>
                      <w:noProof/>
                    </w:rPr>
                    <w:t>Chương 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rPr>
                    <w:t>THIẾT KẾ PHẦN CỨNG</w:t>
                  </w:r>
                  <w:r w:rsidR="009644B1">
                    <w:rPr>
                      <w:noProof/>
                      <w:webHidden/>
                    </w:rPr>
                    <w:tab/>
                  </w:r>
                  <w:r w:rsidR="009644B1">
                    <w:rPr>
                      <w:noProof/>
                      <w:webHidden/>
                    </w:rPr>
                    <w:fldChar w:fldCharType="begin"/>
                  </w:r>
                  <w:r w:rsidR="009644B1">
                    <w:rPr>
                      <w:noProof/>
                      <w:webHidden/>
                    </w:rPr>
                    <w:instrText xml:space="preserve"> PAGEREF _Toc502099508 \h </w:instrText>
                  </w:r>
                  <w:r w:rsidR="009644B1">
                    <w:rPr>
                      <w:noProof/>
                      <w:webHidden/>
                    </w:rPr>
                  </w:r>
                  <w:r w:rsidR="009644B1">
                    <w:rPr>
                      <w:noProof/>
                      <w:webHidden/>
                    </w:rPr>
                    <w:fldChar w:fldCharType="separate"/>
                  </w:r>
                  <w:r w:rsidR="00752D08">
                    <w:rPr>
                      <w:noProof/>
                      <w:webHidden/>
                    </w:rPr>
                    <w:t>22</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09" w:history="1">
                  <w:r w:rsidR="009644B1" w:rsidRPr="006A2CC6">
                    <w:rPr>
                      <w:rStyle w:val="Hyperlink"/>
                      <w:rFonts w:eastAsiaTheme="majorEastAsia"/>
                      <w:noProof/>
                      <w:lang w:val="en-US"/>
                    </w:rPr>
                    <w:t>3.1.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Sơ đồ kết nối</w:t>
                  </w:r>
                  <w:r w:rsidR="009644B1">
                    <w:rPr>
                      <w:noProof/>
                      <w:webHidden/>
                    </w:rPr>
                    <w:tab/>
                  </w:r>
                  <w:r w:rsidR="009644B1">
                    <w:rPr>
                      <w:noProof/>
                      <w:webHidden/>
                    </w:rPr>
                    <w:fldChar w:fldCharType="begin"/>
                  </w:r>
                  <w:r w:rsidR="009644B1">
                    <w:rPr>
                      <w:noProof/>
                      <w:webHidden/>
                    </w:rPr>
                    <w:instrText xml:space="preserve"> PAGEREF _Toc502099509 \h </w:instrText>
                  </w:r>
                  <w:r w:rsidR="009644B1">
                    <w:rPr>
                      <w:noProof/>
                      <w:webHidden/>
                    </w:rPr>
                  </w:r>
                  <w:r w:rsidR="009644B1">
                    <w:rPr>
                      <w:noProof/>
                      <w:webHidden/>
                    </w:rPr>
                    <w:fldChar w:fldCharType="separate"/>
                  </w:r>
                  <w:r w:rsidR="00752D08">
                    <w:rPr>
                      <w:noProof/>
                      <w:webHidden/>
                    </w:rPr>
                    <w:t>22</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10" w:history="1">
                  <w:r w:rsidR="009644B1" w:rsidRPr="006A2CC6">
                    <w:rPr>
                      <w:rStyle w:val="Hyperlink"/>
                      <w:rFonts w:eastAsiaTheme="majorEastAsia"/>
                      <w:noProof/>
                      <w:lang w:val="en-US"/>
                    </w:rPr>
                    <w:t>3.2.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phần cứng cho mạch Master</w:t>
                  </w:r>
                  <w:r w:rsidR="009644B1">
                    <w:rPr>
                      <w:noProof/>
                      <w:webHidden/>
                    </w:rPr>
                    <w:tab/>
                  </w:r>
                  <w:r w:rsidR="009644B1">
                    <w:rPr>
                      <w:noProof/>
                      <w:webHidden/>
                    </w:rPr>
                    <w:fldChar w:fldCharType="begin"/>
                  </w:r>
                  <w:r w:rsidR="009644B1">
                    <w:rPr>
                      <w:noProof/>
                      <w:webHidden/>
                    </w:rPr>
                    <w:instrText xml:space="preserve"> PAGEREF _Toc502099510 \h </w:instrText>
                  </w:r>
                  <w:r w:rsidR="009644B1">
                    <w:rPr>
                      <w:noProof/>
                      <w:webHidden/>
                    </w:rPr>
                  </w:r>
                  <w:r w:rsidR="009644B1">
                    <w:rPr>
                      <w:noProof/>
                      <w:webHidden/>
                    </w:rPr>
                    <w:fldChar w:fldCharType="separate"/>
                  </w:r>
                  <w:r w:rsidR="00752D08">
                    <w:rPr>
                      <w:noProof/>
                      <w:webHidden/>
                    </w:rPr>
                    <w:t>23</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11" w:history="1">
                  <w:r w:rsidR="009644B1" w:rsidRPr="006A2CC6">
                    <w:rPr>
                      <w:rStyle w:val="Hyperlink"/>
                      <w:rFonts w:eastAsiaTheme="majorEastAsia"/>
                      <w:noProof/>
                      <w:lang w:val="en-US"/>
                    </w:rPr>
                    <w:t>3.2.1.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Truyền thông giao tiếp UART</w:t>
                  </w:r>
                  <w:r w:rsidR="009644B1">
                    <w:rPr>
                      <w:noProof/>
                      <w:webHidden/>
                    </w:rPr>
                    <w:tab/>
                  </w:r>
                  <w:r w:rsidR="009644B1">
                    <w:rPr>
                      <w:noProof/>
                      <w:webHidden/>
                    </w:rPr>
                    <w:fldChar w:fldCharType="begin"/>
                  </w:r>
                  <w:r w:rsidR="009644B1">
                    <w:rPr>
                      <w:noProof/>
                      <w:webHidden/>
                    </w:rPr>
                    <w:instrText xml:space="preserve"> PAGEREF _Toc502099511 \h </w:instrText>
                  </w:r>
                  <w:r w:rsidR="009644B1">
                    <w:rPr>
                      <w:noProof/>
                      <w:webHidden/>
                    </w:rPr>
                  </w:r>
                  <w:r w:rsidR="009644B1">
                    <w:rPr>
                      <w:noProof/>
                      <w:webHidden/>
                    </w:rPr>
                    <w:fldChar w:fldCharType="separate"/>
                  </w:r>
                  <w:r w:rsidR="00752D08">
                    <w:rPr>
                      <w:noProof/>
                      <w:webHidden/>
                    </w:rPr>
                    <w:t>24</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12" w:history="1">
                  <w:r w:rsidR="009644B1" w:rsidRPr="006A2CC6">
                    <w:rPr>
                      <w:rStyle w:val="Hyperlink"/>
                      <w:rFonts w:eastAsiaTheme="majorEastAsia"/>
                      <w:noProof/>
                      <w:lang w:val="en-US"/>
                    </w:rPr>
                    <w:t>3.2.2.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Giao tiếp I2C</w:t>
                  </w:r>
                  <w:r w:rsidR="009644B1">
                    <w:rPr>
                      <w:noProof/>
                      <w:webHidden/>
                    </w:rPr>
                    <w:tab/>
                  </w:r>
                  <w:r w:rsidR="009644B1">
                    <w:rPr>
                      <w:noProof/>
                      <w:webHidden/>
                    </w:rPr>
                    <w:fldChar w:fldCharType="begin"/>
                  </w:r>
                  <w:r w:rsidR="009644B1">
                    <w:rPr>
                      <w:noProof/>
                      <w:webHidden/>
                    </w:rPr>
                    <w:instrText xml:space="preserve"> PAGEREF _Toc502099512 \h </w:instrText>
                  </w:r>
                  <w:r w:rsidR="009644B1">
                    <w:rPr>
                      <w:noProof/>
                      <w:webHidden/>
                    </w:rPr>
                  </w:r>
                  <w:r w:rsidR="009644B1">
                    <w:rPr>
                      <w:noProof/>
                      <w:webHidden/>
                    </w:rPr>
                    <w:fldChar w:fldCharType="separate"/>
                  </w:r>
                  <w:r w:rsidR="00752D08">
                    <w:rPr>
                      <w:noProof/>
                      <w:webHidden/>
                    </w:rPr>
                    <w:t>27</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13" w:history="1">
                  <w:r w:rsidR="009644B1" w:rsidRPr="006A2CC6">
                    <w:rPr>
                      <w:rStyle w:val="Hyperlink"/>
                      <w:rFonts w:eastAsiaTheme="majorEastAsia"/>
                      <w:noProof/>
                      <w:lang w:val="en-US"/>
                    </w:rPr>
                    <w:t>3.2.3.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Kết nối LCD</w:t>
                  </w:r>
                  <w:r w:rsidR="009644B1">
                    <w:rPr>
                      <w:noProof/>
                      <w:webHidden/>
                    </w:rPr>
                    <w:tab/>
                  </w:r>
                  <w:r w:rsidR="009644B1">
                    <w:rPr>
                      <w:noProof/>
                      <w:webHidden/>
                    </w:rPr>
                    <w:fldChar w:fldCharType="begin"/>
                  </w:r>
                  <w:r w:rsidR="009644B1">
                    <w:rPr>
                      <w:noProof/>
                      <w:webHidden/>
                    </w:rPr>
                    <w:instrText xml:space="preserve"> PAGEREF _Toc502099513 \h </w:instrText>
                  </w:r>
                  <w:r w:rsidR="009644B1">
                    <w:rPr>
                      <w:noProof/>
                      <w:webHidden/>
                    </w:rPr>
                  </w:r>
                  <w:r w:rsidR="009644B1">
                    <w:rPr>
                      <w:noProof/>
                      <w:webHidden/>
                    </w:rPr>
                    <w:fldChar w:fldCharType="separate"/>
                  </w:r>
                  <w:r w:rsidR="00752D08">
                    <w:rPr>
                      <w:noProof/>
                      <w:webHidden/>
                    </w:rPr>
                    <w:t>27</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14" w:history="1">
                  <w:r w:rsidR="009644B1" w:rsidRPr="006A2CC6">
                    <w:rPr>
                      <w:rStyle w:val="Hyperlink"/>
                      <w:rFonts w:eastAsiaTheme="majorEastAsia"/>
                      <w:noProof/>
                      <w:lang w:val="en-US"/>
                    </w:rPr>
                    <w:t>3.2.4.</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nguồn</w:t>
                  </w:r>
                  <w:r w:rsidR="009644B1">
                    <w:rPr>
                      <w:noProof/>
                      <w:webHidden/>
                    </w:rPr>
                    <w:tab/>
                  </w:r>
                  <w:r w:rsidR="009644B1">
                    <w:rPr>
                      <w:noProof/>
                      <w:webHidden/>
                    </w:rPr>
                    <w:fldChar w:fldCharType="begin"/>
                  </w:r>
                  <w:r w:rsidR="009644B1">
                    <w:rPr>
                      <w:noProof/>
                      <w:webHidden/>
                    </w:rPr>
                    <w:instrText xml:space="preserve"> PAGEREF _Toc502099514 \h </w:instrText>
                  </w:r>
                  <w:r w:rsidR="009644B1">
                    <w:rPr>
                      <w:noProof/>
                      <w:webHidden/>
                    </w:rPr>
                  </w:r>
                  <w:r w:rsidR="009644B1">
                    <w:rPr>
                      <w:noProof/>
                      <w:webHidden/>
                    </w:rPr>
                    <w:fldChar w:fldCharType="separate"/>
                  </w:r>
                  <w:r w:rsidR="00752D08">
                    <w:rPr>
                      <w:noProof/>
                      <w:webHidden/>
                    </w:rPr>
                    <w:t>29</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15" w:history="1">
                  <w:r w:rsidR="009644B1" w:rsidRPr="006A2CC6">
                    <w:rPr>
                      <w:rStyle w:val="Hyperlink"/>
                      <w:rFonts w:eastAsiaTheme="majorEastAsia"/>
                      <w:noProof/>
                      <w:lang w:val="en-US"/>
                    </w:rPr>
                    <w:t>3.3.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phần cứng cho mạch Slave:</w:t>
                  </w:r>
                  <w:r w:rsidR="009644B1">
                    <w:rPr>
                      <w:noProof/>
                      <w:webHidden/>
                    </w:rPr>
                    <w:tab/>
                  </w:r>
                  <w:r w:rsidR="009644B1">
                    <w:rPr>
                      <w:noProof/>
                      <w:webHidden/>
                    </w:rPr>
                    <w:fldChar w:fldCharType="begin"/>
                  </w:r>
                  <w:r w:rsidR="009644B1">
                    <w:rPr>
                      <w:noProof/>
                      <w:webHidden/>
                    </w:rPr>
                    <w:instrText xml:space="preserve"> PAGEREF _Toc502099515 \h </w:instrText>
                  </w:r>
                  <w:r w:rsidR="009644B1">
                    <w:rPr>
                      <w:noProof/>
                      <w:webHidden/>
                    </w:rPr>
                  </w:r>
                  <w:r w:rsidR="009644B1">
                    <w:rPr>
                      <w:noProof/>
                      <w:webHidden/>
                    </w:rPr>
                    <w:fldChar w:fldCharType="separate"/>
                  </w:r>
                  <w:r w:rsidR="00752D08">
                    <w:rPr>
                      <w:noProof/>
                      <w:webHidden/>
                    </w:rPr>
                    <w:t>30</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16" w:history="1">
                  <w:r w:rsidR="009644B1" w:rsidRPr="006A2CC6">
                    <w:rPr>
                      <w:rStyle w:val="Hyperlink"/>
                      <w:rFonts w:eastAsiaTheme="majorEastAsia"/>
                      <w:noProof/>
                      <w:lang w:val="en-US"/>
                    </w:rPr>
                    <w:t>3.3.1.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khối nguồn cho các mạch Slave:</w:t>
                  </w:r>
                  <w:r w:rsidR="009644B1">
                    <w:rPr>
                      <w:noProof/>
                      <w:webHidden/>
                    </w:rPr>
                    <w:tab/>
                  </w:r>
                  <w:r w:rsidR="009644B1">
                    <w:rPr>
                      <w:noProof/>
                      <w:webHidden/>
                    </w:rPr>
                    <w:fldChar w:fldCharType="begin"/>
                  </w:r>
                  <w:r w:rsidR="009644B1">
                    <w:rPr>
                      <w:noProof/>
                      <w:webHidden/>
                    </w:rPr>
                    <w:instrText xml:space="preserve"> PAGEREF _Toc502099516 \h </w:instrText>
                  </w:r>
                  <w:r w:rsidR="009644B1">
                    <w:rPr>
                      <w:noProof/>
                      <w:webHidden/>
                    </w:rPr>
                  </w:r>
                  <w:r w:rsidR="009644B1">
                    <w:rPr>
                      <w:noProof/>
                      <w:webHidden/>
                    </w:rPr>
                    <w:fldChar w:fldCharType="separate"/>
                  </w:r>
                  <w:r w:rsidR="00752D08">
                    <w:rPr>
                      <w:noProof/>
                      <w:webHidden/>
                    </w:rPr>
                    <w:t>32</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17" w:history="1">
                  <w:r w:rsidR="009644B1" w:rsidRPr="006A2CC6">
                    <w:rPr>
                      <w:rStyle w:val="Hyperlink"/>
                      <w:rFonts w:eastAsiaTheme="majorEastAsia"/>
                      <w:noProof/>
                      <w:lang w:val="en-US"/>
                    </w:rPr>
                    <w:t>3.3.2.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khối giao tiếp RS485 cho các mạch Slave:</w:t>
                  </w:r>
                  <w:r w:rsidR="009644B1">
                    <w:rPr>
                      <w:noProof/>
                      <w:webHidden/>
                    </w:rPr>
                    <w:tab/>
                  </w:r>
                  <w:r w:rsidR="009644B1">
                    <w:rPr>
                      <w:noProof/>
                      <w:webHidden/>
                    </w:rPr>
                    <w:fldChar w:fldCharType="begin"/>
                  </w:r>
                  <w:r w:rsidR="009644B1">
                    <w:rPr>
                      <w:noProof/>
                      <w:webHidden/>
                    </w:rPr>
                    <w:instrText xml:space="preserve"> PAGEREF _Toc502099517 \h </w:instrText>
                  </w:r>
                  <w:r w:rsidR="009644B1">
                    <w:rPr>
                      <w:noProof/>
                      <w:webHidden/>
                    </w:rPr>
                  </w:r>
                  <w:r w:rsidR="009644B1">
                    <w:rPr>
                      <w:noProof/>
                      <w:webHidden/>
                    </w:rPr>
                    <w:fldChar w:fldCharType="separate"/>
                  </w:r>
                  <w:r w:rsidR="00752D08">
                    <w:rPr>
                      <w:noProof/>
                      <w:webHidden/>
                    </w:rPr>
                    <w:t>32</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18" w:history="1">
                  <w:r w:rsidR="009644B1" w:rsidRPr="006A2CC6">
                    <w:rPr>
                      <w:rStyle w:val="Hyperlink"/>
                      <w:rFonts w:eastAsiaTheme="majorEastAsia"/>
                      <w:noProof/>
                      <w:lang w:val="en-US"/>
                    </w:rPr>
                    <w:t>3.3.3.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khối vi điều khiển cho các mạch Slave:</w:t>
                  </w:r>
                  <w:r w:rsidR="009644B1">
                    <w:rPr>
                      <w:noProof/>
                      <w:webHidden/>
                    </w:rPr>
                    <w:tab/>
                  </w:r>
                  <w:r w:rsidR="009644B1">
                    <w:rPr>
                      <w:noProof/>
                      <w:webHidden/>
                    </w:rPr>
                    <w:fldChar w:fldCharType="begin"/>
                  </w:r>
                  <w:r w:rsidR="009644B1">
                    <w:rPr>
                      <w:noProof/>
                      <w:webHidden/>
                    </w:rPr>
                    <w:instrText xml:space="preserve"> PAGEREF _Toc502099518 \h </w:instrText>
                  </w:r>
                  <w:r w:rsidR="009644B1">
                    <w:rPr>
                      <w:noProof/>
                      <w:webHidden/>
                    </w:rPr>
                  </w:r>
                  <w:r w:rsidR="009644B1">
                    <w:rPr>
                      <w:noProof/>
                      <w:webHidden/>
                    </w:rPr>
                    <w:fldChar w:fldCharType="separate"/>
                  </w:r>
                  <w:r w:rsidR="00752D08">
                    <w:rPr>
                      <w:noProof/>
                      <w:webHidden/>
                    </w:rPr>
                    <w:t>33</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19" w:history="1">
                  <w:r w:rsidR="009644B1" w:rsidRPr="006A2CC6">
                    <w:rPr>
                      <w:rStyle w:val="Hyperlink"/>
                      <w:rFonts w:eastAsiaTheme="majorEastAsia"/>
                      <w:noProof/>
                      <w:lang w:val="en-US"/>
                    </w:rPr>
                    <w:t>3.3.4.</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khối button cho các mạch Slave Button:</w:t>
                  </w:r>
                  <w:r w:rsidR="009644B1">
                    <w:rPr>
                      <w:noProof/>
                      <w:webHidden/>
                    </w:rPr>
                    <w:tab/>
                  </w:r>
                  <w:r w:rsidR="009644B1">
                    <w:rPr>
                      <w:noProof/>
                      <w:webHidden/>
                    </w:rPr>
                    <w:fldChar w:fldCharType="begin"/>
                  </w:r>
                  <w:r w:rsidR="009644B1">
                    <w:rPr>
                      <w:noProof/>
                      <w:webHidden/>
                    </w:rPr>
                    <w:instrText xml:space="preserve"> PAGEREF _Toc502099519 \h </w:instrText>
                  </w:r>
                  <w:r w:rsidR="009644B1">
                    <w:rPr>
                      <w:noProof/>
                      <w:webHidden/>
                    </w:rPr>
                  </w:r>
                  <w:r w:rsidR="009644B1">
                    <w:rPr>
                      <w:noProof/>
                      <w:webHidden/>
                    </w:rPr>
                    <w:fldChar w:fldCharType="separate"/>
                  </w:r>
                  <w:r w:rsidR="00752D08">
                    <w:rPr>
                      <w:noProof/>
                      <w:webHidden/>
                    </w:rPr>
                    <w:t>34</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20" w:history="1">
                  <w:r w:rsidR="009644B1" w:rsidRPr="006A2CC6">
                    <w:rPr>
                      <w:rStyle w:val="Hyperlink"/>
                      <w:rFonts w:eastAsiaTheme="majorEastAsia"/>
                      <w:noProof/>
                      <w:lang w:val="en-US"/>
                    </w:rPr>
                    <w:t>3.3.5.</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khối Relay cho các mạch Slave Device:</w:t>
                  </w:r>
                  <w:r w:rsidR="009644B1">
                    <w:rPr>
                      <w:noProof/>
                      <w:webHidden/>
                    </w:rPr>
                    <w:tab/>
                  </w:r>
                  <w:r w:rsidR="009644B1">
                    <w:rPr>
                      <w:noProof/>
                      <w:webHidden/>
                    </w:rPr>
                    <w:fldChar w:fldCharType="begin"/>
                  </w:r>
                  <w:r w:rsidR="009644B1">
                    <w:rPr>
                      <w:noProof/>
                      <w:webHidden/>
                    </w:rPr>
                    <w:instrText xml:space="preserve"> PAGEREF _Toc502099520 \h </w:instrText>
                  </w:r>
                  <w:r w:rsidR="009644B1">
                    <w:rPr>
                      <w:noProof/>
                      <w:webHidden/>
                    </w:rPr>
                  </w:r>
                  <w:r w:rsidR="009644B1">
                    <w:rPr>
                      <w:noProof/>
                      <w:webHidden/>
                    </w:rPr>
                    <w:fldChar w:fldCharType="separate"/>
                  </w:r>
                  <w:r w:rsidR="00752D08">
                    <w:rPr>
                      <w:noProof/>
                      <w:webHidden/>
                    </w:rPr>
                    <w:t>34</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21" w:history="1">
                  <w:r w:rsidR="009644B1" w:rsidRPr="006A2CC6">
                    <w:rPr>
                      <w:rStyle w:val="Hyperlink"/>
                      <w:rFonts w:eastAsiaTheme="majorEastAsia"/>
                      <w:noProof/>
                      <w:lang w:val="en-US"/>
                    </w:rPr>
                    <w:t>3.3.6.</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khối Sensor cho mạch Slave Sensor:</w:t>
                  </w:r>
                  <w:r w:rsidR="009644B1">
                    <w:rPr>
                      <w:noProof/>
                      <w:webHidden/>
                    </w:rPr>
                    <w:tab/>
                  </w:r>
                  <w:r w:rsidR="009644B1">
                    <w:rPr>
                      <w:noProof/>
                      <w:webHidden/>
                    </w:rPr>
                    <w:fldChar w:fldCharType="begin"/>
                  </w:r>
                  <w:r w:rsidR="009644B1">
                    <w:rPr>
                      <w:noProof/>
                      <w:webHidden/>
                    </w:rPr>
                    <w:instrText xml:space="preserve"> PAGEREF _Toc502099521 \h </w:instrText>
                  </w:r>
                  <w:r w:rsidR="009644B1">
                    <w:rPr>
                      <w:noProof/>
                      <w:webHidden/>
                    </w:rPr>
                  </w:r>
                  <w:r w:rsidR="009644B1">
                    <w:rPr>
                      <w:noProof/>
                      <w:webHidden/>
                    </w:rPr>
                    <w:fldChar w:fldCharType="separate"/>
                  </w:r>
                  <w:r w:rsidR="00752D08">
                    <w:rPr>
                      <w:noProof/>
                      <w:webHidden/>
                    </w:rPr>
                    <w:t>35</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22" w:history="1">
                  <w:r w:rsidR="009644B1" w:rsidRPr="006A2CC6">
                    <w:rPr>
                      <w:rStyle w:val="Hyperlink"/>
                      <w:rFonts w:eastAsiaTheme="majorEastAsia"/>
                      <w:noProof/>
                      <w:lang w:val="en-US"/>
                    </w:rPr>
                    <w:t>3.3.7.</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khối Speaker cho mạch Slave Sensor:</w:t>
                  </w:r>
                  <w:r w:rsidR="009644B1">
                    <w:rPr>
                      <w:noProof/>
                      <w:webHidden/>
                    </w:rPr>
                    <w:tab/>
                  </w:r>
                  <w:r w:rsidR="009644B1">
                    <w:rPr>
                      <w:noProof/>
                      <w:webHidden/>
                    </w:rPr>
                    <w:fldChar w:fldCharType="begin"/>
                  </w:r>
                  <w:r w:rsidR="009644B1">
                    <w:rPr>
                      <w:noProof/>
                      <w:webHidden/>
                    </w:rPr>
                    <w:instrText xml:space="preserve"> PAGEREF _Toc502099522 \h </w:instrText>
                  </w:r>
                  <w:r w:rsidR="009644B1">
                    <w:rPr>
                      <w:noProof/>
                      <w:webHidden/>
                    </w:rPr>
                  </w:r>
                  <w:r w:rsidR="009644B1">
                    <w:rPr>
                      <w:noProof/>
                      <w:webHidden/>
                    </w:rPr>
                    <w:fldChar w:fldCharType="separate"/>
                  </w:r>
                  <w:r w:rsidR="00752D08">
                    <w:rPr>
                      <w:noProof/>
                      <w:webHidden/>
                    </w:rPr>
                    <w:t>36</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23" w:history="1">
                  <w:r w:rsidR="009644B1" w:rsidRPr="006A2CC6">
                    <w:rPr>
                      <w:rStyle w:val="Hyperlink"/>
                      <w:rFonts w:eastAsiaTheme="majorEastAsia"/>
                      <w:noProof/>
                      <w:lang w:val="en-US"/>
                    </w:rPr>
                    <w:t>3.3.8.</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khối đo các thông số điện năng</w:t>
                  </w:r>
                  <w:r w:rsidR="009644B1">
                    <w:rPr>
                      <w:noProof/>
                      <w:webHidden/>
                    </w:rPr>
                    <w:tab/>
                  </w:r>
                  <w:r w:rsidR="009644B1">
                    <w:rPr>
                      <w:noProof/>
                      <w:webHidden/>
                    </w:rPr>
                    <w:fldChar w:fldCharType="begin"/>
                  </w:r>
                  <w:r w:rsidR="009644B1">
                    <w:rPr>
                      <w:noProof/>
                      <w:webHidden/>
                    </w:rPr>
                    <w:instrText xml:space="preserve"> PAGEREF _Toc502099523 \h </w:instrText>
                  </w:r>
                  <w:r w:rsidR="009644B1">
                    <w:rPr>
                      <w:noProof/>
                      <w:webHidden/>
                    </w:rPr>
                  </w:r>
                  <w:r w:rsidR="009644B1">
                    <w:rPr>
                      <w:noProof/>
                      <w:webHidden/>
                    </w:rPr>
                    <w:fldChar w:fldCharType="separate"/>
                  </w:r>
                  <w:r w:rsidR="00752D08">
                    <w:rPr>
                      <w:noProof/>
                      <w:webHidden/>
                    </w:rPr>
                    <w:t>37</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24" w:history="1">
                  <w:r w:rsidR="009644B1" w:rsidRPr="006A2CC6">
                    <w:rPr>
                      <w:rStyle w:val="Hyperlink"/>
                      <w:rFonts w:eastAsiaTheme="majorEastAsia"/>
                      <w:noProof/>
                      <w:lang w:val="en-US"/>
                    </w:rPr>
                    <w:t>3.3.9.</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Sơ đồ thiết kế các mạch hoàn chỉnh</w:t>
                  </w:r>
                  <w:r w:rsidR="009644B1">
                    <w:rPr>
                      <w:noProof/>
                      <w:webHidden/>
                    </w:rPr>
                    <w:tab/>
                  </w:r>
                  <w:r w:rsidR="009644B1">
                    <w:rPr>
                      <w:noProof/>
                      <w:webHidden/>
                    </w:rPr>
                    <w:fldChar w:fldCharType="begin"/>
                  </w:r>
                  <w:r w:rsidR="009644B1">
                    <w:rPr>
                      <w:noProof/>
                      <w:webHidden/>
                    </w:rPr>
                    <w:instrText xml:space="preserve"> PAGEREF _Toc502099524 \h </w:instrText>
                  </w:r>
                  <w:r w:rsidR="009644B1">
                    <w:rPr>
                      <w:noProof/>
                      <w:webHidden/>
                    </w:rPr>
                  </w:r>
                  <w:r w:rsidR="009644B1">
                    <w:rPr>
                      <w:noProof/>
                      <w:webHidden/>
                    </w:rPr>
                    <w:fldChar w:fldCharType="separate"/>
                  </w:r>
                  <w:r w:rsidR="00752D08">
                    <w:rPr>
                      <w:noProof/>
                      <w:webHidden/>
                    </w:rPr>
                    <w:t>41</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25" w:history="1">
                  <w:r w:rsidR="009644B1" w:rsidRPr="006A2CC6">
                    <w:rPr>
                      <w:rStyle w:val="Hyperlink"/>
                      <w:rFonts w:eastAsiaTheme="majorEastAsia"/>
                      <w:noProof/>
                      <w:lang w:val="en-US"/>
                    </w:rPr>
                    <w:t>3.4.</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Mạch giám sát hệ thống qua camera:</w:t>
                  </w:r>
                  <w:r w:rsidR="009644B1">
                    <w:rPr>
                      <w:noProof/>
                      <w:webHidden/>
                    </w:rPr>
                    <w:tab/>
                  </w:r>
                  <w:r w:rsidR="009644B1">
                    <w:rPr>
                      <w:noProof/>
                      <w:webHidden/>
                    </w:rPr>
                    <w:fldChar w:fldCharType="begin"/>
                  </w:r>
                  <w:r w:rsidR="009644B1">
                    <w:rPr>
                      <w:noProof/>
                      <w:webHidden/>
                    </w:rPr>
                    <w:instrText xml:space="preserve"> PAGEREF _Toc502099525 \h </w:instrText>
                  </w:r>
                  <w:r w:rsidR="009644B1">
                    <w:rPr>
                      <w:noProof/>
                      <w:webHidden/>
                    </w:rPr>
                  </w:r>
                  <w:r w:rsidR="009644B1">
                    <w:rPr>
                      <w:noProof/>
                      <w:webHidden/>
                    </w:rPr>
                    <w:fldChar w:fldCharType="separate"/>
                  </w:r>
                  <w:r w:rsidR="00752D08">
                    <w:rPr>
                      <w:noProof/>
                      <w:webHidden/>
                    </w:rPr>
                    <w:t>47</w:t>
                  </w:r>
                  <w:r w:rsidR="009644B1">
                    <w:rPr>
                      <w:noProof/>
                      <w:webHidden/>
                    </w:rPr>
                    <w:fldChar w:fldCharType="end"/>
                  </w:r>
                </w:hyperlink>
              </w:p>
              <w:p w:rsidR="009644B1" w:rsidRDefault="00815EC0">
                <w:pPr>
                  <w:pStyle w:val="TOC1"/>
                  <w:tabs>
                    <w:tab w:val="left" w:pos="1320"/>
                    <w:tab w:val="right" w:leader="dot" w:pos="8777"/>
                  </w:tabs>
                  <w:rPr>
                    <w:rFonts w:asciiTheme="minorHAnsi" w:eastAsiaTheme="minorEastAsia" w:hAnsiTheme="minorHAnsi"/>
                    <w:noProof/>
                    <w:sz w:val="22"/>
                    <w:lang w:val="en-GB" w:eastAsia="en-GB"/>
                  </w:rPr>
                </w:pPr>
                <w:hyperlink w:anchor="_Toc502099526" w:history="1">
                  <w:r w:rsidR="009644B1" w:rsidRPr="006A2CC6">
                    <w:rPr>
                      <w:rStyle w:val="Hyperlink"/>
                      <w:rFonts w:eastAsiaTheme="majorEastAsia"/>
                      <w:noProof/>
                    </w:rPr>
                    <w:t>Chương 4.</w:t>
                  </w:r>
                  <w:r w:rsidR="009644B1">
                    <w:rPr>
                      <w:rFonts w:asciiTheme="minorHAnsi" w:eastAsiaTheme="minorEastAsia" w:hAnsiTheme="minorHAnsi"/>
                      <w:noProof/>
                      <w:sz w:val="22"/>
                      <w:lang w:val="en-GB" w:eastAsia="en-GB"/>
                    </w:rPr>
                    <w:tab/>
                  </w:r>
                  <w:r w:rsidR="009644B1" w:rsidRPr="006A2CC6">
                    <w:rPr>
                      <w:rStyle w:val="Hyperlink"/>
                      <w:rFonts w:eastAsiaTheme="majorEastAsia"/>
                      <w:noProof/>
                    </w:rPr>
                    <w:t>THIẾT KẾ HỆ THỐNG</w:t>
                  </w:r>
                  <w:r w:rsidR="009644B1">
                    <w:rPr>
                      <w:noProof/>
                      <w:webHidden/>
                    </w:rPr>
                    <w:tab/>
                  </w:r>
                  <w:r w:rsidR="009644B1">
                    <w:rPr>
                      <w:noProof/>
                      <w:webHidden/>
                    </w:rPr>
                    <w:fldChar w:fldCharType="begin"/>
                  </w:r>
                  <w:r w:rsidR="009644B1">
                    <w:rPr>
                      <w:noProof/>
                      <w:webHidden/>
                    </w:rPr>
                    <w:instrText xml:space="preserve"> PAGEREF _Toc502099526 \h </w:instrText>
                  </w:r>
                  <w:r w:rsidR="009644B1">
                    <w:rPr>
                      <w:noProof/>
                      <w:webHidden/>
                    </w:rPr>
                  </w:r>
                  <w:r w:rsidR="009644B1">
                    <w:rPr>
                      <w:noProof/>
                      <w:webHidden/>
                    </w:rPr>
                    <w:fldChar w:fldCharType="separate"/>
                  </w:r>
                  <w:r w:rsidR="00752D08">
                    <w:rPr>
                      <w:noProof/>
                      <w:webHidden/>
                    </w:rPr>
                    <w:t>50</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27" w:history="1">
                  <w:r w:rsidR="009644B1" w:rsidRPr="006A2CC6">
                    <w:rPr>
                      <w:rStyle w:val="Hyperlink"/>
                      <w:rFonts w:eastAsiaTheme="majorEastAsia"/>
                      <w:noProof/>
                      <w:lang w:val="en-US"/>
                    </w:rPr>
                    <w:t>4.1.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Các tính năng kỹ thuật</w:t>
                  </w:r>
                  <w:r w:rsidR="009644B1">
                    <w:rPr>
                      <w:noProof/>
                      <w:webHidden/>
                    </w:rPr>
                    <w:tab/>
                  </w:r>
                  <w:r w:rsidR="009644B1">
                    <w:rPr>
                      <w:noProof/>
                      <w:webHidden/>
                    </w:rPr>
                    <w:fldChar w:fldCharType="begin"/>
                  </w:r>
                  <w:r w:rsidR="009644B1">
                    <w:rPr>
                      <w:noProof/>
                      <w:webHidden/>
                    </w:rPr>
                    <w:instrText xml:space="preserve"> PAGEREF _Toc502099527 \h </w:instrText>
                  </w:r>
                  <w:r w:rsidR="009644B1">
                    <w:rPr>
                      <w:noProof/>
                      <w:webHidden/>
                    </w:rPr>
                  </w:r>
                  <w:r w:rsidR="009644B1">
                    <w:rPr>
                      <w:noProof/>
                      <w:webHidden/>
                    </w:rPr>
                    <w:fldChar w:fldCharType="separate"/>
                  </w:r>
                  <w:r w:rsidR="00752D08">
                    <w:rPr>
                      <w:noProof/>
                      <w:webHidden/>
                    </w:rPr>
                    <w:t>50</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28" w:history="1">
                  <w:r w:rsidR="009644B1" w:rsidRPr="006A2CC6">
                    <w:rPr>
                      <w:rStyle w:val="Hyperlink"/>
                      <w:rFonts w:eastAsiaTheme="majorEastAsia"/>
                      <w:noProof/>
                      <w:lang w:val="en-US"/>
                    </w:rPr>
                    <w:t>4.1.1.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Khả năng đóng ngắt tiện dụng</w:t>
                  </w:r>
                  <w:r w:rsidR="009644B1">
                    <w:rPr>
                      <w:noProof/>
                      <w:webHidden/>
                    </w:rPr>
                    <w:tab/>
                  </w:r>
                  <w:r w:rsidR="009644B1">
                    <w:rPr>
                      <w:noProof/>
                      <w:webHidden/>
                    </w:rPr>
                    <w:fldChar w:fldCharType="begin"/>
                  </w:r>
                  <w:r w:rsidR="009644B1">
                    <w:rPr>
                      <w:noProof/>
                      <w:webHidden/>
                    </w:rPr>
                    <w:instrText xml:space="preserve"> PAGEREF _Toc502099528 \h </w:instrText>
                  </w:r>
                  <w:r w:rsidR="009644B1">
                    <w:rPr>
                      <w:noProof/>
                      <w:webHidden/>
                    </w:rPr>
                  </w:r>
                  <w:r w:rsidR="009644B1">
                    <w:rPr>
                      <w:noProof/>
                      <w:webHidden/>
                    </w:rPr>
                    <w:fldChar w:fldCharType="separate"/>
                  </w:r>
                  <w:r w:rsidR="00752D08">
                    <w:rPr>
                      <w:noProof/>
                      <w:webHidden/>
                    </w:rPr>
                    <w:t>50</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29" w:history="1">
                  <w:r w:rsidR="009644B1" w:rsidRPr="006A2CC6">
                    <w:rPr>
                      <w:rStyle w:val="Hyperlink"/>
                      <w:rFonts w:eastAsiaTheme="majorEastAsia"/>
                      <w:noProof/>
                      <w:lang w:val="en-US"/>
                    </w:rPr>
                    <w:t>4.1.2.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Sơ đồ khối chức năng tổng quát</w:t>
                  </w:r>
                  <w:r w:rsidR="009644B1">
                    <w:rPr>
                      <w:noProof/>
                      <w:webHidden/>
                    </w:rPr>
                    <w:tab/>
                  </w:r>
                  <w:r w:rsidR="009644B1">
                    <w:rPr>
                      <w:noProof/>
                      <w:webHidden/>
                    </w:rPr>
                    <w:fldChar w:fldCharType="begin"/>
                  </w:r>
                  <w:r w:rsidR="009644B1">
                    <w:rPr>
                      <w:noProof/>
                      <w:webHidden/>
                    </w:rPr>
                    <w:instrText xml:space="preserve"> PAGEREF _Toc502099529 \h </w:instrText>
                  </w:r>
                  <w:r w:rsidR="009644B1">
                    <w:rPr>
                      <w:noProof/>
                      <w:webHidden/>
                    </w:rPr>
                  </w:r>
                  <w:r w:rsidR="009644B1">
                    <w:rPr>
                      <w:noProof/>
                      <w:webHidden/>
                    </w:rPr>
                    <w:fldChar w:fldCharType="separate"/>
                  </w:r>
                  <w:r w:rsidR="00752D08">
                    <w:rPr>
                      <w:noProof/>
                      <w:webHidden/>
                    </w:rPr>
                    <w:t>51</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30" w:history="1">
                  <w:r w:rsidR="009644B1" w:rsidRPr="006A2CC6">
                    <w:rPr>
                      <w:rStyle w:val="Hyperlink"/>
                      <w:rFonts w:eastAsiaTheme="majorEastAsia"/>
                      <w:noProof/>
                      <w:lang w:val="en-US"/>
                    </w:rPr>
                    <w:t>4.1.3.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Giao thức truyền thông</w:t>
                  </w:r>
                  <w:r w:rsidR="009644B1">
                    <w:rPr>
                      <w:noProof/>
                      <w:webHidden/>
                    </w:rPr>
                    <w:tab/>
                  </w:r>
                  <w:r w:rsidR="009644B1">
                    <w:rPr>
                      <w:noProof/>
                      <w:webHidden/>
                    </w:rPr>
                    <w:fldChar w:fldCharType="begin"/>
                  </w:r>
                  <w:r w:rsidR="009644B1">
                    <w:rPr>
                      <w:noProof/>
                      <w:webHidden/>
                    </w:rPr>
                    <w:instrText xml:space="preserve"> PAGEREF _Toc502099530 \h </w:instrText>
                  </w:r>
                  <w:r w:rsidR="009644B1">
                    <w:rPr>
                      <w:noProof/>
                      <w:webHidden/>
                    </w:rPr>
                  </w:r>
                  <w:r w:rsidR="009644B1">
                    <w:rPr>
                      <w:noProof/>
                      <w:webHidden/>
                    </w:rPr>
                    <w:fldChar w:fldCharType="separate"/>
                  </w:r>
                  <w:r w:rsidR="00752D08">
                    <w:rPr>
                      <w:noProof/>
                      <w:webHidden/>
                    </w:rPr>
                    <w:t>52</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31" w:history="1">
                  <w:r w:rsidR="009644B1" w:rsidRPr="006A2CC6">
                    <w:rPr>
                      <w:rStyle w:val="Hyperlink"/>
                      <w:rFonts w:eastAsiaTheme="majorEastAsia"/>
                      <w:noProof/>
                      <w:lang w:val="en-US"/>
                    </w:rPr>
                    <w:t>4.2.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phần mềm cho Master và Slave</w:t>
                  </w:r>
                  <w:r w:rsidR="009644B1">
                    <w:rPr>
                      <w:noProof/>
                      <w:webHidden/>
                    </w:rPr>
                    <w:tab/>
                  </w:r>
                  <w:r w:rsidR="009644B1">
                    <w:rPr>
                      <w:noProof/>
                      <w:webHidden/>
                    </w:rPr>
                    <w:fldChar w:fldCharType="begin"/>
                  </w:r>
                  <w:r w:rsidR="009644B1">
                    <w:rPr>
                      <w:noProof/>
                      <w:webHidden/>
                    </w:rPr>
                    <w:instrText xml:space="preserve"> PAGEREF _Toc502099531 \h </w:instrText>
                  </w:r>
                  <w:r w:rsidR="009644B1">
                    <w:rPr>
                      <w:noProof/>
                      <w:webHidden/>
                    </w:rPr>
                  </w:r>
                  <w:r w:rsidR="009644B1">
                    <w:rPr>
                      <w:noProof/>
                      <w:webHidden/>
                    </w:rPr>
                    <w:fldChar w:fldCharType="separate"/>
                  </w:r>
                  <w:r w:rsidR="00752D08">
                    <w:rPr>
                      <w:noProof/>
                      <w:webHidden/>
                    </w:rPr>
                    <w:t>59</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32" w:history="1">
                  <w:r w:rsidR="009644B1" w:rsidRPr="006A2CC6">
                    <w:rPr>
                      <w:rStyle w:val="Hyperlink"/>
                      <w:rFonts w:eastAsiaTheme="majorEastAsia"/>
                      <w:noProof/>
                      <w:lang w:val="en-US"/>
                    </w:rPr>
                    <w:t>4.2.1.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phần mềm cho Slave Device</w:t>
                  </w:r>
                  <w:r w:rsidR="009644B1">
                    <w:rPr>
                      <w:noProof/>
                      <w:webHidden/>
                    </w:rPr>
                    <w:tab/>
                  </w:r>
                  <w:r w:rsidR="009644B1">
                    <w:rPr>
                      <w:noProof/>
                      <w:webHidden/>
                    </w:rPr>
                    <w:fldChar w:fldCharType="begin"/>
                  </w:r>
                  <w:r w:rsidR="009644B1">
                    <w:rPr>
                      <w:noProof/>
                      <w:webHidden/>
                    </w:rPr>
                    <w:instrText xml:space="preserve"> PAGEREF _Toc502099532 \h </w:instrText>
                  </w:r>
                  <w:r w:rsidR="009644B1">
                    <w:rPr>
                      <w:noProof/>
                      <w:webHidden/>
                    </w:rPr>
                  </w:r>
                  <w:r w:rsidR="009644B1">
                    <w:rPr>
                      <w:noProof/>
                      <w:webHidden/>
                    </w:rPr>
                    <w:fldChar w:fldCharType="separate"/>
                  </w:r>
                  <w:r w:rsidR="00752D08">
                    <w:rPr>
                      <w:noProof/>
                      <w:webHidden/>
                    </w:rPr>
                    <w:t>59</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33" w:history="1">
                  <w:r w:rsidR="009644B1" w:rsidRPr="006A2CC6">
                    <w:rPr>
                      <w:rStyle w:val="Hyperlink"/>
                      <w:rFonts w:eastAsiaTheme="majorEastAsia"/>
                      <w:noProof/>
                      <w:lang w:val="en-US"/>
                    </w:rPr>
                    <w:t>4.2.2.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phần mềm cho Slave Button</w:t>
                  </w:r>
                  <w:r w:rsidR="009644B1">
                    <w:rPr>
                      <w:noProof/>
                      <w:webHidden/>
                    </w:rPr>
                    <w:tab/>
                  </w:r>
                  <w:r w:rsidR="009644B1">
                    <w:rPr>
                      <w:noProof/>
                      <w:webHidden/>
                    </w:rPr>
                    <w:fldChar w:fldCharType="begin"/>
                  </w:r>
                  <w:r w:rsidR="009644B1">
                    <w:rPr>
                      <w:noProof/>
                      <w:webHidden/>
                    </w:rPr>
                    <w:instrText xml:space="preserve"> PAGEREF _Toc502099533 \h </w:instrText>
                  </w:r>
                  <w:r w:rsidR="009644B1">
                    <w:rPr>
                      <w:noProof/>
                      <w:webHidden/>
                    </w:rPr>
                  </w:r>
                  <w:r w:rsidR="009644B1">
                    <w:rPr>
                      <w:noProof/>
                      <w:webHidden/>
                    </w:rPr>
                    <w:fldChar w:fldCharType="separate"/>
                  </w:r>
                  <w:r w:rsidR="00752D08">
                    <w:rPr>
                      <w:noProof/>
                      <w:webHidden/>
                    </w:rPr>
                    <w:t>59</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34" w:history="1">
                  <w:r w:rsidR="009644B1" w:rsidRPr="006A2CC6">
                    <w:rPr>
                      <w:rStyle w:val="Hyperlink"/>
                      <w:rFonts w:eastAsiaTheme="majorEastAsia"/>
                      <w:noProof/>
                      <w:lang w:val="en-US"/>
                    </w:rPr>
                    <w:t>4.2.3.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phần mềm cho Slave Sensor</w:t>
                  </w:r>
                  <w:r w:rsidR="009644B1">
                    <w:rPr>
                      <w:noProof/>
                      <w:webHidden/>
                    </w:rPr>
                    <w:tab/>
                  </w:r>
                  <w:r w:rsidR="009644B1">
                    <w:rPr>
                      <w:noProof/>
                      <w:webHidden/>
                    </w:rPr>
                    <w:fldChar w:fldCharType="begin"/>
                  </w:r>
                  <w:r w:rsidR="009644B1">
                    <w:rPr>
                      <w:noProof/>
                      <w:webHidden/>
                    </w:rPr>
                    <w:instrText xml:space="preserve"> PAGEREF _Toc502099534 \h </w:instrText>
                  </w:r>
                  <w:r w:rsidR="009644B1">
                    <w:rPr>
                      <w:noProof/>
                      <w:webHidden/>
                    </w:rPr>
                  </w:r>
                  <w:r w:rsidR="009644B1">
                    <w:rPr>
                      <w:noProof/>
                      <w:webHidden/>
                    </w:rPr>
                    <w:fldChar w:fldCharType="separate"/>
                  </w:r>
                  <w:r w:rsidR="00752D08">
                    <w:rPr>
                      <w:noProof/>
                      <w:webHidden/>
                    </w:rPr>
                    <w:t>60</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35" w:history="1">
                  <w:r w:rsidR="009644B1" w:rsidRPr="006A2CC6">
                    <w:rPr>
                      <w:rStyle w:val="Hyperlink"/>
                      <w:rFonts w:eastAsiaTheme="majorEastAsia"/>
                      <w:noProof/>
                      <w:lang w:val="en-US"/>
                    </w:rPr>
                    <w:t>4.2.4.</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 xml:space="preserve">Thiết kế phần mềm cho Slave </w:t>
                  </w:r>
                  <w:r w:rsidR="00897538">
                    <w:rPr>
                      <w:rStyle w:val="Hyperlink"/>
                      <w:rFonts w:eastAsiaTheme="majorEastAsia"/>
                      <w:noProof/>
                      <w:lang w:val="en-US"/>
                    </w:rPr>
                    <w:t>Compteur</w:t>
                  </w:r>
                  <w:r w:rsidR="009644B1">
                    <w:rPr>
                      <w:noProof/>
                      <w:webHidden/>
                    </w:rPr>
                    <w:tab/>
                  </w:r>
                  <w:r w:rsidR="009644B1">
                    <w:rPr>
                      <w:noProof/>
                      <w:webHidden/>
                    </w:rPr>
                    <w:fldChar w:fldCharType="begin"/>
                  </w:r>
                  <w:r w:rsidR="009644B1">
                    <w:rPr>
                      <w:noProof/>
                      <w:webHidden/>
                    </w:rPr>
                    <w:instrText xml:space="preserve"> PAGEREF _Toc502099535 \h </w:instrText>
                  </w:r>
                  <w:r w:rsidR="009644B1">
                    <w:rPr>
                      <w:noProof/>
                      <w:webHidden/>
                    </w:rPr>
                  </w:r>
                  <w:r w:rsidR="009644B1">
                    <w:rPr>
                      <w:noProof/>
                      <w:webHidden/>
                    </w:rPr>
                    <w:fldChar w:fldCharType="separate"/>
                  </w:r>
                  <w:r w:rsidR="00752D08">
                    <w:rPr>
                      <w:noProof/>
                      <w:webHidden/>
                    </w:rPr>
                    <w:t>60</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36" w:history="1">
                  <w:r w:rsidR="009644B1" w:rsidRPr="006A2CC6">
                    <w:rPr>
                      <w:rStyle w:val="Hyperlink"/>
                      <w:rFonts w:eastAsiaTheme="majorEastAsia"/>
                      <w:noProof/>
                      <w:lang w:val="en-US"/>
                    </w:rPr>
                    <w:t>4.2.5.</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phần mềm cho Master</w:t>
                  </w:r>
                  <w:r w:rsidR="009644B1">
                    <w:rPr>
                      <w:noProof/>
                      <w:webHidden/>
                    </w:rPr>
                    <w:tab/>
                  </w:r>
                  <w:r w:rsidR="009644B1">
                    <w:rPr>
                      <w:noProof/>
                      <w:webHidden/>
                    </w:rPr>
                    <w:fldChar w:fldCharType="begin"/>
                  </w:r>
                  <w:r w:rsidR="009644B1">
                    <w:rPr>
                      <w:noProof/>
                      <w:webHidden/>
                    </w:rPr>
                    <w:instrText xml:space="preserve"> PAGEREF _Toc502099536 \h </w:instrText>
                  </w:r>
                  <w:r w:rsidR="009644B1">
                    <w:rPr>
                      <w:noProof/>
                      <w:webHidden/>
                    </w:rPr>
                  </w:r>
                  <w:r w:rsidR="009644B1">
                    <w:rPr>
                      <w:noProof/>
                      <w:webHidden/>
                    </w:rPr>
                    <w:fldChar w:fldCharType="separate"/>
                  </w:r>
                  <w:r w:rsidR="00752D08">
                    <w:rPr>
                      <w:noProof/>
                      <w:webHidden/>
                    </w:rPr>
                    <w:t>61</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37" w:history="1">
                  <w:r w:rsidR="009644B1" w:rsidRPr="006A2CC6">
                    <w:rPr>
                      <w:rStyle w:val="Hyperlink"/>
                      <w:rFonts w:eastAsiaTheme="majorEastAsia"/>
                      <w:noProof/>
                      <w:lang w:val="en-US"/>
                    </w:rPr>
                    <w:t>4.3.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Webserver điều khiển hệ thống nhà thông minh Smarthome</w:t>
                  </w:r>
                  <w:r w:rsidR="009644B1">
                    <w:rPr>
                      <w:noProof/>
                      <w:webHidden/>
                    </w:rPr>
                    <w:tab/>
                  </w:r>
                  <w:r w:rsidR="009644B1">
                    <w:rPr>
                      <w:noProof/>
                      <w:webHidden/>
                    </w:rPr>
                    <w:fldChar w:fldCharType="begin"/>
                  </w:r>
                  <w:r w:rsidR="009644B1">
                    <w:rPr>
                      <w:noProof/>
                      <w:webHidden/>
                    </w:rPr>
                    <w:instrText xml:space="preserve"> PAGEREF _Toc502099537 \h </w:instrText>
                  </w:r>
                  <w:r w:rsidR="009644B1">
                    <w:rPr>
                      <w:noProof/>
                      <w:webHidden/>
                    </w:rPr>
                  </w:r>
                  <w:r w:rsidR="009644B1">
                    <w:rPr>
                      <w:noProof/>
                      <w:webHidden/>
                    </w:rPr>
                    <w:fldChar w:fldCharType="separate"/>
                  </w:r>
                  <w:r w:rsidR="00752D08">
                    <w:rPr>
                      <w:noProof/>
                      <w:webHidden/>
                    </w:rPr>
                    <w:t>62</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38" w:history="1">
                  <w:r w:rsidR="009644B1" w:rsidRPr="006A2CC6">
                    <w:rPr>
                      <w:rStyle w:val="Hyperlink"/>
                      <w:rFonts w:eastAsiaTheme="majorEastAsia"/>
                      <w:noProof/>
                      <w:lang w:val="en-US"/>
                    </w:rPr>
                    <w:t>4.3.1.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Back-end</w:t>
                  </w:r>
                  <w:r w:rsidR="009644B1">
                    <w:rPr>
                      <w:noProof/>
                      <w:webHidden/>
                    </w:rPr>
                    <w:tab/>
                  </w:r>
                  <w:r w:rsidR="009644B1">
                    <w:rPr>
                      <w:noProof/>
                      <w:webHidden/>
                    </w:rPr>
                    <w:fldChar w:fldCharType="begin"/>
                  </w:r>
                  <w:r w:rsidR="009644B1">
                    <w:rPr>
                      <w:noProof/>
                      <w:webHidden/>
                    </w:rPr>
                    <w:instrText xml:space="preserve"> PAGEREF _Toc502099538 \h </w:instrText>
                  </w:r>
                  <w:r w:rsidR="009644B1">
                    <w:rPr>
                      <w:noProof/>
                      <w:webHidden/>
                    </w:rPr>
                  </w:r>
                  <w:r w:rsidR="009644B1">
                    <w:rPr>
                      <w:noProof/>
                      <w:webHidden/>
                    </w:rPr>
                    <w:fldChar w:fldCharType="separate"/>
                  </w:r>
                  <w:r w:rsidR="00752D08">
                    <w:rPr>
                      <w:noProof/>
                      <w:webHidden/>
                    </w:rPr>
                    <w:t>62</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39" w:history="1">
                  <w:r w:rsidR="009644B1" w:rsidRPr="006A2CC6">
                    <w:rPr>
                      <w:rStyle w:val="Hyperlink"/>
                      <w:rFonts w:eastAsiaTheme="majorEastAsia"/>
                      <w:noProof/>
                      <w:lang w:val="en-US"/>
                    </w:rPr>
                    <w:t>4.3.2.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Front-end</w:t>
                  </w:r>
                  <w:r w:rsidR="009644B1">
                    <w:rPr>
                      <w:noProof/>
                      <w:webHidden/>
                    </w:rPr>
                    <w:tab/>
                  </w:r>
                  <w:r w:rsidR="009644B1">
                    <w:rPr>
                      <w:noProof/>
                      <w:webHidden/>
                    </w:rPr>
                    <w:fldChar w:fldCharType="begin"/>
                  </w:r>
                  <w:r w:rsidR="009644B1">
                    <w:rPr>
                      <w:noProof/>
                      <w:webHidden/>
                    </w:rPr>
                    <w:instrText xml:space="preserve"> PAGEREF _Toc502099539 \h </w:instrText>
                  </w:r>
                  <w:r w:rsidR="009644B1">
                    <w:rPr>
                      <w:noProof/>
                      <w:webHidden/>
                    </w:rPr>
                  </w:r>
                  <w:r w:rsidR="009644B1">
                    <w:rPr>
                      <w:noProof/>
                      <w:webHidden/>
                    </w:rPr>
                    <w:fldChar w:fldCharType="separate"/>
                  </w:r>
                  <w:r w:rsidR="00752D08">
                    <w:rPr>
                      <w:noProof/>
                      <w:webHidden/>
                    </w:rPr>
                    <w:t>64</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40" w:history="1">
                  <w:r w:rsidR="009644B1" w:rsidRPr="006A2CC6">
                    <w:rPr>
                      <w:rStyle w:val="Hyperlink"/>
                      <w:rFonts w:eastAsiaTheme="majorEastAsia"/>
                      <w:noProof/>
                      <w:lang w:val="en-US"/>
                    </w:rPr>
                    <w:t>4.3.3.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Webserver sau khi thiết kế</w:t>
                  </w:r>
                  <w:r w:rsidR="009644B1">
                    <w:rPr>
                      <w:noProof/>
                      <w:webHidden/>
                    </w:rPr>
                    <w:tab/>
                  </w:r>
                  <w:r w:rsidR="009644B1">
                    <w:rPr>
                      <w:noProof/>
                      <w:webHidden/>
                    </w:rPr>
                    <w:fldChar w:fldCharType="begin"/>
                  </w:r>
                  <w:r w:rsidR="009644B1">
                    <w:rPr>
                      <w:noProof/>
                      <w:webHidden/>
                    </w:rPr>
                    <w:instrText xml:space="preserve"> PAGEREF _Toc502099540 \h </w:instrText>
                  </w:r>
                  <w:r w:rsidR="009644B1">
                    <w:rPr>
                      <w:noProof/>
                      <w:webHidden/>
                    </w:rPr>
                  </w:r>
                  <w:r w:rsidR="009644B1">
                    <w:rPr>
                      <w:noProof/>
                      <w:webHidden/>
                    </w:rPr>
                    <w:fldChar w:fldCharType="separate"/>
                  </w:r>
                  <w:r w:rsidR="00752D08">
                    <w:rPr>
                      <w:noProof/>
                      <w:webHidden/>
                    </w:rPr>
                    <w:t>65</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41" w:history="1">
                  <w:r w:rsidR="009644B1" w:rsidRPr="006A2CC6">
                    <w:rPr>
                      <w:rStyle w:val="Hyperlink"/>
                      <w:rFonts w:eastAsiaTheme="majorEastAsia"/>
                      <w:noProof/>
                      <w:lang w:val="en-US"/>
                    </w:rPr>
                    <w:t>4.4.</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Thiết kế App Android điều khiển nhà thông minh Smarthome</w:t>
                  </w:r>
                  <w:r w:rsidR="009644B1">
                    <w:rPr>
                      <w:noProof/>
                      <w:webHidden/>
                    </w:rPr>
                    <w:tab/>
                  </w:r>
                  <w:r w:rsidR="009644B1">
                    <w:rPr>
                      <w:noProof/>
                      <w:webHidden/>
                    </w:rPr>
                    <w:fldChar w:fldCharType="begin"/>
                  </w:r>
                  <w:r w:rsidR="009644B1">
                    <w:rPr>
                      <w:noProof/>
                      <w:webHidden/>
                    </w:rPr>
                    <w:instrText xml:space="preserve"> PAGEREF _Toc502099541 \h </w:instrText>
                  </w:r>
                  <w:r w:rsidR="009644B1">
                    <w:rPr>
                      <w:noProof/>
                      <w:webHidden/>
                    </w:rPr>
                  </w:r>
                  <w:r w:rsidR="009644B1">
                    <w:rPr>
                      <w:noProof/>
                      <w:webHidden/>
                    </w:rPr>
                    <w:fldChar w:fldCharType="separate"/>
                  </w:r>
                  <w:r w:rsidR="00752D08">
                    <w:rPr>
                      <w:noProof/>
                      <w:webHidden/>
                    </w:rPr>
                    <w:t>67</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42" w:history="1">
                  <w:r w:rsidR="009644B1" w:rsidRPr="006A2CC6">
                    <w:rPr>
                      <w:rStyle w:val="Hyperlink"/>
                      <w:rFonts w:eastAsiaTheme="majorEastAsia"/>
                      <w:noProof/>
                      <w:lang w:val="en-US"/>
                    </w:rPr>
                    <w:t>4.4.1.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React Native</w:t>
                  </w:r>
                  <w:r w:rsidR="009644B1">
                    <w:rPr>
                      <w:noProof/>
                      <w:webHidden/>
                    </w:rPr>
                    <w:tab/>
                  </w:r>
                  <w:r w:rsidR="009644B1">
                    <w:rPr>
                      <w:noProof/>
                      <w:webHidden/>
                    </w:rPr>
                    <w:fldChar w:fldCharType="begin"/>
                  </w:r>
                  <w:r w:rsidR="009644B1">
                    <w:rPr>
                      <w:noProof/>
                      <w:webHidden/>
                    </w:rPr>
                    <w:instrText xml:space="preserve"> PAGEREF _Toc502099542 \h </w:instrText>
                  </w:r>
                  <w:r w:rsidR="009644B1">
                    <w:rPr>
                      <w:noProof/>
                      <w:webHidden/>
                    </w:rPr>
                  </w:r>
                  <w:r w:rsidR="009644B1">
                    <w:rPr>
                      <w:noProof/>
                      <w:webHidden/>
                    </w:rPr>
                    <w:fldChar w:fldCharType="separate"/>
                  </w:r>
                  <w:r w:rsidR="00752D08">
                    <w:rPr>
                      <w:noProof/>
                      <w:webHidden/>
                    </w:rPr>
                    <w:t>67</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43" w:history="1">
                  <w:r w:rsidR="009644B1" w:rsidRPr="006A2CC6">
                    <w:rPr>
                      <w:rStyle w:val="Hyperlink"/>
                      <w:rFonts w:eastAsiaTheme="majorEastAsia"/>
                      <w:noProof/>
                      <w:lang w:val="en-US"/>
                    </w:rPr>
                    <w:t>4.4.2.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Redux</w:t>
                  </w:r>
                  <w:r w:rsidR="009644B1">
                    <w:rPr>
                      <w:noProof/>
                      <w:webHidden/>
                    </w:rPr>
                    <w:tab/>
                  </w:r>
                  <w:r w:rsidR="009644B1">
                    <w:rPr>
                      <w:noProof/>
                      <w:webHidden/>
                    </w:rPr>
                    <w:fldChar w:fldCharType="begin"/>
                  </w:r>
                  <w:r w:rsidR="009644B1">
                    <w:rPr>
                      <w:noProof/>
                      <w:webHidden/>
                    </w:rPr>
                    <w:instrText xml:space="preserve"> PAGEREF _Toc502099543 \h </w:instrText>
                  </w:r>
                  <w:r w:rsidR="009644B1">
                    <w:rPr>
                      <w:noProof/>
                      <w:webHidden/>
                    </w:rPr>
                  </w:r>
                  <w:r w:rsidR="009644B1">
                    <w:rPr>
                      <w:noProof/>
                      <w:webHidden/>
                    </w:rPr>
                    <w:fldChar w:fldCharType="separate"/>
                  </w:r>
                  <w:r w:rsidR="00752D08">
                    <w:rPr>
                      <w:noProof/>
                      <w:webHidden/>
                    </w:rPr>
                    <w:t>68</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44" w:history="1">
                  <w:r w:rsidR="009644B1" w:rsidRPr="006A2CC6">
                    <w:rPr>
                      <w:rStyle w:val="Hyperlink"/>
                      <w:rFonts w:eastAsiaTheme="majorEastAsia"/>
                      <w:noProof/>
                      <w:lang w:val="en-US"/>
                    </w:rPr>
                    <w:t>4.4.3.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AI</w:t>
                  </w:r>
                  <w:r w:rsidR="009644B1">
                    <w:rPr>
                      <w:noProof/>
                      <w:webHidden/>
                    </w:rPr>
                    <w:tab/>
                  </w:r>
                  <w:r w:rsidR="009644B1">
                    <w:rPr>
                      <w:noProof/>
                      <w:webHidden/>
                    </w:rPr>
                    <w:fldChar w:fldCharType="begin"/>
                  </w:r>
                  <w:r w:rsidR="009644B1">
                    <w:rPr>
                      <w:noProof/>
                      <w:webHidden/>
                    </w:rPr>
                    <w:instrText xml:space="preserve"> PAGEREF _Toc502099544 \h </w:instrText>
                  </w:r>
                  <w:r w:rsidR="009644B1">
                    <w:rPr>
                      <w:noProof/>
                      <w:webHidden/>
                    </w:rPr>
                  </w:r>
                  <w:r w:rsidR="009644B1">
                    <w:rPr>
                      <w:noProof/>
                      <w:webHidden/>
                    </w:rPr>
                    <w:fldChar w:fldCharType="separate"/>
                  </w:r>
                  <w:r w:rsidR="00752D08">
                    <w:rPr>
                      <w:noProof/>
                      <w:webHidden/>
                    </w:rPr>
                    <w:t>69</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45" w:history="1">
                  <w:r w:rsidR="009644B1" w:rsidRPr="006A2CC6">
                    <w:rPr>
                      <w:rStyle w:val="Hyperlink"/>
                      <w:rFonts w:eastAsiaTheme="majorEastAsia"/>
                      <w:noProof/>
                      <w:lang w:val="en-US"/>
                    </w:rPr>
                    <w:t>4.4.4.</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Một số hình ảnh của App Android</w:t>
                  </w:r>
                  <w:r w:rsidR="009644B1">
                    <w:rPr>
                      <w:noProof/>
                      <w:webHidden/>
                    </w:rPr>
                    <w:tab/>
                  </w:r>
                  <w:r w:rsidR="009644B1">
                    <w:rPr>
                      <w:noProof/>
                      <w:webHidden/>
                    </w:rPr>
                    <w:fldChar w:fldCharType="begin"/>
                  </w:r>
                  <w:r w:rsidR="009644B1">
                    <w:rPr>
                      <w:noProof/>
                      <w:webHidden/>
                    </w:rPr>
                    <w:instrText xml:space="preserve"> PAGEREF _Toc502099545 \h </w:instrText>
                  </w:r>
                  <w:r w:rsidR="009644B1">
                    <w:rPr>
                      <w:noProof/>
                      <w:webHidden/>
                    </w:rPr>
                  </w:r>
                  <w:r w:rsidR="009644B1">
                    <w:rPr>
                      <w:noProof/>
                      <w:webHidden/>
                    </w:rPr>
                    <w:fldChar w:fldCharType="separate"/>
                  </w:r>
                  <w:r w:rsidR="00752D08">
                    <w:rPr>
                      <w:noProof/>
                      <w:webHidden/>
                    </w:rPr>
                    <w:t>70</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46" w:history="1">
                  <w:r w:rsidR="009644B1" w:rsidRPr="006A2CC6">
                    <w:rPr>
                      <w:rStyle w:val="Hyperlink"/>
                      <w:rFonts w:eastAsiaTheme="majorEastAsia"/>
                      <w:noProof/>
                      <w:lang w:val="en-US"/>
                    </w:rPr>
                    <w:t>4.5.</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Hiệu chỉnh phép đo các thông số dòng điện</w:t>
                  </w:r>
                  <w:r w:rsidR="009644B1">
                    <w:rPr>
                      <w:noProof/>
                      <w:webHidden/>
                    </w:rPr>
                    <w:tab/>
                  </w:r>
                  <w:r w:rsidR="009644B1">
                    <w:rPr>
                      <w:noProof/>
                      <w:webHidden/>
                    </w:rPr>
                    <w:fldChar w:fldCharType="begin"/>
                  </w:r>
                  <w:r w:rsidR="009644B1">
                    <w:rPr>
                      <w:noProof/>
                      <w:webHidden/>
                    </w:rPr>
                    <w:instrText xml:space="preserve"> PAGEREF _Toc502099546 \h </w:instrText>
                  </w:r>
                  <w:r w:rsidR="009644B1">
                    <w:rPr>
                      <w:noProof/>
                      <w:webHidden/>
                    </w:rPr>
                  </w:r>
                  <w:r w:rsidR="009644B1">
                    <w:rPr>
                      <w:noProof/>
                      <w:webHidden/>
                    </w:rPr>
                    <w:fldChar w:fldCharType="separate"/>
                  </w:r>
                  <w:r w:rsidR="00752D08">
                    <w:rPr>
                      <w:noProof/>
                      <w:webHidden/>
                    </w:rPr>
                    <w:t>71</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47" w:history="1">
                  <w:r w:rsidR="009644B1" w:rsidRPr="006A2CC6">
                    <w:rPr>
                      <w:rStyle w:val="Hyperlink"/>
                      <w:rFonts w:eastAsiaTheme="majorEastAsia"/>
                      <w:noProof/>
                      <w:lang w:val="en-US"/>
                    </w:rPr>
                    <w:t>4.5.1.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Hiệu chỉnh điện áp</w:t>
                  </w:r>
                  <w:r w:rsidR="009644B1">
                    <w:rPr>
                      <w:noProof/>
                      <w:webHidden/>
                    </w:rPr>
                    <w:tab/>
                  </w:r>
                  <w:r w:rsidR="009644B1">
                    <w:rPr>
                      <w:noProof/>
                      <w:webHidden/>
                    </w:rPr>
                    <w:fldChar w:fldCharType="begin"/>
                  </w:r>
                  <w:r w:rsidR="009644B1">
                    <w:rPr>
                      <w:noProof/>
                      <w:webHidden/>
                    </w:rPr>
                    <w:instrText xml:space="preserve"> PAGEREF _Toc502099547 \h </w:instrText>
                  </w:r>
                  <w:r w:rsidR="009644B1">
                    <w:rPr>
                      <w:noProof/>
                      <w:webHidden/>
                    </w:rPr>
                  </w:r>
                  <w:r w:rsidR="009644B1">
                    <w:rPr>
                      <w:noProof/>
                      <w:webHidden/>
                    </w:rPr>
                    <w:fldChar w:fldCharType="separate"/>
                  </w:r>
                  <w:r w:rsidR="00752D08">
                    <w:rPr>
                      <w:noProof/>
                      <w:webHidden/>
                    </w:rPr>
                    <w:t>71</w:t>
                  </w:r>
                  <w:r w:rsidR="009644B1">
                    <w:rPr>
                      <w:noProof/>
                      <w:webHidden/>
                    </w:rPr>
                    <w:fldChar w:fldCharType="end"/>
                  </w:r>
                </w:hyperlink>
              </w:p>
              <w:p w:rsidR="009644B1" w:rsidRDefault="00815EC0">
                <w:pPr>
                  <w:pStyle w:val="TOC1"/>
                  <w:tabs>
                    <w:tab w:val="left" w:pos="1320"/>
                    <w:tab w:val="right" w:leader="dot" w:pos="8777"/>
                  </w:tabs>
                  <w:rPr>
                    <w:rFonts w:asciiTheme="minorHAnsi" w:eastAsiaTheme="minorEastAsia" w:hAnsiTheme="minorHAnsi"/>
                    <w:noProof/>
                    <w:sz w:val="22"/>
                    <w:lang w:val="en-GB" w:eastAsia="en-GB"/>
                  </w:rPr>
                </w:pPr>
                <w:hyperlink w:anchor="_Toc502099548" w:history="1">
                  <w:r w:rsidR="009644B1" w:rsidRPr="006A2CC6">
                    <w:rPr>
                      <w:rStyle w:val="Hyperlink"/>
                      <w:rFonts w:eastAsiaTheme="majorEastAsia"/>
                      <w:noProof/>
                    </w:rPr>
                    <w:t>Chương 5.</w:t>
                  </w:r>
                  <w:r w:rsidR="009644B1">
                    <w:rPr>
                      <w:rFonts w:asciiTheme="minorHAnsi" w:eastAsiaTheme="minorEastAsia" w:hAnsiTheme="minorHAnsi"/>
                      <w:noProof/>
                      <w:sz w:val="22"/>
                      <w:lang w:val="en-GB" w:eastAsia="en-GB"/>
                    </w:rPr>
                    <w:tab/>
                  </w:r>
                  <w:r w:rsidR="009644B1" w:rsidRPr="006A2CC6">
                    <w:rPr>
                      <w:rStyle w:val="Hyperlink"/>
                      <w:rFonts w:eastAsiaTheme="majorEastAsia"/>
                      <w:noProof/>
                    </w:rPr>
                    <w:t>KẾT QUẢ THỰC HIỆN</w:t>
                  </w:r>
                  <w:r w:rsidR="009644B1">
                    <w:rPr>
                      <w:noProof/>
                      <w:webHidden/>
                    </w:rPr>
                    <w:tab/>
                  </w:r>
                  <w:r w:rsidR="009644B1">
                    <w:rPr>
                      <w:noProof/>
                      <w:webHidden/>
                    </w:rPr>
                    <w:fldChar w:fldCharType="begin"/>
                  </w:r>
                  <w:r w:rsidR="009644B1">
                    <w:rPr>
                      <w:noProof/>
                      <w:webHidden/>
                    </w:rPr>
                    <w:instrText xml:space="preserve"> PAGEREF _Toc502099548 \h </w:instrText>
                  </w:r>
                  <w:r w:rsidR="009644B1">
                    <w:rPr>
                      <w:noProof/>
                      <w:webHidden/>
                    </w:rPr>
                  </w:r>
                  <w:r w:rsidR="009644B1">
                    <w:rPr>
                      <w:noProof/>
                      <w:webHidden/>
                    </w:rPr>
                    <w:fldChar w:fldCharType="separate"/>
                  </w:r>
                  <w:r w:rsidR="00752D08">
                    <w:rPr>
                      <w:noProof/>
                      <w:webHidden/>
                    </w:rPr>
                    <w:t>73</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49" w:history="1">
                  <w:r w:rsidR="009644B1" w:rsidRPr="006A2CC6">
                    <w:rPr>
                      <w:rStyle w:val="Hyperlink"/>
                      <w:rFonts w:eastAsiaTheme="majorEastAsia"/>
                      <w:noProof/>
                      <w:lang w:val="en-US"/>
                    </w:rPr>
                    <w:t>5.1.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Tổng thể mô hình</w:t>
                  </w:r>
                  <w:r w:rsidR="009644B1">
                    <w:rPr>
                      <w:noProof/>
                      <w:webHidden/>
                    </w:rPr>
                    <w:tab/>
                  </w:r>
                  <w:r w:rsidR="009644B1">
                    <w:rPr>
                      <w:noProof/>
                      <w:webHidden/>
                    </w:rPr>
                    <w:fldChar w:fldCharType="begin"/>
                  </w:r>
                  <w:r w:rsidR="009644B1">
                    <w:rPr>
                      <w:noProof/>
                      <w:webHidden/>
                    </w:rPr>
                    <w:instrText xml:space="preserve"> PAGEREF _Toc502099549 \h </w:instrText>
                  </w:r>
                  <w:r w:rsidR="009644B1">
                    <w:rPr>
                      <w:noProof/>
                      <w:webHidden/>
                    </w:rPr>
                  </w:r>
                  <w:r w:rsidR="009644B1">
                    <w:rPr>
                      <w:noProof/>
                      <w:webHidden/>
                    </w:rPr>
                    <w:fldChar w:fldCharType="separate"/>
                  </w:r>
                  <w:r w:rsidR="00752D08">
                    <w:rPr>
                      <w:noProof/>
                      <w:webHidden/>
                    </w:rPr>
                    <w:t>73</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50" w:history="1">
                  <w:r w:rsidR="009644B1" w:rsidRPr="006A2CC6">
                    <w:rPr>
                      <w:rStyle w:val="Hyperlink"/>
                      <w:rFonts w:eastAsiaTheme="majorEastAsia"/>
                      <w:noProof/>
                      <w:lang w:val="en-US"/>
                    </w:rPr>
                    <w:t>5.2.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Khối Master</w:t>
                  </w:r>
                  <w:r w:rsidR="009644B1">
                    <w:rPr>
                      <w:noProof/>
                      <w:webHidden/>
                    </w:rPr>
                    <w:tab/>
                  </w:r>
                  <w:r w:rsidR="009644B1">
                    <w:rPr>
                      <w:noProof/>
                      <w:webHidden/>
                    </w:rPr>
                    <w:fldChar w:fldCharType="begin"/>
                  </w:r>
                  <w:r w:rsidR="009644B1">
                    <w:rPr>
                      <w:noProof/>
                      <w:webHidden/>
                    </w:rPr>
                    <w:instrText xml:space="preserve"> PAGEREF _Toc502099550 \h </w:instrText>
                  </w:r>
                  <w:r w:rsidR="009644B1">
                    <w:rPr>
                      <w:noProof/>
                      <w:webHidden/>
                    </w:rPr>
                  </w:r>
                  <w:r w:rsidR="009644B1">
                    <w:rPr>
                      <w:noProof/>
                      <w:webHidden/>
                    </w:rPr>
                    <w:fldChar w:fldCharType="separate"/>
                  </w:r>
                  <w:r w:rsidR="00752D08">
                    <w:rPr>
                      <w:noProof/>
                      <w:webHidden/>
                    </w:rPr>
                    <w:t>73</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51" w:history="1">
                  <w:r w:rsidR="009644B1" w:rsidRPr="006A2CC6">
                    <w:rPr>
                      <w:rStyle w:val="Hyperlink"/>
                      <w:rFonts w:eastAsiaTheme="majorEastAsia"/>
                      <w:noProof/>
                      <w:lang w:val="en-US"/>
                    </w:rPr>
                    <w:t>5.3.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Khối Slave</w:t>
                  </w:r>
                  <w:r w:rsidR="009644B1">
                    <w:rPr>
                      <w:noProof/>
                      <w:webHidden/>
                    </w:rPr>
                    <w:tab/>
                  </w:r>
                  <w:r w:rsidR="009644B1">
                    <w:rPr>
                      <w:noProof/>
                      <w:webHidden/>
                    </w:rPr>
                    <w:fldChar w:fldCharType="begin"/>
                  </w:r>
                  <w:r w:rsidR="009644B1">
                    <w:rPr>
                      <w:noProof/>
                      <w:webHidden/>
                    </w:rPr>
                    <w:instrText xml:space="preserve"> PAGEREF _Toc502099551 \h </w:instrText>
                  </w:r>
                  <w:r w:rsidR="009644B1">
                    <w:rPr>
                      <w:noProof/>
                      <w:webHidden/>
                    </w:rPr>
                  </w:r>
                  <w:r w:rsidR="009644B1">
                    <w:rPr>
                      <w:noProof/>
                      <w:webHidden/>
                    </w:rPr>
                    <w:fldChar w:fldCharType="separate"/>
                  </w:r>
                  <w:r w:rsidR="00752D08">
                    <w:rPr>
                      <w:noProof/>
                      <w:webHidden/>
                    </w:rPr>
                    <w:t>74</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52" w:history="1">
                  <w:r w:rsidR="009644B1" w:rsidRPr="006A2CC6">
                    <w:rPr>
                      <w:rStyle w:val="Hyperlink"/>
                      <w:rFonts w:eastAsiaTheme="majorEastAsia"/>
                      <w:noProof/>
                      <w:lang w:val="en-US"/>
                    </w:rPr>
                    <w:t>5.3.1.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Khối Slave Button:</w:t>
                  </w:r>
                  <w:r w:rsidR="009644B1">
                    <w:rPr>
                      <w:noProof/>
                      <w:webHidden/>
                    </w:rPr>
                    <w:tab/>
                  </w:r>
                  <w:r w:rsidR="009644B1">
                    <w:rPr>
                      <w:noProof/>
                      <w:webHidden/>
                    </w:rPr>
                    <w:fldChar w:fldCharType="begin"/>
                  </w:r>
                  <w:r w:rsidR="009644B1">
                    <w:rPr>
                      <w:noProof/>
                      <w:webHidden/>
                    </w:rPr>
                    <w:instrText xml:space="preserve"> PAGEREF _Toc502099552 \h </w:instrText>
                  </w:r>
                  <w:r w:rsidR="009644B1">
                    <w:rPr>
                      <w:noProof/>
                      <w:webHidden/>
                    </w:rPr>
                  </w:r>
                  <w:r w:rsidR="009644B1">
                    <w:rPr>
                      <w:noProof/>
                      <w:webHidden/>
                    </w:rPr>
                    <w:fldChar w:fldCharType="separate"/>
                  </w:r>
                  <w:r w:rsidR="00752D08">
                    <w:rPr>
                      <w:noProof/>
                      <w:webHidden/>
                    </w:rPr>
                    <w:t>74</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53" w:history="1">
                  <w:r w:rsidR="009644B1" w:rsidRPr="006A2CC6">
                    <w:rPr>
                      <w:rStyle w:val="Hyperlink"/>
                      <w:rFonts w:eastAsiaTheme="majorEastAsia"/>
                      <w:noProof/>
                      <w:lang w:val="en-US"/>
                    </w:rPr>
                    <w:t>5.3.2.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Khối Slave Device:</w:t>
                  </w:r>
                  <w:r w:rsidR="009644B1">
                    <w:rPr>
                      <w:noProof/>
                      <w:webHidden/>
                    </w:rPr>
                    <w:tab/>
                  </w:r>
                  <w:r w:rsidR="009644B1">
                    <w:rPr>
                      <w:noProof/>
                      <w:webHidden/>
                    </w:rPr>
                    <w:fldChar w:fldCharType="begin"/>
                  </w:r>
                  <w:r w:rsidR="009644B1">
                    <w:rPr>
                      <w:noProof/>
                      <w:webHidden/>
                    </w:rPr>
                    <w:instrText xml:space="preserve"> PAGEREF _Toc502099553 \h </w:instrText>
                  </w:r>
                  <w:r w:rsidR="009644B1">
                    <w:rPr>
                      <w:noProof/>
                      <w:webHidden/>
                    </w:rPr>
                  </w:r>
                  <w:r w:rsidR="009644B1">
                    <w:rPr>
                      <w:noProof/>
                      <w:webHidden/>
                    </w:rPr>
                    <w:fldChar w:fldCharType="separate"/>
                  </w:r>
                  <w:r w:rsidR="00752D08">
                    <w:rPr>
                      <w:noProof/>
                      <w:webHidden/>
                    </w:rPr>
                    <w:t>75</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54" w:history="1">
                  <w:r w:rsidR="009644B1" w:rsidRPr="006A2CC6">
                    <w:rPr>
                      <w:rStyle w:val="Hyperlink"/>
                      <w:rFonts w:eastAsiaTheme="majorEastAsia"/>
                      <w:noProof/>
                      <w:lang w:val="en-US"/>
                    </w:rPr>
                    <w:t>5.3.3.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Khối Slave Sensor:</w:t>
                  </w:r>
                  <w:r w:rsidR="009644B1">
                    <w:rPr>
                      <w:noProof/>
                      <w:webHidden/>
                    </w:rPr>
                    <w:tab/>
                  </w:r>
                  <w:r w:rsidR="009644B1">
                    <w:rPr>
                      <w:noProof/>
                      <w:webHidden/>
                    </w:rPr>
                    <w:fldChar w:fldCharType="begin"/>
                  </w:r>
                  <w:r w:rsidR="009644B1">
                    <w:rPr>
                      <w:noProof/>
                      <w:webHidden/>
                    </w:rPr>
                    <w:instrText xml:space="preserve"> PAGEREF _Toc502099554 \h </w:instrText>
                  </w:r>
                  <w:r w:rsidR="009644B1">
                    <w:rPr>
                      <w:noProof/>
                      <w:webHidden/>
                    </w:rPr>
                  </w:r>
                  <w:r w:rsidR="009644B1">
                    <w:rPr>
                      <w:noProof/>
                      <w:webHidden/>
                    </w:rPr>
                    <w:fldChar w:fldCharType="separate"/>
                  </w:r>
                  <w:r w:rsidR="00752D08">
                    <w:rPr>
                      <w:noProof/>
                      <w:webHidden/>
                    </w:rPr>
                    <w:t>76</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55" w:history="1">
                  <w:r w:rsidR="009644B1" w:rsidRPr="006A2CC6">
                    <w:rPr>
                      <w:rStyle w:val="Hyperlink"/>
                      <w:rFonts w:eastAsiaTheme="majorEastAsia"/>
                      <w:noProof/>
                      <w:lang w:val="en-US"/>
                    </w:rPr>
                    <w:t>5.4.</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Bảng đo các thông số điện năng</w:t>
                  </w:r>
                  <w:r w:rsidR="009644B1">
                    <w:rPr>
                      <w:noProof/>
                      <w:webHidden/>
                    </w:rPr>
                    <w:tab/>
                  </w:r>
                  <w:r w:rsidR="009644B1">
                    <w:rPr>
                      <w:noProof/>
                      <w:webHidden/>
                    </w:rPr>
                    <w:fldChar w:fldCharType="begin"/>
                  </w:r>
                  <w:r w:rsidR="009644B1">
                    <w:rPr>
                      <w:noProof/>
                      <w:webHidden/>
                    </w:rPr>
                    <w:instrText xml:space="preserve"> PAGEREF _Toc502099555 \h </w:instrText>
                  </w:r>
                  <w:r w:rsidR="009644B1">
                    <w:rPr>
                      <w:noProof/>
                      <w:webHidden/>
                    </w:rPr>
                  </w:r>
                  <w:r w:rsidR="009644B1">
                    <w:rPr>
                      <w:noProof/>
                      <w:webHidden/>
                    </w:rPr>
                    <w:fldChar w:fldCharType="separate"/>
                  </w:r>
                  <w:r w:rsidR="00752D08">
                    <w:rPr>
                      <w:noProof/>
                      <w:webHidden/>
                    </w:rPr>
                    <w:t>79</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56" w:history="1">
                  <w:r w:rsidR="009644B1" w:rsidRPr="006A2CC6">
                    <w:rPr>
                      <w:rStyle w:val="Hyperlink"/>
                      <w:rFonts w:eastAsiaTheme="majorEastAsia"/>
                      <w:noProof/>
                      <w:lang w:val="en-US"/>
                    </w:rPr>
                    <w:t>5.4.1.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Đo lường điện áp</w:t>
                  </w:r>
                  <w:r w:rsidR="009644B1">
                    <w:rPr>
                      <w:noProof/>
                      <w:webHidden/>
                    </w:rPr>
                    <w:tab/>
                  </w:r>
                  <w:r w:rsidR="009644B1">
                    <w:rPr>
                      <w:noProof/>
                      <w:webHidden/>
                    </w:rPr>
                    <w:fldChar w:fldCharType="begin"/>
                  </w:r>
                  <w:r w:rsidR="009644B1">
                    <w:rPr>
                      <w:noProof/>
                      <w:webHidden/>
                    </w:rPr>
                    <w:instrText xml:space="preserve"> PAGEREF _Toc502099556 \h </w:instrText>
                  </w:r>
                  <w:r w:rsidR="009644B1">
                    <w:rPr>
                      <w:noProof/>
                      <w:webHidden/>
                    </w:rPr>
                  </w:r>
                  <w:r w:rsidR="009644B1">
                    <w:rPr>
                      <w:noProof/>
                      <w:webHidden/>
                    </w:rPr>
                    <w:fldChar w:fldCharType="separate"/>
                  </w:r>
                  <w:r w:rsidR="00752D08">
                    <w:rPr>
                      <w:noProof/>
                      <w:webHidden/>
                    </w:rPr>
                    <w:t>80</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57" w:history="1">
                  <w:r w:rsidR="009644B1" w:rsidRPr="006A2CC6">
                    <w:rPr>
                      <w:rStyle w:val="Hyperlink"/>
                      <w:rFonts w:eastAsiaTheme="majorEastAsia"/>
                      <w:noProof/>
                      <w:lang w:val="en-US"/>
                    </w:rPr>
                    <w:t>5.4.2.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Đo lường dòng điện</w:t>
                  </w:r>
                  <w:r w:rsidR="009644B1">
                    <w:rPr>
                      <w:noProof/>
                      <w:webHidden/>
                    </w:rPr>
                    <w:tab/>
                  </w:r>
                  <w:r w:rsidR="009644B1">
                    <w:rPr>
                      <w:noProof/>
                      <w:webHidden/>
                    </w:rPr>
                    <w:fldChar w:fldCharType="begin"/>
                  </w:r>
                  <w:r w:rsidR="009644B1">
                    <w:rPr>
                      <w:noProof/>
                      <w:webHidden/>
                    </w:rPr>
                    <w:instrText xml:space="preserve"> PAGEREF _Toc502099557 \h </w:instrText>
                  </w:r>
                  <w:r w:rsidR="009644B1">
                    <w:rPr>
                      <w:noProof/>
                      <w:webHidden/>
                    </w:rPr>
                  </w:r>
                  <w:r w:rsidR="009644B1">
                    <w:rPr>
                      <w:noProof/>
                      <w:webHidden/>
                    </w:rPr>
                    <w:fldChar w:fldCharType="separate"/>
                  </w:r>
                  <w:r w:rsidR="00752D08">
                    <w:rPr>
                      <w:noProof/>
                      <w:webHidden/>
                    </w:rPr>
                    <w:t>80</w:t>
                  </w:r>
                  <w:r w:rsidR="009644B1">
                    <w:rPr>
                      <w:noProof/>
                      <w:webHidden/>
                    </w:rPr>
                    <w:fldChar w:fldCharType="end"/>
                  </w:r>
                </w:hyperlink>
              </w:p>
              <w:p w:rsidR="009644B1" w:rsidRDefault="00815EC0">
                <w:pPr>
                  <w:pStyle w:val="TOC3"/>
                  <w:tabs>
                    <w:tab w:val="left" w:pos="1540"/>
                    <w:tab w:val="right" w:leader="dot" w:pos="8777"/>
                  </w:tabs>
                  <w:rPr>
                    <w:rFonts w:asciiTheme="minorHAnsi" w:eastAsiaTheme="minorEastAsia" w:hAnsiTheme="minorHAnsi"/>
                    <w:noProof/>
                    <w:sz w:val="22"/>
                    <w:lang w:val="en-GB" w:eastAsia="en-GB"/>
                  </w:rPr>
                </w:pPr>
                <w:hyperlink w:anchor="_Toc502099558" w:history="1">
                  <w:r w:rsidR="009644B1" w:rsidRPr="006A2CC6">
                    <w:rPr>
                      <w:rStyle w:val="Hyperlink"/>
                      <w:rFonts w:eastAsiaTheme="majorEastAsia"/>
                      <w:noProof/>
                      <w:lang w:val="en-US"/>
                    </w:rPr>
                    <w:t>5.4.3.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Đo lường công suất</w:t>
                  </w:r>
                  <w:r w:rsidR="009644B1">
                    <w:rPr>
                      <w:noProof/>
                      <w:webHidden/>
                    </w:rPr>
                    <w:tab/>
                  </w:r>
                  <w:r w:rsidR="009644B1">
                    <w:rPr>
                      <w:noProof/>
                      <w:webHidden/>
                    </w:rPr>
                    <w:fldChar w:fldCharType="begin"/>
                  </w:r>
                  <w:r w:rsidR="009644B1">
                    <w:rPr>
                      <w:noProof/>
                      <w:webHidden/>
                    </w:rPr>
                    <w:instrText xml:space="preserve"> PAGEREF _Toc502099558 \h </w:instrText>
                  </w:r>
                  <w:r w:rsidR="009644B1">
                    <w:rPr>
                      <w:noProof/>
                      <w:webHidden/>
                    </w:rPr>
                  </w:r>
                  <w:r w:rsidR="009644B1">
                    <w:rPr>
                      <w:noProof/>
                      <w:webHidden/>
                    </w:rPr>
                    <w:fldChar w:fldCharType="separate"/>
                  </w:r>
                  <w:r w:rsidR="00752D08">
                    <w:rPr>
                      <w:noProof/>
                      <w:webHidden/>
                    </w:rPr>
                    <w:t>81</w:t>
                  </w:r>
                  <w:r w:rsidR="009644B1">
                    <w:rPr>
                      <w:noProof/>
                      <w:webHidden/>
                    </w:rPr>
                    <w:fldChar w:fldCharType="end"/>
                  </w:r>
                </w:hyperlink>
              </w:p>
              <w:p w:rsidR="009644B1" w:rsidRDefault="00815EC0">
                <w:pPr>
                  <w:pStyle w:val="TOC1"/>
                  <w:tabs>
                    <w:tab w:val="left" w:pos="1320"/>
                    <w:tab w:val="right" w:leader="dot" w:pos="8777"/>
                  </w:tabs>
                  <w:rPr>
                    <w:rFonts w:asciiTheme="minorHAnsi" w:eastAsiaTheme="minorEastAsia" w:hAnsiTheme="minorHAnsi"/>
                    <w:noProof/>
                    <w:sz w:val="22"/>
                    <w:lang w:val="en-GB" w:eastAsia="en-GB"/>
                  </w:rPr>
                </w:pPr>
                <w:hyperlink w:anchor="_Toc502099559" w:history="1">
                  <w:r w:rsidR="009644B1" w:rsidRPr="006A2CC6">
                    <w:rPr>
                      <w:rStyle w:val="Hyperlink"/>
                      <w:rFonts w:eastAsiaTheme="majorEastAsia"/>
                      <w:noProof/>
                    </w:rPr>
                    <w:t>Chương 6.</w:t>
                  </w:r>
                  <w:r w:rsidR="009644B1">
                    <w:rPr>
                      <w:rFonts w:asciiTheme="minorHAnsi" w:eastAsiaTheme="minorEastAsia" w:hAnsiTheme="minorHAnsi"/>
                      <w:noProof/>
                      <w:sz w:val="22"/>
                      <w:lang w:val="en-GB" w:eastAsia="en-GB"/>
                    </w:rPr>
                    <w:tab/>
                  </w:r>
                  <w:r w:rsidR="009644B1" w:rsidRPr="006A2CC6">
                    <w:rPr>
                      <w:rStyle w:val="Hyperlink"/>
                      <w:rFonts w:eastAsiaTheme="majorEastAsia"/>
                      <w:noProof/>
                    </w:rPr>
                    <w:t>KẾT LUẬN VÀ HƯỚNG PHÁT TRIỂN</w:t>
                  </w:r>
                  <w:r w:rsidR="009644B1">
                    <w:rPr>
                      <w:noProof/>
                      <w:webHidden/>
                    </w:rPr>
                    <w:tab/>
                  </w:r>
                  <w:r w:rsidR="009644B1">
                    <w:rPr>
                      <w:noProof/>
                      <w:webHidden/>
                    </w:rPr>
                    <w:fldChar w:fldCharType="begin"/>
                  </w:r>
                  <w:r w:rsidR="009644B1">
                    <w:rPr>
                      <w:noProof/>
                      <w:webHidden/>
                    </w:rPr>
                    <w:instrText xml:space="preserve"> PAGEREF _Toc502099559 \h </w:instrText>
                  </w:r>
                  <w:r w:rsidR="009644B1">
                    <w:rPr>
                      <w:noProof/>
                      <w:webHidden/>
                    </w:rPr>
                  </w:r>
                  <w:r w:rsidR="009644B1">
                    <w:rPr>
                      <w:noProof/>
                      <w:webHidden/>
                    </w:rPr>
                    <w:fldChar w:fldCharType="separate"/>
                  </w:r>
                  <w:r w:rsidR="00752D08">
                    <w:rPr>
                      <w:noProof/>
                      <w:webHidden/>
                    </w:rPr>
                    <w:t>83</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60" w:history="1">
                  <w:r w:rsidR="009644B1" w:rsidRPr="006A2CC6">
                    <w:rPr>
                      <w:rStyle w:val="Hyperlink"/>
                      <w:rFonts w:eastAsiaTheme="majorEastAsia"/>
                      <w:noProof/>
                      <w:lang w:val="en-US"/>
                    </w:rPr>
                    <w:t>6.1.</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Kết quả đạt được</w:t>
                  </w:r>
                  <w:r w:rsidR="009644B1">
                    <w:rPr>
                      <w:noProof/>
                      <w:webHidden/>
                    </w:rPr>
                    <w:tab/>
                  </w:r>
                  <w:r w:rsidR="009644B1">
                    <w:rPr>
                      <w:noProof/>
                      <w:webHidden/>
                    </w:rPr>
                    <w:fldChar w:fldCharType="begin"/>
                  </w:r>
                  <w:r w:rsidR="009644B1">
                    <w:rPr>
                      <w:noProof/>
                      <w:webHidden/>
                    </w:rPr>
                    <w:instrText xml:space="preserve"> PAGEREF _Toc502099560 \h </w:instrText>
                  </w:r>
                  <w:r w:rsidR="009644B1">
                    <w:rPr>
                      <w:noProof/>
                      <w:webHidden/>
                    </w:rPr>
                  </w:r>
                  <w:r w:rsidR="009644B1">
                    <w:rPr>
                      <w:noProof/>
                      <w:webHidden/>
                    </w:rPr>
                    <w:fldChar w:fldCharType="separate"/>
                  </w:r>
                  <w:r w:rsidR="00752D08">
                    <w:rPr>
                      <w:noProof/>
                      <w:webHidden/>
                    </w:rPr>
                    <w:t>83</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61" w:history="1">
                  <w:r w:rsidR="009644B1" w:rsidRPr="006A2CC6">
                    <w:rPr>
                      <w:rStyle w:val="Hyperlink"/>
                      <w:rFonts w:eastAsiaTheme="majorEastAsia"/>
                      <w:noProof/>
                      <w:lang w:val="en-US"/>
                    </w:rPr>
                    <w:t>6.2.</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Hạn chế</w:t>
                  </w:r>
                  <w:r w:rsidR="009644B1">
                    <w:rPr>
                      <w:noProof/>
                      <w:webHidden/>
                    </w:rPr>
                    <w:tab/>
                  </w:r>
                  <w:r w:rsidR="009644B1">
                    <w:rPr>
                      <w:noProof/>
                      <w:webHidden/>
                    </w:rPr>
                    <w:fldChar w:fldCharType="begin"/>
                  </w:r>
                  <w:r w:rsidR="009644B1">
                    <w:rPr>
                      <w:noProof/>
                      <w:webHidden/>
                    </w:rPr>
                    <w:instrText xml:space="preserve"> PAGEREF _Toc502099561 \h </w:instrText>
                  </w:r>
                  <w:r w:rsidR="009644B1">
                    <w:rPr>
                      <w:noProof/>
                      <w:webHidden/>
                    </w:rPr>
                  </w:r>
                  <w:r w:rsidR="009644B1">
                    <w:rPr>
                      <w:noProof/>
                      <w:webHidden/>
                    </w:rPr>
                    <w:fldChar w:fldCharType="separate"/>
                  </w:r>
                  <w:r w:rsidR="00752D08">
                    <w:rPr>
                      <w:noProof/>
                      <w:webHidden/>
                    </w:rPr>
                    <w:t>83</w:t>
                  </w:r>
                  <w:r w:rsidR="009644B1">
                    <w:rPr>
                      <w:noProof/>
                      <w:webHidden/>
                    </w:rPr>
                    <w:fldChar w:fldCharType="end"/>
                  </w:r>
                </w:hyperlink>
              </w:p>
              <w:p w:rsidR="009644B1" w:rsidRDefault="00815EC0">
                <w:pPr>
                  <w:pStyle w:val="TOC2"/>
                  <w:tabs>
                    <w:tab w:val="left" w:pos="880"/>
                    <w:tab w:val="right" w:leader="dot" w:pos="8777"/>
                  </w:tabs>
                  <w:rPr>
                    <w:rFonts w:asciiTheme="minorHAnsi" w:eastAsiaTheme="minorEastAsia" w:hAnsiTheme="minorHAnsi"/>
                    <w:noProof/>
                    <w:sz w:val="22"/>
                    <w:lang w:val="en-GB" w:eastAsia="en-GB"/>
                  </w:rPr>
                </w:pPr>
                <w:hyperlink w:anchor="_Toc502099562" w:history="1">
                  <w:r w:rsidR="009644B1" w:rsidRPr="006A2CC6">
                    <w:rPr>
                      <w:rStyle w:val="Hyperlink"/>
                      <w:rFonts w:eastAsiaTheme="majorEastAsia"/>
                      <w:noProof/>
                      <w:lang w:val="en-US"/>
                    </w:rPr>
                    <w:t>6.3.</w:t>
                  </w:r>
                  <w:r w:rsidR="009644B1">
                    <w:rPr>
                      <w:rFonts w:asciiTheme="minorHAnsi" w:eastAsiaTheme="minorEastAsia" w:hAnsiTheme="minorHAnsi"/>
                      <w:noProof/>
                      <w:sz w:val="22"/>
                      <w:lang w:val="en-GB" w:eastAsia="en-GB"/>
                    </w:rPr>
                    <w:tab/>
                  </w:r>
                  <w:r w:rsidR="009644B1" w:rsidRPr="006A2CC6">
                    <w:rPr>
                      <w:rStyle w:val="Hyperlink"/>
                      <w:rFonts w:eastAsiaTheme="majorEastAsia"/>
                      <w:noProof/>
                      <w:lang w:val="en-US"/>
                    </w:rPr>
                    <w:t>Hướng phát triển</w:t>
                  </w:r>
                  <w:r w:rsidR="009644B1">
                    <w:rPr>
                      <w:noProof/>
                      <w:webHidden/>
                    </w:rPr>
                    <w:tab/>
                  </w:r>
                  <w:r w:rsidR="009644B1">
                    <w:rPr>
                      <w:noProof/>
                      <w:webHidden/>
                    </w:rPr>
                    <w:fldChar w:fldCharType="begin"/>
                  </w:r>
                  <w:r w:rsidR="009644B1">
                    <w:rPr>
                      <w:noProof/>
                      <w:webHidden/>
                    </w:rPr>
                    <w:instrText xml:space="preserve"> PAGEREF _Toc502099562 \h </w:instrText>
                  </w:r>
                  <w:r w:rsidR="009644B1">
                    <w:rPr>
                      <w:noProof/>
                      <w:webHidden/>
                    </w:rPr>
                  </w:r>
                  <w:r w:rsidR="009644B1">
                    <w:rPr>
                      <w:noProof/>
                      <w:webHidden/>
                    </w:rPr>
                    <w:fldChar w:fldCharType="separate"/>
                  </w:r>
                  <w:r w:rsidR="00752D08">
                    <w:rPr>
                      <w:noProof/>
                      <w:webHidden/>
                    </w:rPr>
                    <w:t>83</w:t>
                  </w:r>
                  <w:r w:rsidR="009644B1">
                    <w:rPr>
                      <w:noProof/>
                      <w:webHidden/>
                    </w:rPr>
                    <w:fldChar w:fldCharType="end"/>
                  </w:r>
                </w:hyperlink>
              </w:p>
              <w:p w:rsidR="00493956" w:rsidRDefault="00493956" w:rsidP="00171FF7">
                <w:pPr>
                  <w:jc w:val="both"/>
                </w:pPr>
                <w:r>
                  <w:rPr>
                    <w:b/>
                    <w:bCs/>
                    <w:noProof/>
                  </w:rPr>
                  <w:fldChar w:fldCharType="end"/>
                </w:r>
              </w:p>
            </w:sdtContent>
          </w:sdt>
          <w:p w:rsidR="00493956" w:rsidRDefault="00493956" w:rsidP="00171FF7">
            <w:pPr>
              <w:jc w:val="both"/>
              <w:rPr>
                <w:rFonts w:ascii="Cambria" w:hAnsi="Cambria"/>
              </w:rPr>
            </w:pPr>
          </w:p>
          <w:p w:rsidR="00493956" w:rsidRPr="00AA1B33" w:rsidRDefault="00493956" w:rsidP="00171FF7">
            <w:pPr>
              <w:jc w:val="both"/>
              <w:rPr>
                <w:rFonts w:ascii="Cambria" w:hAnsi="Cambria"/>
              </w:rPr>
            </w:pPr>
          </w:p>
        </w:tc>
      </w:tr>
    </w:tbl>
    <w:p w:rsidR="00DE5BD0" w:rsidRDefault="00DE5BD0" w:rsidP="00DE5BD0">
      <w:pPr>
        <w:spacing w:after="200" w:line="276" w:lineRule="auto"/>
        <w:rPr>
          <w:rFonts w:cs="Times New Roman"/>
        </w:rPr>
      </w:pPr>
    </w:p>
    <w:p w:rsidR="00DE5BD0" w:rsidRPr="00DE5BD0" w:rsidRDefault="00DE5BD0" w:rsidP="00DE5BD0">
      <w:pPr>
        <w:spacing w:after="200" w:line="276" w:lineRule="auto"/>
        <w:rPr>
          <w:rFonts w:cs="Times New Roman"/>
        </w:rPr>
      </w:pPr>
      <w:r>
        <w:rPr>
          <w:rFonts w:cs="Times New Roman"/>
        </w:rPr>
        <w:br w:type="page"/>
      </w:r>
    </w:p>
    <w:p w:rsidR="0045053A" w:rsidRPr="00903FFE" w:rsidRDefault="001F7810" w:rsidP="00BB5606">
      <w:pPr>
        <w:pStyle w:val="Title"/>
        <w:jc w:val="both"/>
        <w:outlineLvl w:val="0"/>
        <w:rPr>
          <w:rFonts w:cs="Times New Roman"/>
        </w:rPr>
      </w:pPr>
      <w:bookmarkStart w:id="1" w:name="_Toc502088818"/>
      <w:bookmarkStart w:id="2" w:name="_Toc502099484"/>
      <w:r w:rsidRPr="00903FFE">
        <w:rPr>
          <w:rFonts w:cs="Times New Roman"/>
        </w:rPr>
        <w:lastRenderedPageBreak/>
        <w:t>DANH MỤC HÌNH VẼ</w:t>
      </w:r>
      <w:bookmarkEnd w:id="0"/>
      <w:bookmarkEnd w:id="1"/>
      <w:bookmarkEnd w:id="2"/>
    </w:p>
    <w:p w:rsidR="00FB6EE8" w:rsidRPr="00903FFE" w:rsidRDefault="009A7B5D" w:rsidP="001D02F5">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begin"/>
      </w:r>
      <w:r w:rsidR="00FB6EE8"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FB6EE8" w:rsidRPr="00903FFE">
          <w:rPr>
            <w:rStyle w:val="Hyperlink"/>
            <w:rFonts w:cs="Times New Roman"/>
            <w:noProof/>
          </w:rPr>
          <w:t>Hình 1.1</w:t>
        </w:r>
        <w:r w:rsidR="00FB6EE8" w:rsidRPr="00903FFE">
          <w:rPr>
            <w:rStyle w:val="Hyperlink"/>
            <w:rFonts w:cs="Times New Roman"/>
            <w:noProof/>
            <w:lang w:val="en-US"/>
          </w:rPr>
          <w:t xml:space="preserve">: </w:t>
        </w:r>
        <w:r w:rsidR="005965E7">
          <w:rPr>
            <w:rFonts w:cs="Times New Roman"/>
            <w:lang w:val="en-US"/>
          </w:rPr>
          <w:t>Giới thiệu mô hình nhà thông minh smarthome</w:t>
        </w:r>
        <w:r w:rsidR="00FB6EE8" w:rsidRPr="00903FFE">
          <w:rPr>
            <w:rFonts w:cs="Times New Roman"/>
            <w:noProof/>
            <w:webHidden/>
          </w:rPr>
          <w:tab/>
        </w:r>
        <w:r w:rsidR="0078209A">
          <w:rPr>
            <w:rFonts w:cs="Times New Roman"/>
            <w:noProof/>
            <w:webHidden/>
            <w:lang w:val="en-US"/>
          </w:rPr>
          <w:t>1</w:t>
        </w:r>
        <w:r w:rsidR="00171FF7">
          <w:rPr>
            <w:rFonts w:cs="Times New Roman"/>
            <w:noProof/>
            <w:webHidden/>
            <w:lang w:val="en-US"/>
          </w:rPr>
          <w:t>1</w:t>
        </w:r>
      </w:hyperlink>
    </w:p>
    <w:p w:rsidR="005965E7" w:rsidRPr="00903FFE" w:rsidRDefault="009A7B5D"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5965E7" w:rsidRPr="00903FFE">
        <w:rPr>
          <w:rFonts w:cs="Times New Roman"/>
          <w:b/>
          <w:sz w:val="28"/>
          <w:szCs w:val="26"/>
        </w:rPr>
        <w:fldChar w:fldCharType="begin"/>
      </w:r>
      <w:r w:rsidR="005965E7" w:rsidRPr="00903FFE">
        <w:rPr>
          <w:rFonts w:cs="Times New Roman"/>
          <w:b/>
          <w:sz w:val="28"/>
          <w:szCs w:val="26"/>
        </w:rPr>
        <w:instrText xml:space="preserve"> TOC \h \z \c "Hình" </w:instrText>
      </w:r>
      <w:r w:rsidR="005965E7" w:rsidRPr="00903FFE">
        <w:rPr>
          <w:rFonts w:cs="Times New Roman"/>
          <w:b/>
          <w:sz w:val="28"/>
          <w:szCs w:val="26"/>
        </w:rPr>
        <w:fldChar w:fldCharType="separate"/>
      </w:r>
      <w:hyperlink w:anchor="_Toc367742554" w:history="1">
        <w:r w:rsidR="005965E7" w:rsidRPr="001C0BB3">
          <w:rPr>
            <w:rFonts w:cs="Times New Roman"/>
          </w:rPr>
          <w:t xml:space="preserve">Hình </w:t>
        </w:r>
        <w:r w:rsidR="0076777C">
          <w:rPr>
            <w:rFonts w:cs="Times New Roman"/>
            <w:lang w:val="en-US"/>
          </w:rPr>
          <w:t>1</w:t>
        </w:r>
        <w:r w:rsidR="005965E7" w:rsidRPr="001C0BB3">
          <w:rPr>
            <w:rFonts w:cs="Times New Roman"/>
          </w:rPr>
          <w:t>.</w:t>
        </w:r>
        <w:r w:rsidR="005965E7">
          <w:rPr>
            <w:rFonts w:cs="Times New Roman"/>
            <w:lang w:val="en-US"/>
          </w:rPr>
          <w:t>2</w:t>
        </w:r>
        <w:r w:rsidR="005965E7" w:rsidRPr="001C0BB3">
          <w:rPr>
            <w:rFonts w:cs="Times New Roman"/>
            <w:lang w:val="en-US"/>
          </w:rPr>
          <w:t xml:space="preserve">: </w:t>
        </w:r>
        <w:r w:rsidR="005965E7">
          <w:rPr>
            <w:rFonts w:cs="Times New Roman"/>
            <w:lang w:val="en-US"/>
          </w:rPr>
          <w:t>Panel điều khiển nhà thông minh smarthome</w:t>
        </w:r>
        <w:r w:rsidR="005965E7" w:rsidRPr="00903FFE">
          <w:rPr>
            <w:rFonts w:cs="Times New Roman"/>
            <w:noProof/>
            <w:webHidden/>
          </w:rPr>
          <w:tab/>
        </w:r>
        <w:r w:rsidR="00EB7145">
          <w:rPr>
            <w:rFonts w:cs="Times New Roman"/>
            <w:noProof/>
            <w:webHidden/>
            <w:lang w:val="en-US"/>
          </w:rPr>
          <w:t>1</w:t>
        </w:r>
        <w:r w:rsidR="00171FF7">
          <w:rPr>
            <w:rFonts w:cs="Times New Roman"/>
            <w:noProof/>
            <w:webHidden/>
            <w:lang w:val="en-US"/>
          </w:rPr>
          <w:t>3</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76777C">
          <w:rPr>
            <w:rFonts w:cs="Times New Roman"/>
            <w:lang w:val="en-US"/>
          </w:rPr>
          <w:t>1</w:t>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r w:rsidRPr="00903FFE">
          <w:rPr>
            <w:rFonts w:cs="Times New Roman"/>
            <w:noProof/>
            <w:webHidden/>
          </w:rPr>
          <w:tab/>
        </w:r>
        <w:r w:rsidR="00EB7145">
          <w:rPr>
            <w:rFonts w:cs="Times New Roman"/>
            <w:noProof/>
            <w:webHidden/>
            <w:lang w:val="en-US"/>
          </w:rPr>
          <w:t>1</w:t>
        </w:r>
        <w:r w:rsidR="00171FF7">
          <w:rPr>
            <w:rFonts w:cs="Times New Roman"/>
            <w:noProof/>
            <w:webHidden/>
            <w:lang w:val="en-US"/>
          </w:rPr>
          <w:t>4</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76777C">
          <w:rPr>
            <w:rFonts w:cs="Times New Roman"/>
            <w:lang w:val="en-US"/>
          </w:rPr>
          <w:t>1</w:t>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r w:rsidRPr="00903FFE">
          <w:rPr>
            <w:rFonts w:cs="Times New Roman"/>
            <w:noProof/>
            <w:webHidden/>
          </w:rPr>
          <w:tab/>
        </w:r>
        <w:r w:rsidR="00EB7145">
          <w:rPr>
            <w:rFonts w:cs="Times New Roman"/>
            <w:noProof/>
            <w:webHidden/>
            <w:lang w:val="en-US"/>
          </w:rPr>
          <w:t>1</w:t>
        </w:r>
        <w:r w:rsidR="00171FF7">
          <w:rPr>
            <w:rFonts w:cs="Times New Roman"/>
            <w:noProof/>
            <w:webHidden/>
            <w:lang w:val="en-US"/>
          </w:rPr>
          <w:t>5</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76777C">
          <w:rPr>
            <w:rFonts w:cs="Times New Roman"/>
            <w:lang w:val="en-US"/>
          </w:rPr>
          <w:t>1</w:t>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r w:rsidRPr="00903FFE">
          <w:rPr>
            <w:rFonts w:cs="Times New Roman"/>
            <w:noProof/>
            <w:webHidden/>
          </w:rPr>
          <w:tab/>
        </w:r>
        <w:r w:rsidR="00171FF7">
          <w:rPr>
            <w:rFonts w:cs="Times New Roman"/>
            <w:noProof/>
            <w:webHidden/>
            <w:lang w:val="en-US"/>
          </w:rPr>
          <w:t>16</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76777C">
          <w:rPr>
            <w:rFonts w:cs="Times New Roman"/>
            <w:lang w:val="en-US"/>
          </w:rPr>
          <w:t>1</w:t>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r w:rsidRPr="00903FFE">
          <w:rPr>
            <w:rFonts w:cs="Times New Roman"/>
            <w:noProof/>
            <w:webHidden/>
          </w:rPr>
          <w:tab/>
        </w:r>
        <w:r w:rsidR="00171FF7">
          <w:rPr>
            <w:rFonts w:cs="Times New Roman"/>
            <w:noProof/>
            <w:webHidden/>
            <w:lang w:val="en-US"/>
          </w:rPr>
          <w:t>17</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1.7: Amazon Echo</w:t>
        </w:r>
        <w:r w:rsidRPr="00903FFE">
          <w:rPr>
            <w:rFonts w:cs="Times New Roman"/>
            <w:noProof/>
            <w:webHidden/>
          </w:rPr>
          <w:tab/>
        </w:r>
        <w:r w:rsidR="00171FF7">
          <w:rPr>
            <w:rFonts w:cs="Times New Roman"/>
            <w:noProof/>
            <w:webHidden/>
            <w:lang w:val="en-US"/>
          </w:rPr>
          <w:t>18</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1.8: Amazon Look</w:t>
        </w:r>
        <w:r w:rsidRPr="00903FFE">
          <w:rPr>
            <w:rFonts w:cs="Times New Roman"/>
            <w:noProof/>
            <w:webHidden/>
          </w:rPr>
          <w:tab/>
        </w:r>
        <w:r w:rsidR="00171FF7">
          <w:rPr>
            <w:rFonts w:cs="Times New Roman"/>
            <w:noProof/>
            <w:webHidden/>
            <w:lang w:val="en-US"/>
          </w:rPr>
          <w:t>18</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1.9: HomeKit và Apple TV</w:t>
        </w:r>
        <w:r w:rsidR="004575FA" w:rsidRPr="004575FA">
          <w:rPr>
            <w:rFonts w:cs="Times New Roman"/>
            <w:noProof/>
            <w:webHidden/>
            <w:lang w:val="en-US"/>
          </w:rPr>
          <w:tab/>
        </w:r>
        <w:r w:rsidR="00171FF7">
          <w:rPr>
            <w:rFonts w:cs="Times New Roman"/>
            <w:noProof/>
            <w:webHidden/>
            <w:lang w:val="en-US"/>
          </w:rPr>
          <w:t>19</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1.10: Hệ sinh thái IoT</w:t>
        </w:r>
        <w:r w:rsidRPr="00903FFE">
          <w:rPr>
            <w:rFonts w:cs="Times New Roman"/>
            <w:noProof/>
            <w:webHidden/>
          </w:rPr>
          <w:tab/>
        </w:r>
        <w:r w:rsidR="00EB7145">
          <w:rPr>
            <w:rFonts w:cs="Times New Roman"/>
            <w:noProof/>
            <w:webHidden/>
            <w:lang w:val="en-US"/>
          </w:rPr>
          <w:t>2</w:t>
        </w:r>
        <w:r w:rsidR="00171FF7">
          <w:rPr>
            <w:rFonts w:cs="Times New Roman"/>
            <w:noProof/>
            <w:webHidden/>
            <w:lang w:val="en-US"/>
          </w:rPr>
          <w:t>0</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D02D4F">
          <w:rPr>
            <w:lang w:val="en-US"/>
          </w:rPr>
          <w:t>Hình 2.1: Dạng tín hiệu trên 2 đường RS485</w:t>
        </w:r>
        <w:r w:rsidRPr="00903FFE">
          <w:rPr>
            <w:rFonts w:cs="Times New Roman"/>
            <w:noProof/>
            <w:webHidden/>
          </w:rPr>
          <w:tab/>
        </w:r>
        <w:r w:rsidR="00171FF7">
          <w:rPr>
            <w:rFonts w:cs="Times New Roman"/>
            <w:noProof/>
            <w:webHidden/>
            <w:lang w:val="en-US"/>
          </w:rPr>
          <w:t>22</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D02D4F">
          <w:rPr>
            <w:lang w:val="en-US"/>
          </w:rPr>
          <w:t>Hình 2.2: Phân cục fail-safe trên đường truyền đa trạm</w:t>
        </w:r>
        <w:r w:rsidRPr="00903FFE">
          <w:rPr>
            <w:rFonts w:cs="Times New Roman"/>
            <w:noProof/>
            <w:webHidden/>
          </w:rPr>
          <w:tab/>
        </w:r>
        <w:r w:rsidR="00171FF7">
          <w:rPr>
            <w:rFonts w:cs="Times New Roman"/>
            <w:noProof/>
            <w:webHidden/>
            <w:lang w:val="en-US"/>
          </w:rPr>
          <w:t>23</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D02D4F">
          <w:rPr>
            <w:lang w:val="en-US"/>
          </w:rPr>
          <w:t>Hình 2.3: Dạng sóng ngõ ra trên dây A</w:t>
        </w:r>
        <w:r w:rsidR="00D02D4F">
          <w:rPr>
            <w:lang w:val="en-US"/>
          </w:rPr>
          <w:tab/>
        </w:r>
        <w:r w:rsidR="00171FF7">
          <w:rPr>
            <w:rFonts w:cs="Times New Roman"/>
            <w:noProof/>
            <w:webHidden/>
            <w:lang w:val="en-US"/>
          </w:rPr>
          <w:t>23</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177B8">
          <w:rPr>
            <w:lang w:val="en-US"/>
          </w:rPr>
          <w:t>Hình 2.4: Cáp xoắn đôi 24AWG có bọc chống nhiễu</w:t>
        </w:r>
        <w:r w:rsidRPr="00903FFE">
          <w:rPr>
            <w:rFonts w:cs="Times New Roman"/>
            <w:noProof/>
            <w:webHidden/>
          </w:rPr>
          <w:tab/>
        </w:r>
        <w:r w:rsidR="00EB7145">
          <w:rPr>
            <w:rFonts w:cs="Times New Roman"/>
            <w:noProof/>
            <w:webHidden/>
            <w:lang w:val="en-US"/>
          </w:rPr>
          <w:t>2</w:t>
        </w:r>
        <w:r w:rsidR="00171FF7">
          <w:rPr>
            <w:rFonts w:cs="Times New Roman"/>
            <w:noProof/>
            <w:webHidden/>
            <w:lang w:val="en-US"/>
          </w:rPr>
          <w:t>4</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177B8">
          <w:rPr>
            <w:lang w:val="en-US"/>
          </w:rPr>
          <w:t>Hình 2.5: Nguyên lý mạch chia áp</w:t>
        </w:r>
        <w:r w:rsidRPr="00903FFE">
          <w:rPr>
            <w:rFonts w:cs="Times New Roman"/>
            <w:noProof/>
            <w:webHidden/>
          </w:rPr>
          <w:tab/>
        </w:r>
        <w:r w:rsidR="00171FF7">
          <w:rPr>
            <w:rFonts w:cs="Times New Roman"/>
            <w:noProof/>
            <w:webHidden/>
            <w:lang w:val="en-US"/>
          </w:rPr>
          <w:t>27</w:t>
        </w:r>
      </w:hyperlink>
    </w:p>
    <w:p w:rsidR="005965E7" w:rsidRDefault="005965E7" w:rsidP="005965E7">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181641">
          <w:rPr>
            <w:lang w:val="en-US"/>
          </w:rPr>
          <w:t>Hình 2.6: Điện trở shunt</w:t>
        </w:r>
        <w:r w:rsidRPr="00903FFE">
          <w:rPr>
            <w:rFonts w:cs="Times New Roman"/>
            <w:noProof/>
            <w:webHidden/>
          </w:rPr>
          <w:tab/>
        </w:r>
        <w:r w:rsidR="00171FF7">
          <w:rPr>
            <w:rFonts w:cs="Times New Roman"/>
            <w:noProof/>
            <w:webHidden/>
            <w:lang w:val="en-US"/>
          </w:rPr>
          <w:t>28</w:t>
        </w:r>
      </w:hyperlink>
    </w:p>
    <w:p w:rsidR="007177B8" w:rsidRPr="00903FFE" w:rsidRDefault="00815EC0" w:rsidP="007177B8">
      <w:pPr>
        <w:pStyle w:val="TableofFigures"/>
        <w:tabs>
          <w:tab w:val="right" w:leader="dot" w:pos="8777"/>
        </w:tabs>
        <w:jc w:val="both"/>
        <w:rPr>
          <w:rFonts w:eastAsiaTheme="minorEastAsia" w:cs="Times New Roman"/>
          <w:noProof/>
          <w:sz w:val="22"/>
          <w:lang w:eastAsia="vi-VN"/>
        </w:rPr>
      </w:pPr>
      <w:hyperlink w:anchor="_Toc367742554" w:history="1">
        <w:r w:rsidR="00181641">
          <w:rPr>
            <w:lang w:val="en-US"/>
          </w:rPr>
          <w:t>Hình 2.7: Nguyên lý cảm biến Hall</w:t>
        </w:r>
        <w:r w:rsidR="007177B8" w:rsidRPr="00903FFE">
          <w:rPr>
            <w:rFonts w:cs="Times New Roman"/>
            <w:noProof/>
            <w:webHidden/>
          </w:rPr>
          <w:tab/>
        </w:r>
        <w:r w:rsidR="00171FF7">
          <w:rPr>
            <w:rFonts w:cs="Times New Roman"/>
            <w:noProof/>
            <w:webHidden/>
            <w:lang w:val="en-US"/>
          </w:rPr>
          <w:t>28</w:t>
        </w:r>
      </w:hyperlink>
    </w:p>
    <w:p w:rsidR="007177B8" w:rsidRPr="007177B8" w:rsidRDefault="00815EC0" w:rsidP="007177B8">
      <w:pPr>
        <w:pStyle w:val="TableofFigures"/>
        <w:tabs>
          <w:tab w:val="right" w:leader="dot" w:pos="8777"/>
        </w:tabs>
        <w:jc w:val="both"/>
        <w:rPr>
          <w:rFonts w:eastAsiaTheme="minorEastAsia" w:cs="Times New Roman"/>
          <w:noProof/>
          <w:sz w:val="22"/>
          <w:lang w:eastAsia="vi-VN"/>
        </w:rPr>
      </w:pPr>
      <w:hyperlink w:anchor="_Toc367742554" w:history="1">
        <w:r w:rsidR="00181641">
          <w:rPr>
            <w:lang w:val="en-US"/>
          </w:rPr>
          <w:t>Hình 2.8: Nguyên lý hoạt động của biến dòng</w:t>
        </w:r>
        <w:r w:rsidR="003417BE" w:rsidRPr="003417BE">
          <w:rPr>
            <w:rFonts w:cs="Times New Roman"/>
            <w:noProof/>
            <w:webHidden/>
            <w:lang w:val="en-US"/>
          </w:rPr>
          <w:tab/>
        </w:r>
        <w:r w:rsidR="00171FF7">
          <w:rPr>
            <w:rFonts w:cs="Times New Roman"/>
            <w:noProof/>
            <w:webHidden/>
            <w:lang w:val="en-US"/>
          </w:rPr>
          <w:t>29</w:t>
        </w:r>
      </w:hyperlink>
    </w:p>
    <w:p w:rsidR="007177B8" w:rsidRPr="003417BE" w:rsidRDefault="00815EC0" w:rsidP="007177B8">
      <w:pPr>
        <w:pStyle w:val="TableofFigures"/>
        <w:tabs>
          <w:tab w:val="right" w:leader="dot" w:pos="8777"/>
        </w:tabs>
        <w:jc w:val="both"/>
        <w:rPr>
          <w:rFonts w:eastAsiaTheme="minorEastAsia" w:cs="Times New Roman"/>
          <w:noProof/>
          <w:sz w:val="22"/>
          <w:lang w:val="en-US" w:eastAsia="vi-VN"/>
        </w:rPr>
      </w:pPr>
      <w:hyperlink w:anchor="_Toc367742554" w:history="1">
        <w:r w:rsidR="00181641">
          <w:rPr>
            <w:rStyle w:val="Hyperlink"/>
            <w:rFonts w:cs="Times New Roman"/>
            <w:noProof/>
          </w:rPr>
          <w:t>Hình 3</w:t>
        </w:r>
        <w:r w:rsidR="007177B8" w:rsidRPr="00903FFE">
          <w:rPr>
            <w:rStyle w:val="Hyperlink"/>
            <w:rFonts w:cs="Times New Roman"/>
            <w:noProof/>
          </w:rPr>
          <w:t>.1</w:t>
        </w:r>
        <w:r w:rsidR="007177B8" w:rsidRPr="00903FFE">
          <w:rPr>
            <w:rStyle w:val="Hyperlink"/>
            <w:rFonts w:cs="Times New Roman"/>
            <w:noProof/>
            <w:lang w:val="en-US"/>
          </w:rPr>
          <w:t xml:space="preserve">: </w:t>
        </w:r>
        <w:r w:rsidR="00181641">
          <w:rPr>
            <w:rFonts w:cs="Times New Roman"/>
            <w:lang w:val="en-US"/>
          </w:rPr>
          <w:t>Sơ đồ kết nối hệ thống</w:t>
        </w:r>
      </w:hyperlink>
      <w:r w:rsidR="003417BE" w:rsidRPr="003417BE">
        <w:rPr>
          <w:rFonts w:cs="Times New Roman"/>
          <w:noProof/>
          <w:webHidden/>
        </w:rPr>
        <w:tab/>
      </w:r>
      <w:r w:rsidR="00171FF7">
        <w:rPr>
          <w:rFonts w:cs="Times New Roman"/>
          <w:noProof/>
          <w:webHidden/>
          <w:lang w:val="en-US"/>
        </w:rPr>
        <w:t>30</w:t>
      </w:r>
    </w:p>
    <w:p w:rsidR="007177B8" w:rsidRPr="00EB7145" w:rsidRDefault="00815EC0" w:rsidP="007177B8">
      <w:pPr>
        <w:pStyle w:val="TableofFigures"/>
        <w:tabs>
          <w:tab w:val="right" w:leader="dot" w:pos="8777"/>
        </w:tabs>
        <w:jc w:val="both"/>
        <w:rPr>
          <w:rFonts w:eastAsiaTheme="minorEastAsia" w:cs="Times New Roman"/>
          <w:noProof/>
          <w:sz w:val="22"/>
          <w:lang w:val="en-US" w:eastAsia="vi-VN"/>
        </w:rPr>
      </w:pPr>
      <w:hyperlink w:anchor="_Toc367742554" w:history="1">
        <w:r w:rsidR="00181641">
          <w:rPr>
            <w:rStyle w:val="Hyperlink"/>
            <w:rFonts w:cs="Times New Roman"/>
            <w:noProof/>
          </w:rPr>
          <w:t>Hình 3</w:t>
        </w:r>
        <w:r w:rsidR="00181641">
          <w:rPr>
            <w:rStyle w:val="Hyperlink"/>
            <w:rFonts w:cs="Times New Roman"/>
            <w:noProof/>
            <w:lang w:val="en-US"/>
          </w:rPr>
          <w:t>.2</w:t>
        </w:r>
        <w:r w:rsidR="007177B8" w:rsidRPr="00903FFE">
          <w:rPr>
            <w:rStyle w:val="Hyperlink"/>
            <w:rFonts w:cs="Times New Roman"/>
            <w:noProof/>
            <w:lang w:val="en-US"/>
          </w:rPr>
          <w:t xml:space="preserve">: </w:t>
        </w:r>
        <w:r w:rsidR="00181641">
          <w:rPr>
            <w:rFonts w:cs="Times New Roman"/>
            <w:lang w:val="en-US"/>
          </w:rPr>
          <w:t>Sơ đồ kết nối mạch Master</w:t>
        </w:r>
      </w:hyperlink>
      <w:r w:rsidR="003417BE" w:rsidRPr="003417BE">
        <w:rPr>
          <w:rFonts w:cs="Times New Roman"/>
          <w:noProof/>
          <w:webHidden/>
          <w:lang w:val="en-US"/>
        </w:rPr>
        <w:tab/>
      </w:r>
      <w:r w:rsidR="00171FF7">
        <w:rPr>
          <w:rFonts w:cs="Times New Roman"/>
          <w:noProof/>
          <w:webHidden/>
          <w:lang w:val="en-US"/>
        </w:rPr>
        <w:t>31</w:t>
      </w:r>
    </w:p>
    <w:p w:rsidR="00181641" w:rsidRPr="00903FFE" w:rsidRDefault="005965E7"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181641" w:rsidRPr="00903FFE">
        <w:rPr>
          <w:rFonts w:cs="Times New Roman"/>
          <w:b/>
          <w:sz w:val="28"/>
          <w:szCs w:val="26"/>
        </w:rPr>
        <w:fldChar w:fldCharType="begin"/>
      </w:r>
      <w:r w:rsidR="00181641" w:rsidRPr="00903FFE">
        <w:rPr>
          <w:rFonts w:cs="Times New Roman"/>
          <w:b/>
          <w:sz w:val="28"/>
          <w:szCs w:val="26"/>
        </w:rPr>
        <w:instrText xml:space="preserve"> TOC \h \z \c "Hình" </w:instrText>
      </w:r>
      <w:r w:rsidR="00181641" w:rsidRPr="00903FFE">
        <w:rPr>
          <w:rFonts w:cs="Times New Roman"/>
          <w:b/>
          <w:sz w:val="28"/>
          <w:szCs w:val="26"/>
        </w:rPr>
        <w:fldChar w:fldCharType="separate"/>
      </w:r>
      <w:hyperlink w:anchor="_Toc367742554" w:history="1">
        <w:r w:rsidR="00CD04DB">
          <w:rPr>
            <w:lang w:val="en-US"/>
          </w:rPr>
          <w:t>Hình 3.3: Sơ đồ mạch RS485</w:t>
        </w:r>
        <w:r w:rsidR="00181641" w:rsidRPr="00903FFE">
          <w:rPr>
            <w:rFonts w:cs="Times New Roman"/>
            <w:noProof/>
            <w:webHidden/>
          </w:rPr>
          <w:tab/>
        </w:r>
        <w:r w:rsidR="00171FF7">
          <w:rPr>
            <w:rFonts w:cs="Times New Roman"/>
            <w:noProof/>
            <w:webHidden/>
            <w:lang w:val="en-US"/>
          </w:rPr>
          <w:t>32</w:t>
        </w:r>
      </w:hyperlink>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D04DB">
          <w:rPr>
            <w:lang w:val="en-US"/>
          </w:rPr>
          <w:t>Hình 3.4: Module sim800A</w:t>
        </w:r>
      </w:hyperlink>
      <w:r w:rsidR="003417BE" w:rsidRPr="003417BE">
        <w:rPr>
          <w:rFonts w:cs="Times New Roman"/>
          <w:noProof/>
          <w:webHidden/>
          <w:lang w:val="en-US"/>
        </w:rPr>
        <w:tab/>
      </w:r>
      <w:r w:rsidR="003417BE">
        <w:rPr>
          <w:rFonts w:cs="Times New Roman"/>
          <w:noProof/>
          <w:webHidden/>
          <w:lang w:val="en-US"/>
        </w:rPr>
        <w:t>3</w:t>
      </w:r>
      <w:r w:rsidR="00171FF7">
        <w:rPr>
          <w:rFonts w:cs="Times New Roman"/>
          <w:noProof/>
          <w:webHidden/>
          <w:lang w:val="en-US"/>
        </w:rPr>
        <w:t>2</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D04DB">
          <w:rPr>
            <w:lang w:val="en-US"/>
          </w:rPr>
          <w:t>Hình 3.5: ESP8266</w:t>
        </w:r>
      </w:hyperlink>
      <w:r w:rsidR="003417BE" w:rsidRPr="003417BE">
        <w:rPr>
          <w:rFonts w:cs="Times New Roman"/>
          <w:noProof/>
          <w:webHidden/>
          <w:lang w:val="en-US"/>
        </w:rPr>
        <w:tab/>
      </w:r>
      <w:r w:rsidR="003417BE">
        <w:rPr>
          <w:rFonts w:cs="Times New Roman"/>
          <w:noProof/>
          <w:webHidden/>
          <w:lang w:val="en-US"/>
        </w:rPr>
        <w:t>3</w:t>
      </w:r>
      <w:r w:rsidR="00171FF7">
        <w:rPr>
          <w:rFonts w:cs="Times New Roman"/>
          <w:noProof/>
          <w:webHidden/>
          <w:lang w:val="en-US"/>
        </w:rPr>
        <w:t>3</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CD04DB">
          <w:rPr>
            <w:rFonts w:cs="Times New Roman"/>
            <w:lang w:val="en-US"/>
          </w:rPr>
          <w:t>3.6</w:t>
        </w:r>
        <w:r w:rsidRPr="00804585">
          <w:rPr>
            <w:rFonts w:cs="Times New Roman"/>
            <w:lang w:val="en-US"/>
          </w:rPr>
          <w:t xml:space="preserve">: </w:t>
        </w:r>
        <w:r w:rsidR="00CD04DB">
          <w:rPr>
            <w:rFonts w:cs="Times New Roman"/>
            <w:lang w:val="en-US"/>
          </w:rPr>
          <w:t>Sơ đồ khối Wifi</w:t>
        </w:r>
      </w:hyperlink>
      <w:r w:rsidR="003417BE" w:rsidRPr="003417BE">
        <w:rPr>
          <w:rFonts w:cs="Times New Roman"/>
          <w:noProof/>
          <w:webHidden/>
          <w:lang w:val="en-US"/>
        </w:rPr>
        <w:tab/>
      </w:r>
      <w:r w:rsidR="003417BE">
        <w:rPr>
          <w:rFonts w:cs="Times New Roman"/>
          <w:noProof/>
          <w:webHidden/>
          <w:lang w:val="en-US"/>
        </w:rPr>
        <w:t>3</w:t>
      </w:r>
      <w:r w:rsidR="00171FF7">
        <w:rPr>
          <w:rFonts w:cs="Times New Roman"/>
          <w:noProof/>
          <w:webHidden/>
          <w:lang w:val="en-US"/>
        </w:rPr>
        <w:t>3</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D04DB">
          <w:rPr>
            <w:lang w:val="en-US"/>
          </w:rPr>
          <w:t>Hình 3.7: Sơ đồ khối thời gian thực</w:t>
        </w:r>
      </w:hyperlink>
      <w:r w:rsidR="003417BE" w:rsidRPr="003417BE">
        <w:rPr>
          <w:rFonts w:cs="Times New Roman"/>
          <w:noProof/>
          <w:webHidden/>
          <w:lang w:val="en-US"/>
        </w:rPr>
        <w:tab/>
      </w:r>
      <w:r w:rsidR="003417BE">
        <w:rPr>
          <w:rFonts w:cs="Times New Roman"/>
          <w:noProof/>
          <w:webHidden/>
          <w:lang w:val="en-US"/>
        </w:rPr>
        <w:t>3</w:t>
      </w:r>
      <w:r w:rsidR="00171FF7">
        <w:rPr>
          <w:rFonts w:cs="Times New Roman"/>
          <w:noProof/>
          <w:webHidden/>
          <w:lang w:val="en-US"/>
        </w:rPr>
        <w:t>4</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CD04DB">
          <w:rPr>
            <w:rFonts w:cs="Times New Roman"/>
            <w:lang w:val="en-US"/>
          </w:rPr>
          <w:t>3.8</w:t>
        </w:r>
        <w:r w:rsidRPr="00804585">
          <w:rPr>
            <w:rFonts w:cs="Times New Roman"/>
            <w:lang w:val="en-US"/>
          </w:rPr>
          <w:t xml:space="preserve">: </w:t>
        </w:r>
        <w:r w:rsidR="00CD04DB">
          <w:rPr>
            <w:rFonts w:cs="Times New Roman"/>
            <w:lang w:val="en-US"/>
          </w:rPr>
          <w:t>LCD 20x4</w:t>
        </w:r>
      </w:hyperlink>
      <w:r w:rsidR="003417BE" w:rsidRPr="003417BE">
        <w:rPr>
          <w:rFonts w:cs="Times New Roman"/>
          <w:noProof/>
          <w:webHidden/>
          <w:lang w:val="en-US"/>
        </w:rPr>
        <w:tab/>
      </w:r>
      <w:r w:rsidR="003417BE">
        <w:rPr>
          <w:rFonts w:cs="Times New Roman"/>
          <w:noProof/>
          <w:webHidden/>
          <w:lang w:val="en-US"/>
        </w:rPr>
        <w:t>3</w:t>
      </w:r>
      <w:r w:rsidR="00171FF7">
        <w:rPr>
          <w:rFonts w:cs="Times New Roman"/>
          <w:noProof/>
          <w:webHidden/>
          <w:lang w:val="en-US"/>
        </w:rPr>
        <w:t>4</w:t>
      </w:r>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94EE8">
          <w:rPr>
            <w:lang w:val="en-US"/>
          </w:rPr>
          <w:t>Hình 3.9: Sơ đồ khối nguồn 12V/5V</w:t>
        </w:r>
        <w:r w:rsidRPr="00903FFE">
          <w:rPr>
            <w:rFonts w:cs="Times New Roman"/>
            <w:noProof/>
            <w:webHidden/>
          </w:rPr>
          <w:tab/>
        </w:r>
        <w:r w:rsidR="00171FF7">
          <w:rPr>
            <w:rFonts w:cs="Times New Roman"/>
            <w:noProof/>
            <w:webHidden/>
            <w:lang w:val="en-US"/>
          </w:rPr>
          <w:t>36</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lastRenderedPageBreak/>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5E5741">
          <w:rPr>
            <w:lang w:val="en-US"/>
          </w:rPr>
          <w:t>Hình 3.10: Mạch chuyển 5V về 3.3V</w:t>
        </w:r>
        <w:r w:rsidRPr="00903FFE">
          <w:rPr>
            <w:rFonts w:cs="Times New Roman"/>
            <w:noProof/>
            <w:webHidden/>
          </w:rPr>
          <w:tab/>
        </w:r>
        <w:r w:rsidR="00171FF7">
          <w:rPr>
            <w:rFonts w:cs="Times New Roman"/>
            <w:noProof/>
            <w:webHidden/>
            <w:lang w:val="en-US"/>
          </w:rPr>
          <w:t>37</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3.11: Vi điều khiển PIC16F628A</w:t>
        </w:r>
        <w:r w:rsidRPr="00903FFE">
          <w:rPr>
            <w:rFonts w:cs="Times New Roman"/>
            <w:noProof/>
            <w:webHidden/>
          </w:rPr>
          <w:tab/>
        </w:r>
        <w:r w:rsidR="00171FF7">
          <w:rPr>
            <w:rFonts w:cs="Times New Roman"/>
            <w:noProof/>
            <w:webHidden/>
            <w:lang w:val="en-US"/>
          </w:rPr>
          <w:t>37</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3.12: Vi điều khiển PIC16F887</w:t>
        </w:r>
        <w:r w:rsidRPr="00903FFE">
          <w:rPr>
            <w:rFonts w:cs="Times New Roman"/>
            <w:noProof/>
            <w:webHidden/>
          </w:rPr>
          <w:tab/>
        </w:r>
        <w:r w:rsidR="00171FF7">
          <w:rPr>
            <w:rFonts w:cs="Times New Roman"/>
            <w:noProof/>
            <w:webHidden/>
            <w:lang w:val="en-US"/>
          </w:rPr>
          <w:t>38</w:t>
        </w:r>
      </w:hyperlink>
    </w:p>
    <w:p w:rsidR="00181641" w:rsidRPr="00171FF7"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3.13: Sơ đồ mạch nguồn</w:t>
        </w:r>
      </w:hyperlink>
      <w:r w:rsidR="003417BE" w:rsidRPr="003417BE">
        <w:rPr>
          <w:rFonts w:cs="Times New Roman"/>
          <w:noProof/>
          <w:webHidden/>
        </w:rPr>
        <w:tab/>
      </w:r>
      <w:r w:rsidR="00171FF7">
        <w:rPr>
          <w:rFonts w:cs="Times New Roman"/>
          <w:noProof/>
          <w:webHidden/>
          <w:lang w:val="en-US"/>
        </w:rPr>
        <w:t>39</w:t>
      </w:r>
    </w:p>
    <w:p w:rsidR="00181641" w:rsidRPr="00171FF7"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3.14: Sơ đồ mạch RS485</w:t>
        </w:r>
      </w:hyperlink>
      <w:r w:rsidR="003417BE" w:rsidRPr="003417BE">
        <w:rPr>
          <w:rFonts w:cs="Times New Roman"/>
          <w:noProof/>
          <w:webHidden/>
        </w:rPr>
        <w:tab/>
      </w:r>
      <w:r w:rsidR="00171FF7">
        <w:rPr>
          <w:rFonts w:cs="Times New Roman"/>
          <w:noProof/>
          <w:webHidden/>
          <w:lang w:val="en-US"/>
        </w:rPr>
        <w:t>39</w:t>
      </w:r>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3.15: Sơ đồ mạch vi điều khiển</w:t>
        </w:r>
        <w:r>
          <w:rPr>
            <w:lang w:val="en-US"/>
          </w:rPr>
          <w:tab/>
        </w:r>
        <w:r w:rsidR="00EB7145">
          <w:rPr>
            <w:rFonts w:cs="Times New Roman"/>
            <w:noProof/>
            <w:webHidden/>
            <w:lang w:val="en-US"/>
          </w:rPr>
          <w:t>4</w:t>
        </w:r>
        <w:r w:rsidR="00171FF7">
          <w:rPr>
            <w:rFonts w:cs="Times New Roman"/>
            <w:noProof/>
            <w:webHidden/>
            <w:lang w:val="en-US"/>
          </w:rPr>
          <w:t>0</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3.16: Sơ đồ mạch đo MCU</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0</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3.17: Sơ đồ mạch Button</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1</w:t>
        </w:r>
      </w:hyperlink>
    </w:p>
    <w:p w:rsidR="00181641" w:rsidRDefault="00181641" w:rsidP="00181641">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3.18: Sơ đồ mạch Relay</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1</w:t>
        </w:r>
      </w:hyperlink>
    </w:p>
    <w:p w:rsidR="00BB5606" w:rsidRPr="00903FFE" w:rsidRDefault="00181641"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BB5606" w:rsidRPr="00903FFE">
        <w:rPr>
          <w:rFonts w:cs="Times New Roman"/>
          <w:b/>
          <w:sz w:val="28"/>
          <w:szCs w:val="26"/>
        </w:rPr>
        <w:fldChar w:fldCharType="begin"/>
      </w:r>
      <w:r w:rsidR="00BB5606" w:rsidRPr="00903FFE">
        <w:rPr>
          <w:rFonts w:cs="Times New Roman"/>
          <w:b/>
          <w:sz w:val="28"/>
          <w:szCs w:val="26"/>
        </w:rPr>
        <w:instrText xml:space="preserve"> TOC \h \z \c "Hình" </w:instrText>
      </w:r>
      <w:r w:rsidR="00BB5606" w:rsidRPr="00903FFE">
        <w:rPr>
          <w:rFonts w:cs="Times New Roman"/>
          <w:b/>
          <w:sz w:val="28"/>
          <w:szCs w:val="26"/>
        </w:rPr>
        <w:fldChar w:fldCharType="separate"/>
      </w:r>
      <w:hyperlink w:anchor="_Toc367742554" w:history="1">
        <w:r w:rsidR="00BB5606">
          <w:rPr>
            <w:lang w:val="en-US"/>
          </w:rPr>
          <w:t>Hình 3.19: Cảm biến nhiệt độ DHT11</w:t>
        </w:r>
        <w:r w:rsidR="00BB5606" w:rsidRPr="00903FFE">
          <w:rPr>
            <w:rFonts w:cs="Times New Roman"/>
            <w:noProof/>
            <w:webHidden/>
          </w:rPr>
          <w:tab/>
        </w:r>
        <w:r w:rsidR="00EB7145">
          <w:rPr>
            <w:rFonts w:cs="Times New Roman"/>
            <w:noProof/>
            <w:webHidden/>
            <w:lang w:val="en-US"/>
          </w:rPr>
          <w:t>4</w:t>
        </w:r>
        <w:r w:rsidR="00171FF7">
          <w:rPr>
            <w:rFonts w:cs="Times New Roman"/>
            <w:noProof/>
            <w:webHidden/>
            <w:lang w:val="en-US"/>
          </w:rPr>
          <w:t>2</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3.20: Cảm biến gas MQ135</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2</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3.21: Sơ đồ mạch đo Sensor</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3</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3.22: Sơ đồ mạch đo MCU</w:t>
        </w:r>
        <w:r w:rsidRPr="00903FFE">
          <w:rPr>
            <w:rFonts w:cs="Times New Roman"/>
            <w:noProof/>
            <w:webHidden/>
          </w:rPr>
          <w:tab/>
        </w:r>
        <w:r w:rsidR="00EB7145">
          <w:rPr>
            <w:rFonts w:cs="Times New Roman"/>
            <w:noProof/>
            <w:webHidden/>
            <w:lang w:val="en-US"/>
          </w:rPr>
          <w:t>4</w:t>
        </w:r>
        <w:r w:rsidR="00171FF7">
          <w:rPr>
            <w:rFonts w:cs="Times New Roman"/>
            <w:noProof/>
            <w:webHidden/>
            <w:lang w:val="en-US"/>
          </w:rPr>
          <w:t>3</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3.23: EMIC ADE7753</w:t>
        </w:r>
        <w:r>
          <w:rPr>
            <w:lang w:val="en-US"/>
          </w:rPr>
          <w:tab/>
        </w:r>
        <w:r w:rsidR="00EB7145">
          <w:rPr>
            <w:rFonts w:cs="Times New Roman"/>
            <w:noProof/>
            <w:webHidden/>
            <w:lang w:val="en-US"/>
          </w:rPr>
          <w:t>4</w:t>
        </w:r>
        <w:r w:rsidR="00171FF7">
          <w:rPr>
            <w:rFonts w:cs="Times New Roman"/>
            <w:noProof/>
            <w:webHidden/>
            <w:lang w:val="en-US"/>
          </w:rPr>
          <w:t>4</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3.24: Khối chuyển đổi điện áp</w:t>
        </w:r>
        <w:r w:rsidRPr="00903FFE">
          <w:rPr>
            <w:rFonts w:cs="Times New Roman"/>
            <w:noProof/>
            <w:webHidden/>
          </w:rPr>
          <w:tab/>
        </w:r>
        <w:r w:rsidR="00171FF7">
          <w:rPr>
            <w:rFonts w:cs="Times New Roman"/>
            <w:noProof/>
            <w:webHidden/>
            <w:lang w:val="en-US"/>
          </w:rPr>
          <w:t>47</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3.25: Khối chuyển dòng điện</w:t>
        </w:r>
        <w:r w:rsidRPr="00903FFE">
          <w:rPr>
            <w:rFonts w:cs="Times New Roman"/>
            <w:noProof/>
            <w:webHidden/>
          </w:rPr>
          <w:tab/>
        </w:r>
        <w:r w:rsidR="00171FF7">
          <w:rPr>
            <w:rFonts w:cs="Times New Roman"/>
            <w:noProof/>
            <w:webHidden/>
            <w:lang w:val="en-US"/>
          </w:rPr>
          <w:t>47</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3.26: Sơ đồ nguyên lý mạch Master</w:t>
        </w:r>
        <w:r>
          <w:rPr>
            <w:lang w:val="en-US"/>
          </w:rPr>
          <w:tab/>
        </w:r>
        <w:r w:rsidR="00171FF7">
          <w:rPr>
            <w:rFonts w:cs="Times New Roman"/>
            <w:noProof/>
            <w:webHidden/>
            <w:lang w:val="en-US"/>
          </w:rPr>
          <w:t>48</w:t>
        </w:r>
      </w:hyperlink>
    </w:p>
    <w:p w:rsidR="00BB5606" w:rsidRPr="00171FF7" w:rsidRDefault="00BB5606" w:rsidP="00BB5606">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3.27: Sơ đồ nguyên lý mạch Master</w:t>
        </w:r>
      </w:hyperlink>
      <w:r w:rsidR="003417BE" w:rsidRPr="003417BE">
        <w:rPr>
          <w:rFonts w:cs="Times New Roman"/>
          <w:noProof/>
          <w:webHidden/>
        </w:rPr>
        <w:tab/>
      </w:r>
      <w:r w:rsidR="00171FF7">
        <w:rPr>
          <w:rFonts w:cs="Times New Roman"/>
          <w:noProof/>
          <w:webHidden/>
          <w:lang w:val="en-US"/>
        </w:rPr>
        <w:t>49</w:t>
      </w:r>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Hình 3.28: Sơ đồ nguyên lý mạch Slave Button</w:t>
        </w:r>
        <w:r w:rsidRPr="00903FFE">
          <w:rPr>
            <w:rFonts w:cs="Times New Roman"/>
            <w:noProof/>
            <w:webHidden/>
          </w:rPr>
          <w:tab/>
        </w:r>
        <w:r w:rsidR="00EB7145">
          <w:rPr>
            <w:rFonts w:cs="Times New Roman"/>
            <w:noProof/>
            <w:webHidden/>
            <w:lang w:val="en-US"/>
          </w:rPr>
          <w:t>5</w:t>
        </w:r>
        <w:r w:rsidR="00171FF7">
          <w:rPr>
            <w:rFonts w:cs="Times New Roman"/>
            <w:noProof/>
            <w:webHidden/>
            <w:lang w:val="en-US"/>
          </w:rPr>
          <w:t>0</w:t>
        </w:r>
      </w:hyperlink>
    </w:p>
    <w:p w:rsidR="00BB5606" w:rsidRDefault="00BB5606" w:rsidP="00BB5606">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Hình 3.29: Sơ đồ nguyên lý mạch Slave Device</w:t>
        </w:r>
        <w:r w:rsidRPr="00903FFE">
          <w:rPr>
            <w:rFonts w:cs="Times New Roman"/>
            <w:noProof/>
            <w:webHidden/>
          </w:rPr>
          <w:tab/>
        </w:r>
        <w:r w:rsidR="00EB7145">
          <w:rPr>
            <w:rFonts w:cs="Times New Roman"/>
            <w:noProof/>
            <w:webHidden/>
            <w:lang w:val="en-US"/>
          </w:rPr>
          <w:t>5</w:t>
        </w:r>
        <w:r w:rsidR="00171FF7">
          <w:rPr>
            <w:rFonts w:cs="Times New Roman"/>
            <w:noProof/>
            <w:webHidden/>
            <w:lang w:val="en-US"/>
          </w:rPr>
          <w:t>1</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Hình 3.30: Sơ đồ nguyên lý mạch Slave Sensor</w:t>
        </w:r>
        <w:r w:rsidRPr="00903FFE">
          <w:rPr>
            <w:rFonts w:cs="Times New Roman"/>
            <w:noProof/>
            <w:webHidden/>
          </w:rPr>
          <w:tab/>
        </w:r>
        <w:r w:rsidR="00EB7145">
          <w:rPr>
            <w:rFonts w:cs="Times New Roman"/>
            <w:noProof/>
            <w:webHidden/>
            <w:lang w:val="en-US"/>
          </w:rPr>
          <w:t>5</w:t>
        </w:r>
        <w:r w:rsidR="00171FF7">
          <w:rPr>
            <w:rFonts w:cs="Times New Roman"/>
            <w:noProof/>
            <w:webHidden/>
            <w:lang w:val="en-US"/>
          </w:rPr>
          <w:t>2</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 xml:space="preserve">Hình 3.31: Sơ đồ nguyên lý mạch Slave </w:t>
        </w:r>
        <w:r w:rsidR="00897538">
          <w:rPr>
            <w:lang w:val="en-US"/>
          </w:rPr>
          <w:t>Compteur</w:t>
        </w:r>
        <w:r w:rsidRPr="00903FFE">
          <w:rPr>
            <w:rFonts w:cs="Times New Roman"/>
            <w:noProof/>
            <w:webHidden/>
          </w:rPr>
          <w:tab/>
        </w:r>
        <w:r w:rsidR="00EB7145">
          <w:rPr>
            <w:rFonts w:cs="Times New Roman"/>
            <w:noProof/>
            <w:webHidden/>
            <w:lang w:val="en-US"/>
          </w:rPr>
          <w:t>5</w:t>
        </w:r>
        <w:r w:rsidR="00171FF7">
          <w:rPr>
            <w:rFonts w:cs="Times New Roman"/>
            <w:noProof/>
            <w:webHidden/>
            <w:lang w:val="en-US"/>
          </w:rPr>
          <w:t>3</w:t>
        </w:r>
      </w:hyperlink>
    </w:p>
    <w:p w:rsidR="00BB5606" w:rsidRDefault="00BB5606" w:rsidP="00BB5606">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023622">
          <w:rPr>
            <w:lang w:val="en-US"/>
          </w:rPr>
          <w:t xml:space="preserve">Hình 3.32: Sơ đồ nguyên lý mạch Slave </w:t>
        </w:r>
        <w:r w:rsidR="00897538">
          <w:rPr>
            <w:lang w:val="en-US"/>
          </w:rPr>
          <w:t>Compteur</w:t>
        </w:r>
        <w:r w:rsidRPr="00903FFE">
          <w:rPr>
            <w:rFonts w:cs="Times New Roman"/>
            <w:noProof/>
            <w:webHidden/>
          </w:rPr>
          <w:tab/>
        </w:r>
        <w:r w:rsidR="00EB7145">
          <w:rPr>
            <w:rFonts w:cs="Times New Roman"/>
            <w:noProof/>
            <w:webHidden/>
            <w:lang w:val="en-US"/>
          </w:rPr>
          <w:t>5</w:t>
        </w:r>
        <w:r w:rsidR="00171FF7">
          <w:rPr>
            <w:rFonts w:cs="Times New Roman"/>
            <w:noProof/>
            <w:webHidden/>
            <w:lang w:val="en-US"/>
          </w:rPr>
          <w:t>4</w:t>
        </w:r>
      </w:hyperlink>
    </w:p>
    <w:p w:rsidR="00947497" w:rsidRPr="00903FFE" w:rsidRDefault="00815EC0" w:rsidP="00947497">
      <w:pPr>
        <w:pStyle w:val="TableofFigures"/>
        <w:tabs>
          <w:tab w:val="right" w:leader="dot" w:pos="8777"/>
        </w:tabs>
        <w:jc w:val="both"/>
        <w:rPr>
          <w:rFonts w:eastAsiaTheme="minorEastAsia" w:cs="Times New Roman"/>
          <w:noProof/>
          <w:sz w:val="22"/>
          <w:lang w:eastAsia="vi-VN"/>
        </w:rPr>
      </w:pPr>
      <w:hyperlink w:anchor="_Toc367742554" w:history="1">
        <w:r w:rsidR="00947497">
          <w:rPr>
            <w:lang w:val="en-US"/>
          </w:rPr>
          <w:t>Hình 3.33: Máy tính nhúng Raspberry Pi 3</w:t>
        </w:r>
        <w:r w:rsidR="00947497" w:rsidRPr="00903FFE">
          <w:rPr>
            <w:rFonts w:cs="Times New Roman"/>
            <w:noProof/>
            <w:webHidden/>
          </w:rPr>
          <w:tab/>
        </w:r>
        <w:r w:rsidR="00EB7145">
          <w:rPr>
            <w:rFonts w:cs="Times New Roman"/>
            <w:noProof/>
            <w:webHidden/>
            <w:lang w:val="en-US"/>
          </w:rPr>
          <w:t>5</w:t>
        </w:r>
        <w:r w:rsidR="00171FF7">
          <w:rPr>
            <w:rFonts w:cs="Times New Roman"/>
            <w:noProof/>
            <w:webHidden/>
            <w:lang w:val="en-US"/>
          </w:rPr>
          <w:t>5</w:t>
        </w:r>
      </w:hyperlink>
    </w:p>
    <w:p w:rsidR="00947497" w:rsidRPr="00947497" w:rsidRDefault="00815EC0" w:rsidP="00947497">
      <w:pPr>
        <w:pStyle w:val="TableofFigures"/>
        <w:tabs>
          <w:tab w:val="right" w:leader="dot" w:pos="8777"/>
        </w:tabs>
        <w:jc w:val="both"/>
        <w:rPr>
          <w:rFonts w:cs="Times New Roman"/>
          <w:noProof/>
        </w:rPr>
      </w:pPr>
      <w:hyperlink w:anchor="_Toc367742554" w:history="1">
        <w:r w:rsidR="00947497">
          <w:rPr>
            <w:lang w:val="en-US"/>
          </w:rPr>
          <w:t>Hình 3.35: Kết nối Rasp Pi 3 và Camera</w:t>
        </w:r>
        <w:r w:rsidR="00947497" w:rsidRPr="00903FFE">
          <w:rPr>
            <w:rFonts w:cs="Times New Roman"/>
            <w:noProof/>
            <w:webHidden/>
          </w:rPr>
          <w:tab/>
        </w:r>
        <w:r w:rsidR="00171FF7">
          <w:rPr>
            <w:rFonts w:cs="Times New Roman"/>
            <w:noProof/>
            <w:webHidden/>
            <w:lang w:val="en-US"/>
          </w:rPr>
          <w:t>56</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AF2AEA">
          <w:rPr>
            <w:lang w:val="en-US"/>
          </w:rPr>
          <w:t>Hình 4.1: Tổng quan chức năng mô hình smarthome</w:t>
        </w:r>
        <w:r w:rsidRPr="00903FFE">
          <w:rPr>
            <w:rFonts w:cs="Times New Roman"/>
            <w:noProof/>
            <w:webHidden/>
          </w:rPr>
          <w:tab/>
        </w:r>
        <w:r w:rsidR="00171FF7">
          <w:rPr>
            <w:rFonts w:cs="Times New Roman"/>
            <w:noProof/>
            <w:webHidden/>
            <w:lang w:val="en-US"/>
          </w:rPr>
          <w:t>57</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AF2AEA">
          <w:rPr>
            <w:lang w:val="en-US"/>
          </w:rPr>
          <w:t>Hình 4.2: Sơ đồ khối chức năng smathome</w:t>
        </w:r>
        <w:r>
          <w:rPr>
            <w:lang w:val="en-US"/>
          </w:rPr>
          <w:tab/>
        </w:r>
        <w:r w:rsidR="00171FF7">
          <w:rPr>
            <w:rFonts w:cs="Times New Roman"/>
            <w:noProof/>
            <w:webHidden/>
            <w:lang w:val="en-US"/>
          </w:rPr>
          <w:t>58</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 xml:space="preserve">Hình </w:t>
        </w:r>
        <w:r w:rsidR="00AF2AEA">
          <w:rPr>
            <w:lang w:val="en-US"/>
          </w:rPr>
          <w:t>4.3</w:t>
        </w:r>
        <w:r>
          <w:rPr>
            <w:lang w:val="en-US"/>
          </w:rPr>
          <w:t xml:space="preserve">: </w:t>
        </w:r>
        <w:r w:rsidR="00AF2AEA">
          <w:rPr>
            <w:lang w:val="en-US"/>
          </w:rPr>
          <w:t>Ví dụ frame truyền trong hệ thống</w:t>
        </w:r>
        <w:r w:rsidRPr="00903FFE">
          <w:rPr>
            <w:rFonts w:cs="Times New Roman"/>
            <w:noProof/>
            <w:webHidden/>
          </w:rPr>
          <w:tab/>
        </w:r>
        <w:r w:rsidR="00171FF7">
          <w:rPr>
            <w:rFonts w:cs="Times New Roman"/>
            <w:noProof/>
            <w:webHidden/>
            <w:lang w:val="en-US"/>
          </w:rPr>
          <w:t>65</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AF2AEA">
          <w:rPr>
            <w:lang w:val="en-US"/>
          </w:rPr>
          <w:t>Hình 4.4: Sơ đồ khối Slave Device</w:t>
        </w:r>
        <w:r w:rsidRPr="00903FFE">
          <w:rPr>
            <w:rFonts w:cs="Times New Roman"/>
            <w:noProof/>
            <w:webHidden/>
          </w:rPr>
          <w:tab/>
        </w:r>
        <w:r w:rsidR="00171FF7">
          <w:rPr>
            <w:rFonts w:cs="Times New Roman"/>
            <w:noProof/>
            <w:webHidden/>
            <w:lang w:val="en-US"/>
          </w:rPr>
          <w:t>66</w:t>
        </w:r>
      </w:hyperlink>
    </w:p>
    <w:p w:rsidR="00AF2AEA" w:rsidRPr="00903FFE" w:rsidRDefault="00BB5606"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lastRenderedPageBreak/>
        <w:fldChar w:fldCharType="end"/>
      </w:r>
      <w:r w:rsidR="00AF2AEA" w:rsidRPr="00903FFE">
        <w:rPr>
          <w:rFonts w:cs="Times New Roman"/>
          <w:b/>
          <w:sz w:val="28"/>
          <w:szCs w:val="26"/>
        </w:rPr>
        <w:fldChar w:fldCharType="begin"/>
      </w:r>
      <w:r w:rsidR="00AF2AEA" w:rsidRPr="00903FFE">
        <w:rPr>
          <w:rFonts w:cs="Times New Roman"/>
          <w:b/>
          <w:sz w:val="28"/>
          <w:szCs w:val="26"/>
        </w:rPr>
        <w:instrText xml:space="preserve"> TOC \h \z \c "Hình" </w:instrText>
      </w:r>
      <w:r w:rsidR="00AF2AEA" w:rsidRPr="00903FFE">
        <w:rPr>
          <w:rFonts w:cs="Times New Roman"/>
          <w:b/>
          <w:sz w:val="28"/>
          <w:szCs w:val="26"/>
        </w:rPr>
        <w:fldChar w:fldCharType="separate"/>
      </w:r>
      <w:hyperlink w:anchor="_Toc367742554" w:history="1">
        <w:r w:rsidR="00AF2AEA">
          <w:rPr>
            <w:lang w:val="en-US"/>
          </w:rPr>
          <w:t>Hình 4.5: Sơ đồ khối Slave Button</w:t>
        </w:r>
        <w:r w:rsidR="00AF2AEA" w:rsidRPr="00903FFE">
          <w:rPr>
            <w:rFonts w:cs="Times New Roman"/>
            <w:noProof/>
            <w:webHidden/>
          </w:rPr>
          <w:tab/>
        </w:r>
        <w:r w:rsidR="00171FF7">
          <w:rPr>
            <w:rFonts w:cs="Times New Roman"/>
            <w:noProof/>
            <w:webHidden/>
            <w:lang w:val="en-US"/>
          </w:rPr>
          <w:t>66</w:t>
        </w:r>
      </w:hyperlink>
    </w:p>
    <w:p w:rsidR="00AF2AEA" w:rsidRPr="00903FFE" w:rsidRDefault="00AF2AEA"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AF2AEA">
          <w:rPr>
            <w:lang w:val="en-US"/>
          </w:rPr>
          <w:t xml:space="preserve">Hình </w:t>
        </w:r>
        <w:r>
          <w:rPr>
            <w:lang w:val="en-US"/>
          </w:rPr>
          <w:t>4.6</w:t>
        </w:r>
        <w:r w:rsidRPr="00AF2AEA">
          <w:rPr>
            <w:lang w:val="en-US"/>
          </w:rPr>
          <w:t>: Sơ đồ khố</w:t>
        </w:r>
        <w:r>
          <w:rPr>
            <w:lang w:val="en-US"/>
          </w:rPr>
          <w:t>i Slave Sensor</w:t>
        </w:r>
        <w:r w:rsidRPr="00903FFE">
          <w:rPr>
            <w:rFonts w:cs="Times New Roman"/>
            <w:noProof/>
            <w:webHidden/>
          </w:rPr>
          <w:tab/>
        </w:r>
        <w:r w:rsidR="00171FF7">
          <w:rPr>
            <w:rFonts w:cs="Times New Roman"/>
            <w:noProof/>
            <w:webHidden/>
            <w:lang w:val="en-US"/>
          </w:rPr>
          <w:t>67</w:t>
        </w:r>
      </w:hyperlink>
    </w:p>
    <w:p w:rsidR="00AF2AEA" w:rsidRPr="00903FFE" w:rsidRDefault="00AF2AEA"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 xml:space="preserve">Hình </w:t>
        </w:r>
        <w:r w:rsidR="00576100">
          <w:rPr>
            <w:lang w:val="en-US"/>
          </w:rPr>
          <w:t>4.7</w:t>
        </w:r>
        <w:r>
          <w:rPr>
            <w:lang w:val="en-US"/>
          </w:rPr>
          <w:t xml:space="preserve">: Sơ đồ </w:t>
        </w:r>
        <w:r w:rsidR="00576100">
          <w:rPr>
            <w:lang w:val="en-US"/>
          </w:rPr>
          <w:t xml:space="preserve">khối Slave </w:t>
        </w:r>
        <w:r w:rsidR="00897538">
          <w:rPr>
            <w:lang w:val="en-US"/>
          </w:rPr>
          <w:t>Compteur</w:t>
        </w:r>
        <w:r>
          <w:rPr>
            <w:lang w:val="en-US"/>
          </w:rPr>
          <w:tab/>
        </w:r>
        <w:r w:rsidR="00171FF7">
          <w:rPr>
            <w:rFonts w:cs="Times New Roman"/>
            <w:noProof/>
            <w:webHidden/>
            <w:lang w:val="en-US"/>
          </w:rPr>
          <w:t>68</w:t>
        </w:r>
      </w:hyperlink>
    </w:p>
    <w:p w:rsidR="00AF2AEA" w:rsidRPr="00171FF7" w:rsidRDefault="00AF2AEA" w:rsidP="00AF2AEA">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576100">
          <w:rPr>
            <w:lang w:val="en-US"/>
          </w:rPr>
          <w:t>Hình 4.8: Sơ đồ khối Master</w:t>
        </w:r>
      </w:hyperlink>
      <w:r w:rsidR="001D601D" w:rsidRPr="001D601D">
        <w:rPr>
          <w:rFonts w:cs="Times New Roman"/>
          <w:noProof/>
          <w:webHidden/>
        </w:rPr>
        <w:tab/>
      </w:r>
      <w:r w:rsidR="00171FF7">
        <w:rPr>
          <w:rFonts w:cs="Times New Roman"/>
          <w:noProof/>
          <w:webHidden/>
          <w:lang w:val="en-US"/>
        </w:rPr>
        <w:t>69</w:t>
      </w:r>
    </w:p>
    <w:p w:rsidR="00AF2AEA" w:rsidRPr="00903FFE" w:rsidRDefault="00AF2AEA"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3B77A9">
          <w:rPr>
            <w:lang w:val="en-US"/>
          </w:rPr>
          <w:t>Hình 4.9: Nodejs</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0</w:t>
        </w:r>
      </w:hyperlink>
    </w:p>
    <w:p w:rsidR="00AF2AEA" w:rsidRDefault="00AF2AEA" w:rsidP="00AF2AEA">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3B77A9">
          <w:rPr>
            <w:lang w:val="en-US"/>
          </w:rPr>
          <w:t>Hình 4.10: Trang Login vào hệ thống</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1</w:t>
        </w:r>
      </w:hyperlink>
    </w:p>
    <w:p w:rsidR="007C2D29" w:rsidRPr="00903FFE" w:rsidRDefault="00AF2AEA"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7C2D29" w:rsidRPr="00903FFE">
        <w:rPr>
          <w:rFonts w:cs="Times New Roman"/>
          <w:b/>
          <w:sz w:val="28"/>
          <w:szCs w:val="26"/>
        </w:rPr>
        <w:fldChar w:fldCharType="begin"/>
      </w:r>
      <w:r w:rsidR="007C2D29" w:rsidRPr="00903FFE">
        <w:rPr>
          <w:rFonts w:cs="Times New Roman"/>
          <w:b/>
          <w:sz w:val="28"/>
          <w:szCs w:val="26"/>
        </w:rPr>
        <w:instrText xml:space="preserve"> TOC \h \z \c "Hình" </w:instrText>
      </w:r>
      <w:r w:rsidR="007C2D29" w:rsidRPr="00903FFE">
        <w:rPr>
          <w:rFonts w:cs="Times New Roman"/>
          <w:b/>
          <w:sz w:val="28"/>
          <w:szCs w:val="26"/>
        </w:rPr>
        <w:fldChar w:fldCharType="separate"/>
      </w:r>
      <w:hyperlink w:anchor="_Toc367742554" w:history="1">
        <w:r w:rsidR="007C2D29">
          <w:rPr>
            <w:lang w:val="en-US"/>
          </w:rPr>
          <w:t>Hình 4.11: Webserver điều khiển nhà thông minh SmartHome</w:t>
        </w:r>
        <w:r w:rsidR="007C2D29" w:rsidRPr="00903FFE">
          <w:rPr>
            <w:rFonts w:cs="Times New Roman"/>
            <w:noProof/>
            <w:webHidden/>
          </w:rPr>
          <w:tab/>
        </w:r>
        <w:r w:rsidR="001B725D">
          <w:rPr>
            <w:rFonts w:cs="Times New Roman"/>
            <w:noProof/>
            <w:webHidden/>
            <w:lang w:val="en-US"/>
          </w:rPr>
          <w:t>7</w:t>
        </w:r>
        <w:r w:rsidR="00171FF7">
          <w:rPr>
            <w:rFonts w:cs="Times New Roman"/>
            <w:noProof/>
            <w:webHidden/>
            <w:lang w:val="en-US"/>
          </w:rPr>
          <w:t>2</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4.12: Trang điều khiển thiết bị</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2</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4.13: Trang ngữ cảnh của hệ thống</w:t>
        </w:r>
        <w:r>
          <w:rPr>
            <w:lang w:val="en-US"/>
          </w:rPr>
          <w:tab/>
        </w:r>
        <w:r w:rsidR="001B725D">
          <w:rPr>
            <w:rFonts w:cs="Times New Roman"/>
            <w:noProof/>
            <w:webHidden/>
            <w:lang w:val="en-US"/>
          </w:rPr>
          <w:t>7</w:t>
        </w:r>
        <w:r w:rsidR="00171FF7">
          <w:rPr>
            <w:rFonts w:cs="Times New Roman"/>
            <w:noProof/>
            <w:webHidden/>
            <w:lang w:val="en-US"/>
          </w:rPr>
          <w:t>2</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4.14: Trang hiển thị chart hệ thống</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3</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525BE">
          <w:rPr>
            <w:lang w:val="en-US"/>
          </w:rPr>
          <w:t>Hình 4.15: React-native</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4</w:t>
        </w:r>
      </w:hyperlink>
    </w:p>
    <w:p w:rsidR="007C2D29" w:rsidRDefault="007C2D29" w:rsidP="007C2D29">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w:t>
        </w:r>
        <w:r w:rsidR="007525BE">
          <w:rPr>
            <w:lang w:val="en-US"/>
          </w:rPr>
          <w:t>6</w:t>
        </w:r>
        <w:r>
          <w:rPr>
            <w:lang w:val="en-US"/>
          </w:rPr>
          <w:t xml:space="preserve">: </w:t>
        </w:r>
        <w:r w:rsidR="007525BE">
          <w:rPr>
            <w:lang w:val="en-US"/>
          </w:rPr>
          <w:t>Redux</w:t>
        </w:r>
        <w:r w:rsidRPr="00903FFE">
          <w:rPr>
            <w:rFonts w:cs="Times New Roman"/>
            <w:noProof/>
            <w:webHidden/>
          </w:rPr>
          <w:tab/>
        </w:r>
        <w:r w:rsidR="001B725D">
          <w:rPr>
            <w:rFonts w:cs="Times New Roman"/>
            <w:noProof/>
            <w:webHidden/>
            <w:lang w:val="en-US"/>
          </w:rPr>
          <w:t>7</w:t>
        </w:r>
        <w:r w:rsidR="00171FF7">
          <w:rPr>
            <w:rFonts w:cs="Times New Roman"/>
            <w:noProof/>
            <w:webHidden/>
            <w:lang w:val="en-US"/>
          </w:rPr>
          <w:t>5</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525BE">
          <w:rPr>
            <w:lang w:val="en-US"/>
          </w:rPr>
          <w:t>Hình 4.17: Sơ đồ hoạt động của AI</w:t>
        </w:r>
        <w:r w:rsidRPr="00903FFE">
          <w:rPr>
            <w:rFonts w:cs="Times New Roman"/>
            <w:noProof/>
            <w:webHidden/>
          </w:rPr>
          <w:tab/>
        </w:r>
        <w:r w:rsidR="00BD1BF9">
          <w:rPr>
            <w:rFonts w:cs="Times New Roman"/>
            <w:noProof/>
            <w:webHidden/>
            <w:lang w:val="en-US"/>
          </w:rPr>
          <w:t>76</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525BE">
          <w:rPr>
            <w:lang w:val="en-US"/>
          </w:rPr>
          <w:t>Hình 4.18: Một số hình ảnh của App Android</w:t>
        </w:r>
        <w:r w:rsidRPr="00903FFE">
          <w:rPr>
            <w:rFonts w:cs="Times New Roman"/>
            <w:noProof/>
            <w:webHidden/>
          </w:rPr>
          <w:tab/>
        </w:r>
        <w:r w:rsidR="00BD1BF9">
          <w:rPr>
            <w:rFonts w:cs="Times New Roman"/>
            <w:noProof/>
            <w:webHidden/>
            <w:lang w:val="en-US"/>
          </w:rPr>
          <w:t>77</w:t>
        </w:r>
      </w:hyperlink>
    </w:p>
    <w:p w:rsidR="007C2D29" w:rsidRPr="00BD1BF9" w:rsidRDefault="007C2D29" w:rsidP="007C2D29">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33B7E">
          <w:rPr>
            <w:lang w:val="en-US"/>
          </w:rPr>
          <w:t>Hình 4.19: Bố trí thí nghiệm để đo đạc</w:t>
        </w:r>
      </w:hyperlink>
      <w:r w:rsidR="001D601D" w:rsidRPr="001D601D">
        <w:rPr>
          <w:rFonts w:cs="Times New Roman"/>
          <w:noProof/>
          <w:webHidden/>
        </w:rPr>
        <w:tab/>
      </w:r>
      <w:r w:rsidR="00BD1BF9">
        <w:rPr>
          <w:rFonts w:cs="Times New Roman"/>
          <w:noProof/>
          <w:webHidden/>
          <w:lang w:val="en-US"/>
        </w:rPr>
        <w:t>79</w:t>
      </w:r>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946C58">
          <w:rPr>
            <w:lang w:val="en-US"/>
          </w:rPr>
          <w:t>Hình 5.1: Sơ đồ tổng thể mô hình</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0</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946C58">
          <w:rPr>
            <w:lang w:val="en-US"/>
          </w:rPr>
          <w:t>Hình 5.2: Layout khối master</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0</w:t>
        </w:r>
      </w:hyperlink>
    </w:p>
    <w:p w:rsidR="007C2D29" w:rsidRDefault="007C2D29" w:rsidP="007C2D29">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5.3: Mặt sau khối master</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1</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5.4: Layout khối Slave Button</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1</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5.5: Mạch khối Slave Button</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2</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5.6: Layout khối Slave Device</w:t>
        </w:r>
        <w:r>
          <w:rPr>
            <w:lang w:val="en-US"/>
          </w:rPr>
          <w:tab/>
        </w:r>
        <w:r w:rsidR="001B725D">
          <w:rPr>
            <w:rFonts w:cs="Times New Roman"/>
            <w:noProof/>
            <w:webHidden/>
            <w:lang w:val="en-US"/>
          </w:rPr>
          <w:t>8</w:t>
        </w:r>
        <w:r w:rsidR="00BD1BF9">
          <w:rPr>
            <w:rFonts w:cs="Times New Roman"/>
            <w:noProof/>
            <w:webHidden/>
            <w:lang w:val="en-US"/>
          </w:rPr>
          <w:t>2</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5.7: Mạch khối Slave Device</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3</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5.8: Layout khối Slave Sensor</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3</w:t>
        </w:r>
      </w:hyperlink>
    </w:p>
    <w:p w:rsidR="007C2D29" w:rsidRDefault="007C2D29" w:rsidP="007C2D29">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5.9: Mạch khối Slave Sensor</w:t>
        </w:r>
        <w:r w:rsidRPr="00903FFE">
          <w:rPr>
            <w:rFonts w:cs="Times New Roman"/>
            <w:noProof/>
            <w:webHidden/>
          </w:rPr>
          <w:tab/>
        </w:r>
        <w:r w:rsidR="001B725D">
          <w:rPr>
            <w:rFonts w:cs="Times New Roman"/>
            <w:noProof/>
            <w:webHidden/>
            <w:lang w:val="en-US"/>
          </w:rPr>
          <w:t>8</w:t>
        </w:r>
        <w:r w:rsidR="00BD1BF9">
          <w:rPr>
            <w:rFonts w:cs="Times New Roman"/>
            <w:noProof/>
            <w:webHidden/>
            <w:lang w:val="en-US"/>
          </w:rPr>
          <w:t>4</w:t>
        </w:r>
      </w:hyperlink>
    </w:p>
    <w:p w:rsidR="00B62576" w:rsidRPr="00903FFE" w:rsidRDefault="007C2D29" w:rsidP="00B6257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B62576" w:rsidRPr="00903FFE">
        <w:rPr>
          <w:rFonts w:cs="Times New Roman"/>
          <w:b/>
          <w:sz w:val="28"/>
          <w:szCs w:val="26"/>
        </w:rPr>
        <w:fldChar w:fldCharType="begin"/>
      </w:r>
      <w:r w:rsidR="00B62576" w:rsidRPr="00903FFE">
        <w:rPr>
          <w:rFonts w:cs="Times New Roman"/>
          <w:b/>
          <w:sz w:val="28"/>
          <w:szCs w:val="26"/>
        </w:rPr>
        <w:instrText xml:space="preserve"> TOC \h \z \c "Hình" </w:instrText>
      </w:r>
      <w:r w:rsidR="00B62576" w:rsidRPr="00903FFE">
        <w:rPr>
          <w:rFonts w:cs="Times New Roman"/>
          <w:b/>
          <w:sz w:val="28"/>
          <w:szCs w:val="26"/>
        </w:rPr>
        <w:fldChar w:fldCharType="separate"/>
      </w:r>
      <w:hyperlink w:anchor="_Toc367742554" w:history="1">
        <w:r w:rsidR="00B62576">
          <w:rPr>
            <w:lang w:val="en-US"/>
          </w:rPr>
          <w:t>Hình 5.10: Thí nghiệm đo đạc các thông số</w:t>
        </w:r>
        <w:r w:rsidR="00B62576" w:rsidRPr="00903FFE">
          <w:rPr>
            <w:rFonts w:cs="Times New Roman"/>
            <w:noProof/>
            <w:webHidden/>
          </w:rPr>
          <w:tab/>
        </w:r>
        <w:r w:rsidR="001B725D">
          <w:rPr>
            <w:rFonts w:cs="Times New Roman"/>
            <w:noProof/>
            <w:webHidden/>
            <w:lang w:val="en-US"/>
          </w:rPr>
          <w:t>8</w:t>
        </w:r>
        <w:r w:rsidR="00BD1BF9">
          <w:rPr>
            <w:rFonts w:cs="Times New Roman"/>
            <w:noProof/>
            <w:webHidden/>
            <w:lang w:val="en-US"/>
          </w:rPr>
          <w:t>4</w:t>
        </w:r>
      </w:hyperlink>
    </w:p>
    <w:p w:rsidR="00B62576" w:rsidRPr="00903FFE" w:rsidRDefault="00B62576" w:rsidP="00B62576">
      <w:pPr>
        <w:pStyle w:val="TableofFigures"/>
        <w:tabs>
          <w:tab w:val="right" w:leader="dot" w:pos="8777"/>
        </w:tabs>
        <w:jc w:val="both"/>
        <w:rPr>
          <w:rFonts w:cs="Times New Roman"/>
          <w:b/>
          <w:sz w:val="28"/>
          <w:szCs w:val="26"/>
        </w:rPr>
      </w:pPr>
      <w:r w:rsidRPr="00903FFE">
        <w:rPr>
          <w:rFonts w:cs="Times New Roman"/>
          <w:b/>
          <w:sz w:val="28"/>
          <w:szCs w:val="26"/>
        </w:rPr>
        <w:fldChar w:fldCharType="end"/>
      </w:r>
    </w:p>
    <w:p w:rsidR="00B62576" w:rsidRPr="00903FFE" w:rsidRDefault="00B62576" w:rsidP="00B62576">
      <w:pPr>
        <w:pStyle w:val="TableofFigures"/>
        <w:tabs>
          <w:tab w:val="right" w:leader="dot" w:pos="8777"/>
        </w:tabs>
        <w:jc w:val="both"/>
        <w:rPr>
          <w:rFonts w:cs="Times New Roman"/>
          <w:b/>
          <w:sz w:val="28"/>
          <w:szCs w:val="26"/>
        </w:rPr>
      </w:pPr>
      <w:r w:rsidRPr="00903FFE">
        <w:rPr>
          <w:rFonts w:cs="Times New Roman"/>
          <w:b/>
          <w:sz w:val="28"/>
          <w:szCs w:val="26"/>
        </w:rPr>
        <w:t xml:space="preserve"> </w:t>
      </w:r>
    </w:p>
    <w:p w:rsidR="001F7810" w:rsidRPr="00903FFE" w:rsidRDefault="001F7810" w:rsidP="00B62576">
      <w:pPr>
        <w:pStyle w:val="TableofFigures"/>
        <w:tabs>
          <w:tab w:val="right" w:leader="dot" w:pos="8777"/>
        </w:tabs>
        <w:jc w:val="both"/>
        <w:rPr>
          <w:rFonts w:cs="Times New Roman"/>
          <w:b/>
          <w:sz w:val="28"/>
          <w:szCs w:val="26"/>
        </w:rPr>
      </w:pPr>
    </w:p>
    <w:p w:rsidR="001F7810" w:rsidRPr="00903FFE" w:rsidRDefault="001F7810" w:rsidP="001D02F5">
      <w:pPr>
        <w:jc w:val="both"/>
        <w:rPr>
          <w:rFonts w:cstheme="majorHAnsi"/>
          <w:b/>
          <w:sz w:val="28"/>
          <w:szCs w:val="26"/>
        </w:rPr>
        <w:sectPr w:rsidR="001F7810" w:rsidRPr="00903FFE" w:rsidSect="00745672">
          <w:headerReference w:type="default" r:id="rId8"/>
          <w:footerReference w:type="default" r:id="rId9"/>
          <w:pgSz w:w="11906" w:h="16838"/>
          <w:pgMar w:top="1701" w:right="1134" w:bottom="1985" w:left="1985" w:header="708" w:footer="708" w:gutter="0"/>
          <w:cols w:space="708"/>
          <w:docGrid w:linePitch="360"/>
        </w:sectPr>
      </w:pPr>
    </w:p>
    <w:p w:rsidR="001F7810" w:rsidRPr="00903FFE" w:rsidRDefault="001F7810" w:rsidP="00E56CA8">
      <w:pPr>
        <w:pStyle w:val="Title"/>
        <w:jc w:val="both"/>
        <w:outlineLvl w:val="0"/>
        <w:rPr>
          <w:rFonts w:cs="Times New Roman"/>
        </w:rPr>
      </w:pPr>
      <w:bookmarkStart w:id="3" w:name="_Toc501932510"/>
      <w:bookmarkStart w:id="4" w:name="_Toc502088819"/>
      <w:bookmarkStart w:id="5" w:name="_Toc502099485"/>
      <w:r w:rsidRPr="00903FFE">
        <w:rPr>
          <w:rFonts w:cs="Times New Roman"/>
        </w:rPr>
        <w:lastRenderedPageBreak/>
        <w:t>DANH MỤC BẢNG</w:t>
      </w:r>
      <w:bookmarkEnd w:id="3"/>
      <w:bookmarkEnd w:id="4"/>
      <w:bookmarkEnd w:id="5"/>
    </w:p>
    <w:p w:rsidR="00FB6EE8" w:rsidRPr="00E56CA8" w:rsidRDefault="009A7B5D"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begin"/>
      </w:r>
      <w:r w:rsidR="00FB6EE8"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00E56CA8" w:rsidRPr="00E56CA8">
          <w:rPr>
            <w:szCs w:val="26"/>
            <w:lang w:val="en-US"/>
          </w:rPr>
          <w:t>Bảng 2.1 Các đặc điểm kỹ thuật của các module kết nối không dây</w:t>
        </w:r>
        <w:r w:rsidR="00FB6EE8" w:rsidRPr="00E56CA8">
          <w:rPr>
            <w:rFonts w:cs="Times New Roman"/>
            <w:noProof/>
            <w:webHidden/>
            <w:szCs w:val="26"/>
          </w:rPr>
          <w:tab/>
        </w:r>
        <w:r w:rsidR="001B725D">
          <w:rPr>
            <w:rFonts w:cs="Times New Roman"/>
            <w:noProof/>
            <w:webHidden/>
            <w:szCs w:val="26"/>
            <w:lang w:val="en-US"/>
          </w:rPr>
          <w:t>2</w:t>
        </w:r>
        <w:r w:rsidR="00BD1BF9">
          <w:rPr>
            <w:rFonts w:cs="Times New Roman"/>
            <w:noProof/>
            <w:webHidden/>
            <w:szCs w:val="26"/>
            <w:lang w:val="en-US"/>
          </w:rPr>
          <w:t>5</w:t>
        </w:r>
      </w:hyperlink>
    </w:p>
    <w:p w:rsidR="00FB6EE8" w:rsidRPr="00E56CA8" w:rsidRDefault="00815EC0" w:rsidP="001D02F5">
      <w:pPr>
        <w:pStyle w:val="TableofFigures"/>
        <w:tabs>
          <w:tab w:val="right" w:leader="dot" w:pos="8777"/>
        </w:tabs>
        <w:jc w:val="both"/>
        <w:rPr>
          <w:rFonts w:eastAsiaTheme="minorEastAsia" w:cs="Times New Roman"/>
          <w:noProof/>
          <w:szCs w:val="26"/>
          <w:lang w:eastAsia="vi-VN"/>
        </w:rPr>
      </w:pPr>
      <w:hyperlink w:anchor="_Toc367742568" w:history="1">
        <w:r w:rsidR="00E56CA8" w:rsidRPr="00E56CA8">
          <w:rPr>
            <w:szCs w:val="26"/>
            <w:lang w:val="en-US"/>
          </w:rPr>
          <w:t>Bảng 3.1 Một vài lệnh AT cơ bản</w:t>
        </w:r>
        <w:r w:rsidR="00FB6EE8" w:rsidRPr="00E56CA8">
          <w:rPr>
            <w:rFonts w:cs="Times New Roman"/>
            <w:noProof/>
            <w:webHidden/>
            <w:szCs w:val="26"/>
          </w:rPr>
          <w:tab/>
        </w:r>
        <w:r w:rsidR="001B725D">
          <w:rPr>
            <w:rFonts w:cs="Times New Roman"/>
            <w:noProof/>
            <w:webHidden/>
            <w:szCs w:val="26"/>
            <w:lang w:val="en-US"/>
          </w:rPr>
          <w:t>3</w:t>
        </w:r>
        <w:r w:rsidR="00BD1BF9">
          <w:rPr>
            <w:rFonts w:cs="Times New Roman"/>
            <w:noProof/>
            <w:webHidden/>
            <w:szCs w:val="26"/>
            <w:lang w:val="en-US"/>
          </w:rPr>
          <w:t>2</w:t>
        </w:r>
      </w:hyperlink>
    </w:p>
    <w:p w:rsidR="00E56CA8" w:rsidRPr="00BD1BF9" w:rsidRDefault="009A7B5D" w:rsidP="00E56CA8">
      <w:pPr>
        <w:pStyle w:val="TableofFigures"/>
        <w:tabs>
          <w:tab w:val="right" w:leader="dot" w:pos="8777"/>
        </w:tabs>
        <w:rPr>
          <w:rFonts w:eastAsiaTheme="minorEastAsia" w:cs="Times New Roman"/>
          <w:noProof/>
          <w:szCs w:val="26"/>
          <w:lang w:val="en-US" w:eastAsia="vi-VN"/>
        </w:rPr>
      </w:pPr>
      <w:r w:rsidRPr="00E56CA8">
        <w:rPr>
          <w:rFonts w:cs="Times New Roman"/>
          <w:b/>
          <w:szCs w:val="26"/>
        </w:rPr>
        <w:fldChar w:fldCharType="end"/>
      </w:r>
      <w:hyperlink w:anchor="_Toc367742567" w:history="1">
        <w:r w:rsidR="00E56CA8" w:rsidRPr="00E56CA8">
          <w:rPr>
            <w:szCs w:val="26"/>
            <w:lang w:val="en-US"/>
          </w:rPr>
          <w:t>Bảng 3.2 Chức năng của các chân LCD</w:t>
        </w:r>
      </w:hyperlink>
      <w:r w:rsidR="001D601D" w:rsidRPr="001D601D">
        <w:rPr>
          <w:rFonts w:cs="Times New Roman"/>
          <w:noProof/>
          <w:webHidden/>
          <w:szCs w:val="26"/>
        </w:rPr>
        <w:tab/>
      </w:r>
      <w:r w:rsidR="001D601D">
        <w:rPr>
          <w:rFonts w:cs="Times New Roman"/>
          <w:noProof/>
          <w:webHidden/>
          <w:szCs w:val="26"/>
        </w:rPr>
        <w:t>3</w:t>
      </w:r>
      <w:r w:rsidR="00BD1BF9">
        <w:rPr>
          <w:rFonts w:cs="Times New Roman"/>
          <w:noProof/>
          <w:webHidden/>
          <w:szCs w:val="26"/>
          <w:lang w:val="en-US"/>
        </w:rPr>
        <w:t>5</w:t>
      </w:r>
    </w:p>
    <w:p w:rsidR="00E56CA8" w:rsidRPr="001B725D" w:rsidRDefault="00E56CA8" w:rsidP="00E56CA8">
      <w:pPr>
        <w:pStyle w:val="TableofFigures"/>
        <w:tabs>
          <w:tab w:val="right" w:leader="dot" w:pos="8777"/>
        </w:tabs>
        <w:rPr>
          <w:rFonts w:eastAsiaTheme="minorEastAsia" w:cs="Times New Roman"/>
          <w:noProof/>
          <w:szCs w:val="26"/>
          <w:lang w:val="en-US" w:eastAsia="vi-VN"/>
        </w:rPr>
      </w:pPr>
      <w:r w:rsidRPr="00E56CA8">
        <w:rPr>
          <w:rFonts w:cs="Times New Roman"/>
          <w:b/>
          <w:szCs w:val="26"/>
        </w:rPr>
        <w:fldChar w:fldCharType="begin"/>
      </w:r>
      <w:r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Pr="00E56CA8">
          <w:rPr>
            <w:szCs w:val="26"/>
            <w:lang w:val="en-US"/>
          </w:rPr>
          <w:t>Bảng 3.3 Thông số kỹ thuật của vi điều khiển PIC16F628A</w:t>
        </w:r>
        <w:r w:rsidRPr="00E56CA8">
          <w:rPr>
            <w:rFonts w:cs="Times New Roman"/>
            <w:noProof/>
            <w:webHidden/>
            <w:szCs w:val="26"/>
          </w:rPr>
          <w:tab/>
        </w:r>
      </w:hyperlink>
      <w:r w:rsidR="00BD1BF9">
        <w:rPr>
          <w:rFonts w:cs="Times New Roman"/>
          <w:noProof/>
          <w:szCs w:val="26"/>
          <w:lang w:val="en-US"/>
        </w:rPr>
        <w:t>38</w:t>
      </w:r>
    </w:p>
    <w:p w:rsidR="00E56CA8" w:rsidRPr="001B725D" w:rsidRDefault="00815EC0" w:rsidP="00E56CA8">
      <w:pPr>
        <w:pStyle w:val="TableofFigures"/>
        <w:tabs>
          <w:tab w:val="right" w:leader="dot" w:pos="8777"/>
        </w:tabs>
        <w:jc w:val="both"/>
        <w:rPr>
          <w:rFonts w:eastAsiaTheme="minorEastAsia" w:cs="Times New Roman"/>
          <w:noProof/>
          <w:szCs w:val="26"/>
          <w:lang w:val="en-US" w:eastAsia="vi-VN"/>
        </w:rPr>
      </w:pPr>
      <w:hyperlink w:anchor="_Toc367742568" w:history="1">
        <w:r w:rsidR="00E56CA8" w:rsidRPr="00E56CA8">
          <w:rPr>
            <w:szCs w:val="26"/>
            <w:lang w:val="en-US"/>
          </w:rPr>
          <w:t>Bảng 3.4 Thông số kỹ thuật của vi điều khiển PIC16F887</w:t>
        </w:r>
      </w:hyperlink>
      <w:r w:rsidR="001D601D" w:rsidRPr="001D601D">
        <w:rPr>
          <w:rFonts w:cs="Times New Roman"/>
          <w:noProof/>
          <w:webHidden/>
          <w:szCs w:val="26"/>
          <w:lang w:val="en-US"/>
        </w:rPr>
        <w:tab/>
      </w:r>
      <w:r w:rsidR="00BD1BF9">
        <w:rPr>
          <w:rFonts w:cs="Times New Roman"/>
          <w:noProof/>
          <w:webHidden/>
          <w:szCs w:val="26"/>
          <w:lang w:val="en-US"/>
        </w:rPr>
        <w:t>38</w:t>
      </w:r>
    </w:p>
    <w:p w:rsidR="00E56CA8" w:rsidRPr="00E56CA8" w:rsidRDefault="00E56CA8" w:rsidP="00E56CA8">
      <w:pPr>
        <w:pStyle w:val="TableofFigures"/>
        <w:tabs>
          <w:tab w:val="right" w:leader="dot" w:pos="8777"/>
        </w:tabs>
        <w:rPr>
          <w:rFonts w:cs="Times New Roman"/>
          <w:noProof/>
          <w:szCs w:val="26"/>
        </w:rPr>
      </w:pPr>
      <w:r w:rsidRPr="00E56CA8">
        <w:rPr>
          <w:rFonts w:cs="Times New Roman"/>
          <w:b/>
          <w:szCs w:val="26"/>
        </w:rPr>
        <w:fldChar w:fldCharType="end"/>
      </w:r>
      <w:hyperlink w:anchor="_Toc367742567" w:history="1">
        <w:r w:rsidRPr="00E56CA8">
          <w:rPr>
            <w:szCs w:val="26"/>
            <w:lang w:val="en-US"/>
          </w:rPr>
          <w:t>Bảng 3.5 Sơ đồ và chức năng các chân của EMIC ADE7753</w:t>
        </w:r>
        <w:r w:rsidRPr="00E56CA8">
          <w:rPr>
            <w:rFonts w:cs="Times New Roman"/>
            <w:noProof/>
            <w:webHidden/>
            <w:szCs w:val="26"/>
          </w:rPr>
          <w:tab/>
        </w:r>
        <w:r w:rsidR="001B725D">
          <w:rPr>
            <w:rFonts w:cs="Times New Roman"/>
            <w:noProof/>
            <w:webHidden/>
            <w:szCs w:val="26"/>
            <w:lang w:val="en-US"/>
          </w:rPr>
          <w:t>4</w:t>
        </w:r>
        <w:r w:rsidR="00BD1BF9">
          <w:rPr>
            <w:rFonts w:cs="Times New Roman"/>
            <w:noProof/>
            <w:webHidden/>
            <w:szCs w:val="26"/>
            <w:lang w:val="en-US"/>
          </w:rPr>
          <w:t>5</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begin"/>
      </w:r>
      <w:r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Pr="00E56CA8">
          <w:rPr>
            <w:szCs w:val="26"/>
            <w:lang w:val="en-US"/>
          </w:rPr>
          <w:t>Bả</w:t>
        </w:r>
        <w:r w:rsidR="009A5D88">
          <w:rPr>
            <w:szCs w:val="26"/>
            <w:lang w:val="en-US"/>
          </w:rPr>
          <w:t>ng 5.1</w:t>
        </w:r>
        <w:r w:rsidRPr="00E56CA8">
          <w:rPr>
            <w:szCs w:val="26"/>
            <w:lang w:val="en-US"/>
          </w:rPr>
          <w:t xml:space="preserve"> Thông số kỹ thuật thiết bị</w:t>
        </w:r>
        <w:r w:rsidRPr="00E56CA8">
          <w:rPr>
            <w:rFonts w:cs="Times New Roman"/>
            <w:noProof/>
            <w:webHidden/>
            <w:szCs w:val="26"/>
          </w:rPr>
          <w:tab/>
        </w:r>
        <w:r w:rsidR="001B725D">
          <w:rPr>
            <w:rFonts w:cs="Times New Roman"/>
            <w:noProof/>
            <w:webHidden/>
            <w:szCs w:val="26"/>
            <w:lang w:val="en-US"/>
          </w:rPr>
          <w:t>8</w:t>
        </w:r>
        <w:r w:rsidR="00BD1BF9">
          <w:rPr>
            <w:rFonts w:cs="Times New Roman"/>
            <w:noProof/>
            <w:webHidden/>
            <w:szCs w:val="26"/>
            <w:lang w:val="en-US"/>
          </w:rPr>
          <w:t>5</w:t>
        </w:r>
      </w:hyperlink>
    </w:p>
    <w:p w:rsidR="00E56CA8" w:rsidRPr="00E56CA8" w:rsidRDefault="00815EC0" w:rsidP="00E56CA8">
      <w:pPr>
        <w:pStyle w:val="TableofFigures"/>
        <w:tabs>
          <w:tab w:val="right" w:leader="dot" w:pos="8777"/>
        </w:tabs>
        <w:jc w:val="both"/>
        <w:rPr>
          <w:rFonts w:eastAsiaTheme="minorEastAsia" w:cs="Times New Roman"/>
          <w:noProof/>
          <w:szCs w:val="26"/>
          <w:lang w:eastAsia="vi-VN"/>
        </w:rPr>
      </w:pPr>
      <w:hyperlink w:anchor="_Toc367742568" w:history="1">
        <w:r w:rsidR="00E56CA8" w:rsidRPr="00E56CA8">
          <w:rPr>
            <w:szCs w:val="26"/>
            <w:lang w:val="en-US"/>
          </w:rPr>
          <w:t>Bảng 5.2 Kết quả đo lường điện áp</w:t>
        </w:r>
        <w:r w:rsidR="00E56CA8" w:rsidRPr="00E56CA8">
          <w:rPr>
            <w:rFonts w:cs="Times New Roman"/>
            <w:noProof/>
            <w:webHidden/>
            <w:szCs w:val="26"/>
          </w:rPr>
          <w:tab/>
        </w:r>
        <w:r w:rsidR="001B725D">
          <w:rPr>
            <w:rFonts w:cs="Times New Roman"/>
            <w:noProof/>
            <w:webHidden/>
            <w:szCs w:val="26"/>
            <w:lang w:val="en-US"/>
          </w:rPr>
          <w:t>8</w:t>
        </w:r>
        <w:r w:rsidR="00BD1BF9">
          <w:rPr>
            <w:rFonts w:cs="Times New Roman"/>
            <w:noProof/>
            <w:webHidden/>
            <w:szCs w:val="26"/>
            <w:lang w:val="en-US"/>
          </w:rPr>
          <w:t>5</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end"/>
      </w:r>
      <w:hyperlink w:anchor="_Toc367742567" w:history="1">
        <w:r w:rsidRPr="00E56CA8">
          <w:rPr>
            <w:szCs w:val="26"/>
            <w:lang w:val="en-US"/>
          </w:rPr>
          <w:t>Bả</w:t>
        </w:r>
        <w:r w:rsidR="009A5D88">
          <w:rPr>
            <w:szCs w:val="26"/>
            <w:lang w:val="en-US"/>
          </w:rPr>
          <w:t>ng 5.3</w:t>
        </w:r>
        <w:r w:rsidRPr="00E56CA8">
          <w:rPr>
            <w:szCs w:val="26"/>
            <w:lang w:val="en-US"/>
          </w:rPr>
          <w:t xml:space="preserve"> Kết quả đo lường dòng điện</w:t>
        </w:r>
        <w:r w:rsidRPr="00E56CA8">
          <w:rPr>
            <w:rFonts w:cs="Times New Roman"/>
            <w:noProof/>
            <w:webHidden/>
            <w:szCs w:val="26"/>
          </w:rPr>
          <w:tab/>
        </w:r>
        <w:r w:rsidR="00BD1BF9">
          <w:rPr>
            <w:rFonts w:cs="Times New Roman"/>
            <w:noProof/>
            <w:webHidden/>
            <w:szCs w:val="26"/>
            <w:lang w:val="en-US"/>
          </w:rPr>
          <w:t>86</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begin"/>
      </w:r>
      <w:r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Pr="00E56CA8">
          <w:rPr>
            <w:szCs w:val="26"/>
            <w:lang w:val="en-US"/>
          </w:rPr>
          <w:t>Bả</w:t>
        </w:r>
        <w:r w:rsidR="009A5D88">
          <w:rPr>
            <w:szCs w:val="26"/>
            <w:lang w:val="en-US"/>
          </w:rPr>
          <w:t>ng 5.4</w:t>
        </w:r>
        <w:r w:rsidRPr="00E56CA8">
          <w:rPr>
            <w:szCs w:val="26"/>
            <w:lang w:val="en-US"/>
          </w:rPr>
          <w:t xml:space="preserve"> Kết quả đo lường công suất khi </w:t>
        </w:r>
        <w:r w:rsidRPr="00E56CA8">
          <w:rPr>
            <w:rFonts w:cs="Times New Roman"/>
            <w:szCs w:val="26"/>
            <w:lang w:val="en-US"/>
          </w:rPr>
          <w:t>cosθ ≈ 1</w:t>
        </w:r>
        <w:r w:rsidRPr="00E56CA8">
          <w:rPr>
            <w:rFonts w:cs="Times New Roman"/>
            <w:noProof/>
            <w:webHidden/>
            <w:szCs w:val="26"/>
          </w:rPr>
          <w:tab/>
        </w:r>
        <w:r w:rsidR="00BD1BF9">
          <w:rPr>
            <w:rFonts w:cs="Times New Roman"/>
            <w:noProof/>
            <w:webHidden/>
            <w:szCs w:val="26"/>
            <w:lang w:val="en-US"/>
          </w:rPr>
          <w:t>86</w:t>
        </w:r>
      </w:hyperlink>
    </w:p>
    <w:p w:rsidR="00E56CA8" w:rsidRPr="00E56CA8" w:rsidRDefault="00815EC0" w:rsidP="00E56CA8">
      <w:pPr>
        <w:pStyle w:val="TableofFigures"/>
        <w:tabs>
          <w:tab w:val="right" w:leader="dot" w:pos="8777"/>
        </w:tabs>
        <w:jc w:val="both"/>
        <w:rPr>
          <w:rFonts w:eastAsiaTheme="minorEastAsia" w:cs="Times New Roman"/>
          <w:noProof/>
          <w:szCs w:val="26"/>
          <w:lang w:eastAsia="vi-VN"/>
        </w:rPr>
      </w:pPr>
      <w:hyperlink w:anchor="_Toc367742568" w:history="1">
        <w:r w:rsidR="00E56CA8" w:rsidRPr="00E56CA8">
          <w:rPr>
            <w:rFonts w:cs="Times New Roman"/>
            <w:szCs w:val="26"/>
            <w:lang w:val="en-US"/>
          </w:rPr>
          <w:t>Bả</w:t>
        </w:r>
        <w:r w:rsidR="009A5D88">
          <w:rPr>
            <w:rFonts w:cs="Times New Roman"/>
            <w:szCs w:val="26"/>
            <w:lang w:val="en-US"/>
          </w:rPr>
          <w:t>ng 5.5</w:t>
        </w:r>
        <w:r w:rsidR="00E56CA8" w:rsidRPr="00E56CA8">
          <w:rPr>
            <w:rFonts w:cs="Times New Roman"/>
            <w:szCs w:val="26"/>
            <w:lang w:val="en-US"/>
          </w:rPr>
          <w:t xml:space="preserve"> Kết quả đo lường công suất khi cosθ ≠ 1</w:t>
        </w:r>
        <w:r w:rsidR="00E56CA8" w:rsidRPr="00E56CA8">
          <w:rPr>
            <w:rFonts w:cs="Times New Roman"/>
            <w:noProof/>
            <w:webHidden/>
            <w:szCs w:val="26"/>
          </w:rPr>
          <w:tab/>
        </w:r>
        <w:r w:rsidR="00BD1BF9">
          <w:rPr>
            <w:rFonts w:cs="Times New Roman"/>
            <w:noProof/>
            <w:webHidden/>
            <w:szCs w:val="26"/>
            <w:lang w:val="en-US"/>
          </w:rPr>
          <w:t>87</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end"/>
      </w:r>
      <w:r w:rsidRPr="00E56CA8">
        <w:rPr>
          <w:rFonts w:eastAsiaTheme="minorEastAsia" w:cs="Times New Roman"/>
          <w:noProof/>
          <w:szCs w:val="26"/>
          <w:lang w:eastAsia="vi-VN"/>
        </w:rPr>
        <w:t xml:space="preserve"> </w:t>
      </w:r>
    </w:p>
    <w:p w:rsidR="00E56CA8" w:rsidRPr="00E56CA8" w:rsidRDefault="00E56CA8" w:rsidP="00E56CA8"/>
    <w:p w:rsidR="00572585" w:rsidRPr="00903FFE" w:rsidRDefault="00572585" w:rsidP="001D02F5">
      <w:pPr>
        <w:jc w:val="both"/>
        <w:rPr>
          <w:rFonts w:cstheme="majorHAnsi"/>
          <w:b/>
          <w:sz w:val="28"/>
          <w:szCs w:val="26"/>
        </w:rPr>
      </w:pPr>
    </w:p>
    <w:p w:rsidR="00C05CE5" w:rsidRPr="00903FFE" w:rsidRDefault="00C05CE5" w:rsidP="001D02F5">
      <w:pPr>
        <w:jc w:val="both"/>
        <w:rPr>
          <w:rFonts w:cstheme="majorHAnsi"/>
          <w:b/>
          <w:sz w:val="28"/>
          <w:szCs w:val="26"/>
        </w:rPr>
      </w:pPr>
    </w:p>
    <w:p w:rsidR="00572585" w:rsidRPr="00903FFE" w:rsidRDefault="00572585" w:rsidP="001D02F5">
      <w:pPr>
        <w:jc w:val="both"/>
        <w:rPr>
          <w:rFonts w:cstheme="majorHAnsi"/>
          <w:b/>
          <w:sz w:val="28"/>
          <w:szCs w:val="26"/>
        </w:rPr>
        <w:sectPr w:rsidR="00572585" w:rsidRPr="00903FFE" w:rsidSect="00745672">
          <w:headerReference w:type="default" r:id="rId10"/>
          <w:pgSz w:w="11906" w:h="16838"/>
          <w:pgMar w:top="1701" w:right="1134" w:bottom="1985" w:left="1985" w:header="708" w:footer="708" w:gutter="0"/>
          <w:cols w:space="708"/>
          <w:docGrid w:linePitch="360"/>
        </w:sectPr>
      </w:pPr>
    </w:p>
    <w:p w:rsidR="00572585" w:rsidRPr="00903FFE" w:rsidRDefault="00572585" w:rsidP="00FC2452">
      <w:pPr>
        <w:pStyle w:val="Title"/>
        <w:jc w:val="both"/>
        <w:outlineLvl w:val="0"/>
        <w:rPr>
          <w:rFonts w:cs="Times New Roman"/>
        </w:rPr>
      </w:pPr>
      <w:bookmarkStart w:id="6" w:name="_Toc501932511"/>
      <w:bookmarkStart w:id="7" w:name="_Toc502088820"/>
      <w:bookmarkStart w:id="8" w:name="_Toc502099486"/>
      <w:r w:rsidRPr="00903FFE">
        <w:rPr>
          <w:rFonts w:cs="Times New Roman"/>
        </w:rPr>
        <w:lastRenderedPageBreak/>
        <w:t>DANH MỤC TỪ VIẾT TẮT</w:t>
      </w:r>
      <w:bookmarkEnd w:id="6"/>
      <w:bookmarkEnd w:id="7"/>
      <w:bookmarkEnd w:id="8"/>
    </w:p>
    <w:p w:rsidR="00AB1F97" w:rsidRPr="006073BF" w:rsidRDefault="00AB1F97" w:rsidP="00AB1F97">
      <w:pPr>
        <w:jc w:val="both"/>
        <w:rPr>
          <w:rFonts w:cstheme="majorHAnsi"/>
          <w:szCs w:val="26"/>
        </w:rPr>
      </w:pPr>
      <w:r w:rsidRPr="006073BF">
        <w:rPr>
          <w:rFonts w:cstheme="majorHAnsi"/>
          <w:szCs w:val="26"/>
        </w:rPr>
        <w:t xml:space="preserve">ARM (Advanced RISC Machine) : Cấu trúc vi xử lý tân tiến được phát triển bởi RISC </w:t>
      </w:r>
    </w:p>
    <w:p w:rsidR="00572585" w:rsidRPr="006073BF" w:rsidRDefault="004F1208" w:rsidP="00AB1F97">
      <w:pPr>
        <w:jc w:val="both"/>
        <w:rPr>
          <w:rFonts w:cstheme="majorHAnsi"/>
          <w:szCs w:val="26"/>
        </w:rPr>
      </w:pPr>
      <w:r w:rsidRPr="006073BF">
        <w:rPr>
          <w:rFonts w:cstheme="majorHAnsi"/>
          <w:szCs w:val="26"/>
        </w:rPr>
        <w:t>CPU (Central Processing Unit)</w:t>
      </w:r>
      <w:r w:rsidR="00AB1F97" w:rsidRPr="006073BF">
        <w:rPr>
          <w:rFonts w:cstheme="majorHAnsi"/>
          <w:szCs w:val="26"/>
        </w:rPr>
        <w:t>: Bộ xử lý trung tâm.</w:t>
      </w:r>
    </w:p>
    <w:p w:rsidR="004F1208" w:rsidRPr="006073BF" w:rsidRDefault="00AB1F97" w:rsidP="00AB1F97">
      <w:pPr>
        <w:spacing w:after="200"/>
        <w:rPr>
          <w:rFonts w:cstheme="majorHAnsi"/>
          <w:b/>
          <w:szCs w:val="26"/>
        </w:rPr>
      </w:pPr>
      <w:r w:rsidRPr="006073BF">
        <w:rPr>
          <w:rFonts w:cstheme="majorHAnsi"/>
          <w:szCs w:val="26"/>
        </w:rPr>
        <w:t>CSMA/CD (Carrier Sense Multipl</w:t>
      </w:r>
      <w:r w:rsidR="004F1208" w:rsidRPr="006073BF">
        <w:rPr>
          <w:rFonts w:cstheme="majorHAnsi"/>
          <w:szCs w:val="26"/>
        </w:rPr>
        <w:t>e Access with Collision Detect)</w:t>
      </w:r>
      <w:r w:rsidRPr="006073BF">
        <w:rPr>
          <w:rFonts w:cstheme="majorHAnsi"/>
          <w:szCs w:val="26"/>
        </w:rPr>
        <w:t>: đa truy cập nhận biết sóng mang phát hiện xung đột.</w:t>
      </w:r>
      <w:r w:rsidRPr="006073BF">
        <w:rPr>
          <w:rFonts w:cstheme="majorHAnsi"/>
          <w:b/>
          <w:szCs w:val="26"/>
        </w:rPr>
        <w:t xml:space="preserve"> </w:t>
      </w:r>
    </w:p>
    <w:p w:rsidR="00101195" w:rsidRPr="006073BF" w:rsidRDefault="00101195" w:rsidP="00AB1F97">
      <w:pPr>
        <w:spacing w:after="200"/>
        <w:rPr>
          <w:rFonts w:cstheme="majorHAnsi"/>
          <w:szCs w:val="26"/>
          <w:lang w:val="en-US"/>
        </w:rPr>
      </w:pPr>
      <w:r w:rsidRPr="006073BF">
        <w:rPr>
          <w:rFonts w:cstheme="majorHAnsi"/>
          <w:szCs w:val="26"/>
          <w:lang w:val="en-US"/>
        </w:rPr>
        <w:t>Iot (Internet of Things): Mọi vật kết nối internet</w:t>
      </w:r>
    </w:p>
    <w:p w:rsidR="002D2A48" w:rsidRDefault="004F1208" w:rsidP="00AB1F97">
      <w:pPr>
        <w:spacing w:after="200"/>
        <w:rPr>
          <w:rFonts w:cstheme="majorHAnsi"/>
          <w:b/>
          <w:sz w:val="28"/>
          <w:szCs w:val="26"/>
        </w:rPr>
      </w:pPr>
      <w:r w:rsidRPr="006073BF">
        <w:rPr>
          <w:rFonts w:cstheme="majorHAnsi"/>
          <w:szCs w:val="26"/>
          <w:lang w:val="en-US"/>
        </w:rPr>
        <w:t>AI (Artificial Intelligence): Trí tuệ nhân tạo</w:t>
      </w:r>
      <w:r w:rsidR="002D2A48">
        <w:rPr>
          <w:rFonts w:cstheme="majorHAnsi"/>
          <w:b/>
          <w:sz w:val="28"/>
          <w:szCs w:val="26"/>
        </w:rPr>
        <w:br w:type="page"/>
      </w:r>
    </w:p>
    <w:p w:rsidR="005B76AB" w:rsidRDefault="005B76AB" w:rsidP="00F9151B">
      <w:pPr>
        <w:spacing w:after="200" w:line="276" w:lineRule="auto"/>
        <w:jc w:val="center"/>
        <w:rPr>
          <w:rFonts w:cstheme="majorHAnsi"/>
          <w:b/>
          <w:sz w:val="28"/>
          <w:szCs w:val="26"/>
          <w:lang w:val="en-US"/>
        </w:rPr>
        <w:sectPr w:rsidR="005B76AB" w:rsidSect="00745672">
          <w:headerReference w:type="default" r:id="rId11"/>
          <w:pgSz w:w="11906" w:h="16838"/>
          <w:pgMar w:top="1701" w:right="1134" w:bottom="1985" w:left="1985" w:header="708" w:footer="708" w:gutter="0"/>
          <w:cols w:space="708"/>
          <w:docGrid w:linePitch="360"/>
        </w:sectPr>
      </w:pPr>
    </w:p>
    <w:p w:rsidR="002D2A48" w:rsidRDefault="002D2A48" w:rsidP="00F9151B">
      <w:pPr>
        <w:spacing w:after="200" w:line="276" w:lineRule="auto"/>
        <w:jc w:val="center"/>
        <w:rPr>
          <w:rFonts w:cstheme="majorHAnsi"/>
          <w:b/>
          <w:sz w:val="28"/>
          <w:szCs w:val="26"/>
          <w:lang w:val="en-US"/>
        </w:rPr>
      </w:pPr>
      <w:r>
        <w:rPr>
          <w:rFonts w:cstheme="majorHAnsi"/>
          <w:b/>
          <w:sz w:val="28"/>
          <w:szCs w:val="26"/>
          <w:lang w:val="en-US"/>
        </w:rPr>
        <w:lastRenderedPageBreak/>
        <w:t>TÓM TẮT LUẬN VĂN</w:t>
      </w:r>
    </w:p>
    <w:p w:rsidR="0054052C" w:rsidRDefault="00F9151B" w:rsidP="002C2538">
      <w:pPr>
        <w:jc w:val="both"/>
        <w:rPr>
          <w:rFonts w:cstheme="majorHAnsi"/>
          <w:szCs w:val="26"/>
        </w:rPr>
      </w:pPr>
      <w:r>
        <w:rPr>
          <w:rFonts w:cstheme="majorHAnsi"/>
          <w:szCs w:val="26"/>
          <w:lang w:val="en-US"/>
        </w:rPr>
        <w:t xml:space="preserve">Ngày nay, với sự phát triển rất nhanh về công nghệ cùng với cuộc cách mạng công nghiệp 4.0, công nghệ thông minh đang ngày càng làm chủ thị trường. Nhà thông minh dường như không còn quá xa lạ với mọi người. Kéo </w:t>
      </w:r>
      <w:proofErr w:type="gramStart"/>
      <w:r>
        <w:rPr>
          <w:rFonts w:cstheme="majorHAnsi"/>
          <w:szCs w:val="26"/>
          <w:lang w:val="en-US"/>
        </w:rPr>
        <w:t>theo</w:t>
      </w:r>
      <w:proofErr w:type="gramEnd"/>
      <w:r>
        <w:rPr>
          <w:rFonts w:cstheme="majorHAnsi"/>
          <w:szCs w:val="26"/>
          <w:lang w:val="en-US"/>
        </w:rPr>
        <w:t xml:space="preserve"> đó là ngày càng nhiều những tiện ích mà nhà thông minh mang lại cho chủ sở hữu. </w:t>
      </w:r>
      <w:r w:rsidRPr="00F9151B">
        <w:rPr>
          <w:rFonts w:cstheme="majorHAnsi"/>
          <w:szCs w:val="26"/>
        </w:rPr>
        <w:t xml:space="preserve">Nắm bắt được điều này, tôi đã theo đuổi đề tài về nhà thông minh trong luận văn. Luận văn về thiết kế và thi công mô hình nhà thông minh với một số tính </w:t>
      </w:r>
      <w:r>
        <w:rPr>
          <w:rFonts w:cstheme="majorHAnsi"/>
          <w:szCs w:val="26"/>
          <w:lang w:val="en-US"/>
        </w:rPr>
        <w:t>năng</w:t>
      </w:r>
      <w:r w:rsidRPr="00F9151B">
        <w:rPr>
          <w:rFonts w:cstheme="majorHAnsi"/>
          <w:szCs w:val="26"/>
        </w:rPr>
        <w:t xml:space="preserve"> đã hiện hữu trên các sản phẩm nhà thông minh của các công ty trên thi trường.</w:t>
      </w:r>
      <w:r>
        <w:rPr>
          <w:rFonts w:cstheme="majorHAnsi"/>
          <w:szCs w:val="26"/>
          <w:lang w:val="en-US"/>
        </w:rPr>
        <w:t xml:space="preserve"> Mặt khác</w:t>
      </w:r>
      <w:r w:rsidR="0054052C">
        <w:rPr>
          <w:rFonts w:cstheme="majorHAnsi"/>
          <w:szCs w:val="26"/>
          <w:lang w:val="en-US"/>
        </w:rPr>
        <w:t>,</w:t>
      </w:r>
      <w:r>
        <w:rPr>
          <w:rFonts w:cstheme="majorHAnsi"/>
          <w:szCs w:val="26"/>
          <w:lang w:val="en-US"/>
        </w:rPr>
        <w:t xml:space="preserve"> </w:t>
      </w:r>
      <w:r w:rsidR="0054052C" w:rsidRPr="00F9151B">
        <w:rPr>
          <w:rFonts w:cstheme="majorHAnsi"/>
          <w:szCs w:val="26"/>
        </w:rPr>
        <w:t>sự gia tăng về chi phí điện cũng như mối quan tâm về ấm lên toàn cầu đã đặt ra nhu cầu phát triển các sản phẩm, ứng dụng với mục tiêu cắt giảm điện năng tiêu thụ.</w:t>
      </w:r>
      <w:r w:rsidR="0054052C">
        <w:rPr>
          <w:rFonts w:cstheme="majorHAnsi"/>
          <w:szCs w:val="26"/>
          <w:lang w:val="en-US"/>
        </w:rPr>
        <w:t xml:space="preserve"> Vì lý do này </w:t>
      </w:r>
      <w:r>
        <w:rPr>
          <w:rFonts w:cstheme="majorHAnsi"/>
          <w:szCs w:val="26"/>
          <w:lang w:val="en-US"/>
        </w:rPr>
        <w:t xml:space="preserve">luận văn cũng tập trung vào việc </w:t>
      </w:r>
      <w:r w:rsidR="0054052C">
        <w:rPr>
          <w:rFonts w:cstheme="majorHAnsi"/>
          <w:szCs w:val="26"/>
          <w:lang w:val="en-US"/>
        </w:rPr>
        <w:t xml:space="preserve">giám sát, kiểm tra phân tích công suất của thiết bị trong nhà, </w:t>
      </w:r>
      <w:proofErr w:type="gramStart"/>
      <w:r w:rsidR="0054052C">
        <w:rPr>
          <w:rFonts w:cstheme="majorHAnsi"/>
          <w:szCs w:val="26"/>
          <w:lang w:val="en-US"/>
        </w:rPr>
        <w:t>giúp</w:t>
      </w:r>
      <w:proofErr w:type="gramEnd"/>
      <w:r w:rsidR="0054052C">
        <w:rPr>
          <w:rFonts w:cstheme="majorHAnsi"/>
          <w:szCs w:val="26"/>
          <w:lang w:val="en-US"/>
        </w:rPr>
        <w:t xml:space="preserve"> người dùng sử dụng chúng một cách hiệu quả hơn.</w:t>
      </w:r>
      <w:r w:rsidR="0054052C" w:rsidRPr="0054052C">
        <w:rPr>
          <w:rFonts w:cstheme="majorHAnsi"/>
          <w:szCs w:val="26"/>
        </w:rPr>
        <w:t xml:space="preserve"> </w:t>
      </w:r>
      <w:r w:rsidR="0054052C" w:rsidRPr="00F9151B">
        <w:rPr>
          <w:rFonts w:cstheme="majorHAnsi"/>
          <w:szCs w:val="26"/>
        </w:rPr>
        <w:t xml:space="preserve">Cùng với đó, dữ liệu về năng lượng tiêu thụ </w:t>
      </w:r>
      <w:r w:rsidR="0054052C">
        <w:rPr>
          <w:rFonts w:cstheme="majorHAnsi"/>
          <w:szCs w:val="26"/>
          <w:lang w:val="en-US"/>
        </w:rPr>
        <w:t xml:space="preserve">được gửi lên internet </w:t>
      </w:r>
      <w:r w:rsidR="0054052C" w:rsidRPr="00F9151B">
        <w:rPr>
          <w:rFonts w:cstheme="majorHAnsi"/>
          <w:szCs w:val="26"/>
        </w:rPr>
        <w:t>cũng trở rất có giá trị trong việc phân tích nhu cầu, thói quen của người dùng, giúp các công ty, tổ chức xác định được nhu cầu năng lượng hay thậm chí là tình hình phát triển kinh tế xã hội của một đị</w:t>
      </w:r>
      <w:r w:rsidR="0054052C">
        <w:rPr>
          <w:rFonts w:cstheme="majorHAnsi"/>
          <w:szCs w:val="26"/>
        </w:rPr>
        <w:t xml:space="preserve">a bàn.  </w:t>
      </w:r>
    </w:p>
    <w:p w:rsidR="0054052C" w:rsidRDefault="0054052C" w:rsidP="002C2538">
      <w:pPr>
        <w:jc w:val="both"/>
        <w:rPr>
          <w:rFonts w:cstheme="majorHAnsi"/>
          <w:szCs w:val="26"/>
          <w:lang w:val="en-US"/>
        </w:rPr>
      </w:pPr>
      <w:r w:rsidRPr="002C2538">
        <w:rPr>
          <w:rFonts w:cstheme="majorHAnsi"/>
          <w:b/>
          <w:szCs w:val="26"/>
          <w:lang w:val="en-US"/>
        </w:rPr>
        <w:t>Chương 1:</w:t>
      </w:r>
      <w:r>
        <w:rPr>
          <w:rFonts w:cstheme="majorHAnsi"/>
          <w:szCs w:val="26"/>
          <w:lang w:val="en-US"/>
        </w:rPr>
        <w:t xml:space="preserve"> </w:t>
      </w:r>
      <w:r w:rsidR="004E4C56">
        <w:rPr>
          <w:rFonts w:cstheme="majorHAnsi"/>
          <w:szCs w:val="26"/>
          <w:lang w:val="en-US"/>
        </w:rPr>
        <w:t xml:space="preserve"> </w:t>
      </w:r>
      <w:r>
        <w:rPr>
          <w:rFonts w:cstheme="majorHAnsi"/>
          <w:szCs w:val="26"/>
          <w:lang w:val="en-US"/>
        </w:rPr>
        <w:t>Giới thiệu đề tài: Khái quát định nghĩa, chức năng của nhà thông minh cũng như tình hình nghiên cứu trong và ngoài nước</w:t>
      </w:r>
      <w:r w:rsidR="004E4C56">
        <w:rPr>
          <w:rFonts w:cstheme="majorHAnsi"/>
          <w:szCs w:val="26"/>
          <w:lang w:val="en-US"/>
        </w:rPr>
        <w:t>, đề xuất thiết kế mô hình hệ thống smarthome.</w:t>
      </w:r>
    </w:p>
    <w:p w:rsidR="0054052C" w:rsidRDefault="0054052C" w:rsidP="002C2538">
      <w:pPr>
        <w:jc w:val="both"/>
        <w:rPr>
          <w:rFonts w:cstheme="majorHAnsi"/>
          <w:szCs w:val="26"/>
          <w:lang w:val="en-US"/>
        </w:rPr>
      </w:pPr>
      <w:r w:rsidRPr="002C2538">
        <w:rPr>
          <w:rFonts w:cstheme="majorHAnsi"/>
          <w:b/>
          <w:szCs w:val="26"/>
          <w:lang w:val="en-US"/>
        </w:rPr>
        <w:t>Chương 2:</w:t>
      </w:r>
      <w:r>
        <w:rPr>
          <w:rFonts w:cstheme="majorHAnsi"/>
          <w:szCs w:val="26"/>
          <w:lang w:val="en-US"/>
        </w:rPr>
        <w:t xml:space="preserve"> Cơ sở lý thuyết về chuẩn truyền, </w:t>
      </w:r>
      <w:proofErr w:type="gramStart"/>
      <w:r>
        <w:rPr>
          <w:rFonts w:cstheme="majorHAnsi"/>
          <w:szCs w:val="26"/>
          <w:lang w:val="en-US"/>
        </w:rPr>
        <w:t>vi</w:t>
      </w:r>
      <w:proofErr w:type="gramEnd"/>
      <w:r>
        <w:rPr>
          <w:rFonts w:cstheme="majorHAnsi"/>
          <w:szCs w:val="26"/>
          <w:lang w:val="en-US"/>
        </w:rPr>
        <w:t xml:space="preserve"> điều khiển cũng như những phương pháp đo lường điện áp, dòng điện, công suất</w:t>
      </w:r>
      <w:r w:rsidR="004E4C56">
        <w:rPr>
          <w:rFonts w:cstheme="majorHAnsi"/>
          <w:szCs w:val="26"/>
          <w:lang w:val="en-US"/>
        </w:rPr>
        <w:t>.</w:t>
      </w:r>
    </w:p>
    <w:p w:rsidR="0054052C" w:rsidRDefault="0054052C" w:rsidP="002C2538">
      <w:pPr>
        <w:jc w:val="both"/>
        <w:rPr>
          <w:rFonts w:cstheme="majorHAnsi"/>
          <w:szCs w:val="26"/>
          <w:lang w:val="en-US"/>
        </w:rPr>
      </w:pPr>
      <w:r w:rsidRPr="002C2538">
        <w:rPr>
          <w:rFonts w:cstheme="majorHAnsi"/>
          <w:b/>
          <w:szCs w:val="26"/>
          <w:lang w:val="en-US"/>
        </w:rPr>
        <w:t>Chương 3:</w:t>
      </w:r>
      <w:r>
        <w:rPr>
          <w:rFonts w:cstheme="majorHAnsi"/>
          <w:szCs w:val="26"/>
          <w:lang w:val="en-US"/>
        </w:rPr>
        <w:t xml:space="preserve"> Thiết kế phần cứng: Thiết kế và thi công phần cứng cho hệ thống nhà thông minh smarthome</w:t>
      </w:r>
      <w:r w:rsidR="004E4C56">
        <w:rPr>
          <w:rFonts w:cstheme="majorHAnsi"/>
          <w:szCs w:val="26"/>
          <w:lang w:val="en-US"/>
        </w:rPr>
        <w:t>.</w:t>
      </w:r>
    </w:p>
    <w:p w:rsidR="004F067B" w:rsidRDefault="0054052C" w:rsidP="002C2538">
      <w:pPr>
        <w:jc w:val="both"/>
        <w:rPr>
          <w:rFonts w:cstheme="majorHAnsi"/>
          <w:szCs w:val="26"/>
          <w:lang w:val="en-US"/>
        </w:rPr>
      </w:pPr>
      <w:r w:rsidRPr="002C2538">
        <w:rPr>
          <w:rFonts w:cstheme="majorHAnsi"/>
          <w:b/>
          <w:szCs w:val="26"/>
          <w:lang w:val="en-US"/>
        </w:rPr>
        <w:t>Chương 4:</w:t>
      </w:r>
      <w:r>
        <w:rPr>
          <w:rFonts w:cstheme="majorHAnsi"/>
          <w:szCs w:val="26"/>
          <w:lang w:val="en-US"/>
        </w:rPr>
        <w:t xml:space="preserve"> Thiết kế hệ thống: </w:t>
      </w:r>
      <w:r w:rsidR="004F067B">
        <w:rPr>
          <w:rFonts w:cstheme="majorHAnsi"/>
          <w:szCs w:val="26"/>
          <w:lang w:val="en-US"/>
        </w:rPr>
        <w:t>Kết quả thực hiện và hình ảnh thực tế của mô hình</w:t>
      </w:r>
      <w:r w:rsidR="004E4C56">
        <w:rPr>
          <w:rFonts w:cstheme="majorHAnsi"/>
          <w:szCs w:val="26"/>
          <w:lang w:val="en-US"/>
        </w:rPr>
        <w:t>.</w:t>
      </w:r>
    </w:p>
    <w:p w:rsidR="002C2538" w:rsidRDefault="004F067B" w:rsidP="002C2538">
      <w:pPr>
        <w:jc w:val="both"/>
        <w:rPr>
          <w:rFonts w:cstheme="majorHAnsi"/>
          <w:szCs w:val="26"/>
          <w:lang w:val="en-US"/>
        </w:rPr>
      </w:pPr>
      <w:r w:rsidRPr="002C2538">
        <w:rPr>
          <w:rFonts w:cstheme="majorHAnsi"/>
          <w:b/>
          <w:szCs w:val="26"/>
          <w:lang w:val="en-US"/>
        </w:rPr>
        <w:t>Chương 5:</w:t>
      </w:r>
      <w:r>
        <w:rPr>
          <w:rFonts w:cstheme="majorHAnsi"/>
          <w:szCs w:val="26"/>
          <w:lang w:val="en-US"/>
        </w:rPr>
        <w:t xml:space="preserve"> </w:t>
      </w:r>
      <w:r w:rsidR="002C2538">
        <w:rPr>
          <w:rFonts w:cstheme="majorHAnsi"/>
          <w:szCs w:val="26"/>
          <w:lang w:val="en-US"/>
        </w:rPr>
        <w:t>Kết quả thực hiện, hình ảnh thực tế của mô hình cũng như bảng số liệu đo đạc các thông số điện năng</w:t>
      </w:r>
      <w:r w:rsidR="004E4C56">
        <w:rPr>
          <w:rFonts w:cstheme="majorHAnsi"/>
          <w:szCs w:val="26"/>
          <w:lang w:val="en-US"/>
        </w:rPr>
        <w:t>.</w:t>
      </w:r>
    </w:p>
    <w:p w:rsidR="002D2A48" w:rsidRPr="0054052C" w:rsidRDefault="002C2538" w:rsidP="002C2538">
      <w:pPr>
        <w:jc w:val="both"/>
        <w:rPr>
          <w:rFonts w:cstheme="majorHAnsi"/>
          <w:szCs w:val="26"/>
        </w:rPr>
      </w:pPr>
      <w:r w:rsidRPr="002C2538">
        <w:rPr>
          <w:rFonts w:cstheme="majorHAnsi"/>
          <w:b/>
          <w:szCs w:val="26"/>
          <w:lang w:val="en-US"/>
        </w:rPr>
        <w:t>Chương 6:</w:t>
      </w:r>
      <w:r>
        <w:rPr>
          <w:rFonts w:cstheme="majorHAnsi"/>
          <w:szCs w:val="26"/>
          <w:lang w:val="en-US"/>
        </w:rPr>
        <w:t xml:space="preserve"> Kết luận và hướng phát triển của đề tài</w:t>
      </w:r>
      <w:r w:rsidR="004E4C56">
        <w:rPr>
          <w:rFonts w:cstheme="majorHAnsi"/>
          <w:szCs w:val="26"/>
          <w:lang w:val="en-US"/>
        </w:rPr>
        <w:t>.</w:t>
      </w:r>
      <w:r w:rsidR="002D2A48">
        <w:rPr>
          <w:rFonts w:cstheme="majorHAnsi"/>
          <w:b/>
          <w:sz w:val="28"/>
          <w:szCs w:val="26"/>
        </w:rPr>
        <w:br w:type="page"/>
      </w:r>
    </w:p>
    <w:p w:rsidR="002D2A48" w:rsidRPr="00903FFE" w:rsidRDefault="002D2A48" w:rsidP="001D02F5">
      <w:pPr>
        <w:jc w:val="both"/>
        <w:rPr>
          <w:rFonts w:cstheme="majorHAnsi"/>
          <w:b/>
          <w:sz w:val="28"/>
          <w:szCs w:val="26"/>
        </w:rPr>
        <w:sectPr w:rsidR="002D2A48" w:rsidRPr="00903FFE" w:rsidSect="00473FFE">
          <w:headerReference w:type="default" r:id="rId12"/>
          <w:footerReference w:type="default" r:id="rId13"/>
          <w:pgSz w:w="11906" w:h="16838"/>
          <w:pgMar w:top="1701" w:right="1134" w:bottom="1985" w:left="1985" w:header="708" w:footer="708" w:gutter="0"/>
          <w:pgNumType w:start="1"/>
          <w:cols w:space="708"/>
          <w:docGrid w:linePitch="360"/>
        </w:sectPr>
      </w:pPr>
    </w:p>
    <w:p w:rsidR="00365743" w:rsidRPr="00903FFE" w:rsidRDefault="00435C3F" w:rsidP="00435C3F">
      <w:pPr>
        <w:pStyle w:val="Heading1"/>
        <w:numPr>
          <w:ilvl w:val="0"/>
          <w:numId w:val="0"/>
        </w:numPr>
        <w:jc w:val="both"/>
        <w:rPr>
          <w:rFonts w:asciiTheme="majorHAnsi" w:hAnsiTheme="majorHAnsi"/>
        </w:rPr>
      </w:pPr>
      <w:bookmarkStart w:id="9" w:name="_Toc501932512"/>
      <w:bookmarkStart w:id="10" w:name="_Toc502099487"/>
      <w:r>
        <w:rPr>
          <w:rFonts w:asciiTheme="majorHAnsi" w:hAnsiTheme="majorHAnsi"/>
          <w:szCs w:val="26"/>
        </w:rPr>
        <w:lastRenderedPageBreak/>
        <w:t xml:space="preserve">Chương 1. </w:t>
      </w:r>
      <w:r w:rsidR="00365743">
        <w:rPr>
          <w:rFonts w:asciiTheme="majorHAnsi" w:hAnsiTheme="majorHAnsi"/>
          <w:szCs w:val="26"/>
        </w:rPr>
        <w:t>GIỚI THIỆU ĐỀ TÀI</w:t>
      </w:r>
      <w:bookmarkEnd w:id="9"/>
      <w:bookmarkEnd w:id="10"/>
    </w:p>
    <w:p w:rsidR="00C05CE5" w:rsidRPr="00903FFE" w:rsidRDefault="00D373C0" w:rsidP="001D02F5">
      <w:pPr>
        <w:pStyle w:val="Heading2"/>
        <w:jc w:val="both"/>
        <w:rPr>
          <w:rFonts w:eastAsia="Times New Roman" w:cs="Times New Roman"/>
          <w:lang w:val="en-US"/>
        </w:rPr>
      </w:pPr>
      <w:bookmarkStart w:id="11" w:name="_Toc501932513"/>
      <w:bookmarkStart w:id="12" w:name="_Toc502099488"/>
      <w:r w:rsidRPr="00903FFE">
        <w:rPr>
          <w:rFonts w:eastAsia="Times New Roman" w:cs="Times New Roman"/>
          <w:lang w:val="en-US"/>
        </w:rPr>
        <w:t>Giới thiệu</w:t>
      </w:r>
      <w:bookmarkEnd w:id="11"/>
      <w:bookmarkEnd w:id="12"/>
    </w:p>
    <w:p w:rsidR="00FC0843" w:rsidRPr="00903FFE" w:rsidRDefault="005C5962" w:rsidP="001D02F5">
      <w:pPr>
        <w:pStyle w:val="ListParagraph"/>
        <w:spacing w:line="360" w:lineRule="auto"/>
        <w:ind w:left="0"/>
        <w:rPr>
          <w:rFonts w:asciiTheme="majorHAnsi" w:hAnsiTheme="majorHAnsi"/>
        </w:rPr>
      </w:pPr>
      <w:bookmarkStart w:id="13" w:name="_Toc367742498"/>
      <w:r>
        <w:rPr>
          <w:rFonts w:asciiTheme="majorHAnsi" w:hAnsiTheme="majorHAnsi"/>
        </w:rPr>
        <w:t>Nhà thông minh hay Smarth</w:t>
      </w:r>
      <w:r w:rsidR="00FC0843" w:rsidRPr="00903FFE">
        <w:rPr>
          <w:rFonts w:asciiTheme="majorHAnsi" w:hAnsiTheme="majorHAnsi"/>
        </w:rPr>
        <w:t>ome được hiể</w:t>
      </w:r>
      <w:r w:rsidR="00555EB9" w:rsidRPr="00903FFE">
        <w:rPr>
          <w:rFonts w:asciiTheme="majorHAnsi" w:hAnsiTheme="majorHAnsi"/>
        </w:rPr>
        <w:t xml:space="preserve">u là </w:t>
      </w:r>
      <w:r w:rsidR="00FC0843" w:rsidRPr="00903FFE">
        <w:rPr>
          <w:rFonts w:asciiTheme="majorHAnsi" w:hAnsiTheme="majorHAnsi"/>
        </w:rPr>
        <w:t>một ngôi nhà/căn hộ được trang bị hệ thống tự động tiên tiến gồm các thiết bị điện tử gia dụng được kết nối với nhau thành mạng thiết bị và hoạt động theo kịch bản tùy biến, nhằm tạo ra cuộc sống tiện nghi, an toàn, tiết kiệm năng lượng. Thời đại công nghệ đã mang cho chúng ta rất nhiều tiện ích thậm chí là viễn tưởng cách đây vài thập niên trước. Các kiểu mẫu nhà thông minh hiện đại được trang bị đầy đủ những công nghệ tiên tiến. Các thiết bị gia dụng như tủ lạnh, ti</w:t>
      </w:r>
      <w:r w:rsidR="00555EB9" w:rsidRPr="00903FFE">
        <w:rPr>
          <w:rFonts w:asciiTheme="majorHAnsi" w:hAnsiTheme="majorHAnsi"/>
        </w:rPr>
        <w:t>vi, máy tính hay camera an ninh</w:t>
      </w:r>
      <w:r w:rsidR="00FC0843" w:rsidRPr="00903FFE">
        <w:rPr>
          <w:rFonts w:asciiTheme="majorHAnsi" w:hAnsiTheme="majorHAnsi"/>
        </w:rPr>
        <w:t xml:space="preserve">... có khả năng tự động hóa và giao tiếp với nhau </w:t>
      </w:r>
      <w:proofErr w:type="gramStart"/>
      <w:r w:rsidR="00FC0843" w:rsidRPr="00903FFE">
        <w:rPr>
          <w:rFonts w:asciiTheme="majorHAnsi" w:hAnsiTheme="majorHAnsi"/>
        </w:rPr>
        <w:t>theo</w:t>
      </w:r>
      <w:proofErr w:type="gramEnd"/>
      <w:r w:rsidR="00FC0843" w:rsidRPr="00903FFE">
        <w:rPr>
          <w:rFonts w:asciiTheme="majorHAnsi" w:hAnsiTheme="majorHAnsi"/>
        </w:rPr>
        <w:t xml:space="preserve">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D373C0" w:rsidRPr="00903FFE" w:rsidRDefault="0070694C" w:rsidP="0070694C">
      <w:pPr>
        <w:pStyle w:val="ListParagraph"/>
        <w:spacing w:line="360" w:lineRule="auto"/>
        <w:ind w:left="0"/>
        <w:rPr>
          <w:rFonts w:asciiTheme="majorHAnsi" w:hAnsiTheme="majorHAnsi"/>
        </w:rPr>
      </w:pPr>
      <w:r w:rsidRPr="00903FFE">
        <w:rPr>
          <w:rFonts w:asciiTheme="majorHAnsi" w:hAnsiTheme="majorHAnsi"/>
          <w:noProof/>
          <w:lang w:val="en-GB" w:eastAsia="en-GB"/>
        </w:rPr>
        <mc:AlternateContent>
          <mc:Choice Requires="wpg">
            <w:drawing>
              <wp:anchor distT="0" distB="0" distL="114300" distR="114300" simplePos="0" relativeHeight="251500544" behindDoc="0" locked="0" layoutInCell="1" allowOverlap="1">
                <wp:simplePos x="0" y="0"/>
                <wp:positionH relativeFrom="margin">
                  <wp:align>center</wp:align>
                </wp:positionH>
                <wp:positionV relativeFrom="paragraph">
                  <wp:posOffset>833755</wp:posOffset>
                </wp:positionV>
                <wp:extent cx="4248150" cy="336232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48150" cy="3362325"/>
                          <a:chOff x="104775" y="0"/>
                          <a:chExt cx="4248150" cy="3362325"/>
                        </a:xfrm>
                      </wpg:grpSpPr>
                      <pic:pic xmlns:pic="http://schemas.openxmlformats.org/drawingml/2006/picture">
                        <pic:nvPicPr>
                          <pic:cNvPr id="7" name="Picture 7" descr="1_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33350" y="0"/>
                            <a:ext cx="3985260" cy="2952115"/>
                          </a:xfrm>
                          <a:prstGeom prst="rect">
                            <a:avLst/>
                          </a:prstGeom>
                          <a:noFill/>
                        </pic:spPr>
                      </pic:pic>
                      <wps:wsp>
                        <wps:cNvPr id="217" name="Text Box 2"/>
                        <wps:cNvSpPr txBox="1">
                          <a:spLocks noChangeArrowheads="1"/>
                        </wps:cNvSpPr>
                        <wps:spPr bwMode="auto">
                          <a:xfrm>
                            <a:off x="104775" y="3048000"/>
                            <a:ext cx="4248150" cy="314325"/>
                          </a:xfrm>
                          <a:prstGeom prst="rect">
                            <a:avLst/>
                          </a:prstGeom>
                          <a:noFill/>
                          <a:ln w="9525">
                            <a:noFill/>
                            <a:miter lim="800000"/>
                            <a:headEnd/>
                            <a:tailEnd/>
                          </a:ln>
                        </wps:spPr>
                        <wps:txbx>
                          <w:txbxContent>
                            <w:p w:rsidR="00815EC0" w:rsidRDefault="00815EC0">
                              <w:r w:rsidRPr="001C0BB3">
                                <w:rPr>
                                  <w:rFonts w:cs="Times New Roman"/>
                                </w:rPr>
                                <w:t xml:space="preserve">Hình </w:t>
                              </w:r>
                              <w:r>
                                <w:rPr>
                                  <w:rFonts w:cs="Times New Roman"/>
                                  <w:lang w:val="en-US"/>
                                </w:rPr>
                                <w:t>1</w:t>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00752D08">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2" o:spid="_x0000_s1026" style="position:absolute;left:0;text-align:left;margin-left:0;margin-top:65.65pt;width:334.5pt;height:264.75pt;z-index:251500544;mso-position-horizontal:center;mso-position-horizontal-relative:margin;mso-height-relative:margin" coordorigin="1047" coordsize="42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_1" style="position:absolute;left:1333;width:39853;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m3nDAAAA2gAAAA8AAABkcnMvZG93bnJldi54bWxEj0FrwkAUhO+C/2F5gjfdKNhKdBVbVMQW&#10;IVEQb4/sMwlm34bsqum/dwuFHoeZ+YaZL1tTiQc1rrSsYDSMQBBnVpecKzgdN4MpCOeRNVaWScEP&#10;OVguup05xto+OaFH6nMRIOxiVFB4X8dSuqwgg25oa+LgXW1j0AfZ5FI3+AxwU8lxFL1JgyWHhQJr&#10;+iwou6V3o2DP5fpjku7qhKbbg0ku3+eviVOq32tXMxCeWv8f/mvvtIJ3+L0Sbo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GbecMAAADaAAAADwAAAAAAAAAAAAAAAACf&#10;AgAAZHJzL2Rvd25yZXYueG1sUEsFBgAAAAAEAAQA9wAAAI8DAAAAAA==&#10;">
                  <v:imagedata r:id="rId15" o:title="1_1"/>
                  <v:path arrowok="t"/>
                </v:shape>
                <v:shapetype id="_x0000_t202" coordsize="21600,21600" o:spt="202" path="m,l,21600r21600,l21600,xe">
                  <v:stroke joinstyle="miter"/>
                  <v:path gradientshapeok="t" o:connecttype="rect"/>
                </v:shapetype>
                <v:shape id="_x0000_s1028" type="#_x0000_t202" style="position:absolute;left:1047;top:30480;width:424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815EC0" w:rsidRDefault="00815EC0">
                        <w:r w:rsidRPr="001C0BB3">
                          <w:rPr>
                            <w:rFonts w:cs="Times New Roman"/>
                          </w:rPr>
                          <w:t xml:space="preserve">Hình </w:t>
                        </w:r>
                        <w:r>
                          <w:rPr>
                            <w:rFonts w:cs="Times New Roman"/>
                            <w:lang w:val="en-US"/>
                          </w:rPr>
                          <w:t>1</w:t>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00752D08">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v:textbox>
                </v:shape>
                <w10:wrap type="topAndBottom" anchorx="margin"/>
              </v:group>
            </w:pict>
          </mc:Fallback>
        </mc:AlternateContent>
      </w:r>
      <w:r w:rsidR="00FC0843" w:rsidRPr="00903FFE">
        <w:rPr>
          <w:rFonts w:asciiTheme="majorHAnsi" w:hAnsiTheme="majorHAnsi"/>
        </w:rPr>
        <w:t xml:space="preserve">Ngoài ra, hệ thống các cảm biến trong ngôi nhà thông minh sẽ liên tục cập nhật các thông số về độ ẩm, nhiệt độ… của từng khu vực trong ngôi nhà. Máy chủ sẽ </w:t>
      </w:r>
      <w:r w:rsidR="00FC0843" w:rsidRPr="00903FFE">
        <w:rPr>
          <w:rFonts w:asciiTheme="majorHAnsi" w:hAnsiTheme="majorHAnsi"/>
        </w:rPr>
        <w:lastRenderedPageBreak/>
        <w:t>phân tích các thông số này và ra lệnh điều khiển các thiết bị như điều hòa, máy hút ẩm nhằm tạo ra và duy trì trạng thái môi trường tốt nhất.</w:t>
      </w:r>
    </w:p>
    <w:p w:rsidR="00FC0843" w:rsidRPr="00903FFE" w:rsidRDefault="00D373C0" w:rsidP="0070694C">
      <w:pPr>
        <w:pStyle w:val="ListParagraph"/>
        <w:spacing w:line="360" w:lineRule="auto"/>
        <w:ind w:left="0"/>
        <w:rPr>
          <w:rFonts w:asciiTheme="majorHAnsi" w:hAnsiTheme="majorHAnsi"/>
        </w:rPr>
      </w:pPr>
      <w:r w:rsidRPr="00903FFE">
        <w:rPr>
          <w:rFonts w:asciiTheme="majorHAnsi" w:hAnsiTheme="majorHAnsi"/>
        </w:rPr>
        <w:t>Hiện nay, các hệ thống Smarthome ở Việt Nam cũng như trên thế giới hầu như tập trung vào điều khiển mà ít tập trung vào phân tích năng lượng tiêu thụ. Với xu hướng phân tích hoạt động của từng thiết bị độc lập vì những lợi ích của nó, khả năng tích hợp thiết bị giám sát hệ thống điện vào các hệ thống nhà thông minh hiện nay là rất khả thi.</w:t>
      </w:r>
    </w:p>
    <w:p w:rsidR="00E70D1D" w:rsidRPr="00903FFE" w:rsidRDefault="00E70D1D" w:rsidP="001D02F5">
      <w:pPr>
        <w:pStyle w:val="Heading3"/>
        <w:jc w:val="both"/>
        <w:rPr>
          <w:rFonts w:eastAsia="Times New Roman" w:cs="Times New Roman"/>
          <w:lang w:val="en-US"/>
        </w:rPr>
      </w:pPr>
      <w:bookmarkStart w:id="14" w:name="_Toc501932514"/>
      <w:bookmarkStart w:id="15" w:name="_Toc502099489"/>
      <w:bookmarkEnd w:id="13"/>
      <w:r w:rsidRPr="00903FFE">
        <w:rPr>
          <w:rFonts w:eastAsia="Times New Roman" w:cs="Times New Roman"/>
          <w:lang w:val="en-US"/>
        </w:rPr>
        <w:t>Xu hướng Internet of Things</w:t>
      </w:r>
      <w:bookmarkEnd w:id="14"/>
      <w:bookmarkEnd w:id="15"/>
    </w:p>
    <w:p w:rsidR="00126A4E" w:rsidRPr="00903FFE" w:rsidRDefault="00E70D1D" w:rsidP="003A4FAC">
      <w:pPr>
        <w:spacing w:after="0"/>
        <w:ind w:left="227"/>
        <w:jc w:val="both"/>
        <w:rPr>
          <w:rFonts w:cs="Times New Roman"/>
          <w:lang w:val="en-US"/>
        </w:rPr>
      </w:pPr>
      <w:r w:rsidRPr="00903FFE">
        <w:rPr>
          <w:rFonts w:cs="Times New Roman"/>
          <w:lang w:val="en-US"/>
        </w:rPr>
        <w:t xml:space="preserve">Với sự phát triển nhanh chóng của Internet, điện thoại thông minh, đặc biệt là các thiết bị cảm biến và các giải pháp kết nối thế giới thực vào mạng không gian ảo. Mạng lưới vạn vật kết nối </w:t>
      </w:r>
      <w:r w:rsidR="003A4FAC">
        <w:rPr>
          <w:rFonts w:cs="Times New Roman"/>
          <w:lang w:val="en-US"/>
        </w:rPr>
        <w:t xml:space="preserve">Internet (Internet of things - </w:t>
      </w:r>
      <w:r w:rsidRPr="00903FFE">
        <w:rPr>
          <w:rFonts w:cs="Times New Roman"/>
          <w:lang w:val="en-US"/>
        </w:rPr>
        <w:t xml:space="preserve">IoT) đang trở thành xu hướng mới của thế giới. Các cảm biến nhỏ hơn, rẻ hơn và thông minh hơn đang được lắp đặt trong nhà, quần áo, phụ kiện, các thành phố, mạng lưới giao thông và năng lượng cũng như các quy trình sản xuất. </w:t>
      </w:r>
    </w:p>
    <w:p w:rsidR="00E70D1D" w:rsidRPr="00903FFE" w:rsidRDefault="00E70D1D" w:rsidP="003A4FAC">
      <w:pPr>
        <w:spacing w:after="0"/>
        <w:ind w:left="227"/>
        <w:jc w:val="both"/>
        <w:rPr>
          <w:rFonts w:cs="Times New Roman"/>
          <w:lang w:val="en-US"/>
        </w:rPr>
      </w:pPr>
      <w:r w:rsidRPr="00903FFE">
        <w:rPr>
          <w:rFonts w:cs="Times New Roman"/>
          <w:lang w:val="en-US"/>
        </w:rPr>
        <w:t>IoT là một viễn cảnh tương lai của thế giới, khi mà mỗi đồ vật, con người được cung cấp một định danh của riêng mình, và tất cả có khả năng truyền tải, trao đổi thông tin, qua mạng Internet mà không cần đến sự tương tác trực tiếp giữa người với người, hay người với máy tính. IoT là cấu thành công nghệ không dây, công nghệ</w:t>
      </w:r>
      <w:r w:rsidR="00555EB9" w:rsidRPr="00903FFE">
        <w:rPr>
          <w:rFonts w:cs="Times New Roman"/>
          <w:lang w:val="en-US"/>
        </w:rPr>
        <w:t xml:space="preserve"> </w:t>
      </w:r>
      <w:proofErr w:type="gramStart"/>
      <w:r w:rsidR="00555EB9" w:rsidRPr="00903FFE">
        <w:rPr>
          <w:rFonts w:cs="Times New Roman"/>
          <w:lang w:val="en-US"/>
        </w:rPr>
        <w:t>vi</w:t>
      </w:r>
      <w:proofErr w:type="gramEnd"/>
      <w:r w:rsidR="00555EB9" w:rsidRPr="00903FFE">
        <w:rPr>
          <w:rFonts w:cs="Times New Roman"/>
          <w:lang w:val="en-US"/>
        </w:rPr>
        <w:t xml:space="preserve"> </w:t>
      </w:r>
      <w:r w:rsidRPr="00903FFE">
        <w:rPr>
          <w:rFonts w:cs="Times New Roman"/>
          <w:lang w:val="en-US"/>
        </w:rPr>
        <w:t>mạch và Internet. Nói đơn giản là một tập hợp các thiết bị có khả năng kết nối với nhau, với Internet và với thế giới bên ngoài để thực hiện một công việc nào đó.</w:t>
      </w:r>
    </w:p>
    <w:p w:rsidR="00E70D1D" w:rsidRPr="00903FFE" w:rsidRDefault="00E70D1D" w:rsidP="003A4FAC">
      <w:pPr>
        <w:spacing w:after="0"/>
        <w:ind w:left="227"/>
        <w:jc w:val="both"/>
        <w:rPr>
          <w:rFonts w:cs="Times New Roman"/>
          <w:lang w:val="en-US"/>
        </w:rPr>
      </w:pPr>
      <w:r w:rsidRPr="00903FFE">
        <w:rPr>
          <w:rFonts w:cs="Times New Roman"/>
          <w:lang w:val="en-US"/>
        </w:rPr>
        <w:t xml:space="preserve">Việc kết nối giữa các thiết bị có thể thực hiện qua Wi-Fi, mạng viễn thông băng rộng (3G, 4G), Bluetooth, ZigBee, hồng ngoại. Các thiết bị có thể là điện thoại thông minh, công tơ điện thông minh, máy </w:t>
      </w:r>
      <w:proofErr w:type="gramStart"/>
      <w:r w:rsidRPr="00903FFE">
        <w:rPr>
          <w:rFonts w:cs="Times New Roman"/>
          <w:lang w:val="en-US"/>
        </w:rPr>
        <w:t>pha</w:t>
      </w:r>
      <w:proofErr w:type="gramEnd"/>
      <w:r w:rsidRPr="00903FFE">
        <w:rPr>
          <w:rFonts w:cs="Times New Roman"/>
          <w:lang w:val="en-US"/>
        </w:rPr>
        <w:t xml:space="preserve">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w:t>
      </w:r>
      <w:r w:rsidRPr="00903FFE">
        <w:rPr>
          <w:rFonts w:cs="Times New Roman"/>
          <w:lang w:val="en-US"/>
        </w:rPr>
        <w:lastRenderedPageBreak/>
        <w:t xml:space="preserve">giữa người và người, người và thiết bị, thiết bị và thiết bị. Một mạng lưới IoT có thể chứa đến 50 đến 100 nghìn tỉ đối tượng được kết nối và mạng lưới này có thể </w:t>
      </w:r>
      <w:proofErr w:type="gramStart"/>
      <w:r w:rsidRPr="00903FFE">
        <w:rPr>
          <w:rFonts w:cs="Times New Roman"/>
          <w:lang w:val="en-US"/>
        </w:rPr>
        <w:t>theo</w:t>
      </w:r>
      <w:proofErr w:type="gramEnd"/>
      <w:r w:rsidRPr="00903FFE">
        <w:rPr>
          <w:rFonts w:cs="Times New Roman"/>
          <w:lang w:val="en-US"/>
        </w:rPr>
        <w:t xml:space="preserve"> dõi sự di chuyển của từng đối tượng. Một con người sống trong thành thị có thể bị bao bọc xung quanh bởi 1000 đến 5000 đối tượng có khả năng theo dõi.</w:t>
      </w:r>
    </w:p>
    <w:p w:rsidR="00E70D1D" w:rsidRPr="00903FFE" w:rsidRDefault="00E70D1D" w:rsidP="003A4FAC">
      <w:pPr>
        <w:spacing w:after="0"/>
        <w:ind w:left="227"/>
        <w:jc w:val="both"/>
        <w:rPr>
          <w:rFonts w:cs="Times New Roman"/>
          <w:lang w:val="en-US"/>
        </w:rPr>
      </w:pPr>
      <w:r w:rsidRPr="00903FFE">
        <w:rPr>
          <w:rFonts w:cs="Times New Roman"/>
          <w:lang w:val="en-US"/>
        </w:rPr>
        <w:t xml:space="preserve">Hòa </w:t>
      </w:r>
      <w:proofErr w:type="gramStart"/>
      <w:r w:rsidRPr="00903FFE">
        <w:rPr>
          <w:rFonts w:cs="Times New Roman"/>
          <w:lang w:val="en-US"/>
        </w:rPr>
        <w:t>theo</w:t>
      </w:r>
      <w:proofErr w:type="gramEnd"/>
      <w:r w:rsidRPr="00903FFE">
        <w:rPr>
          <w:rFonts w:cs="Times New Roman"/>
          <w:lang w:val="en-US"/>
        </w:rPr>
        <w:t xml:space="preserve"> xu hướng IoT, đồng thời nhận thấy những rào cản trong việc kiểm soát và quản lý năng lượng hiện tại. Rất nhiều giải pháp và ứng dụng liên quan đến nhà thông minh, quản lý năng lượng và điều khiển thiết bị đang được đầu tư, phát triển </w:t>
      </w:r>
      <w:proofErr w:type="gramStart"/>
      <w:r w:rsidRPr="00903FFE">
        <w:rPr>
          <w:rFonts w:cs="Times New Roman"/>
          <w:lang w:val="en-US"/>
        </w:rPr>
        <w:t>theo</w:t>
      </w:r>
      <w:proofErr w:type="gramEnd"/>
      <w:r w:rsidRPr="00903FFE">
        <w:rPr>
          <w:rFonts w:cs="Times New Roman"/>
          <w:lang w:val="en-US"/>
        </w:rPr>
        <w:t xml:space="preserve"> hướng này trên toàn thế giới cũng như tại Việt Nam. Sự ra đời của các giải pháp này đã giúp cho việc kiểm soát và quản lý năng lượng đạt được hiệu quả và tối ưu hơn.</w:t>
      </w:r>
    </w:p>
    <w:p w:rsidR="00C05CE5" w:rsidRPr="00903FFE" w:rsidRDefault="00E70D1D" w:rsidP="001D02F5">
      <w:pPr>
        <w:pStyle w:val="Heading3"/>
        <w:jc w:val="both"/>
        <w:rPr>
          <w:rFonts w:eastAsia="Times New Roman" w:cs="Times New Roman"/>
        </w:rPr>
      </w:pPr>
      <w:bookmarkStart w:id="16" w:name="_Toc501932515"/>
      <w:bookmarkStart w:id="17" w:name="_Toc502099490"/>
      <w:r w:rsidRPr="00903FFE">
        <w:rPr>
          <w:rFonts w:eastAsia="Times New Roman" w:cs="Times New Roman"/>
          <w:lang w:val="en-US"/>
        </w:rPr>
        <w:t>Các tính năng nhà thông minh Smarthome</w:t>
      </w:r>
      <w:bookmarkEnd w:id="16"/>
      <w:bookmarkEnd w:id="17"/>
    </w:p>
    <w:p w:rsidR="00D8251D" w:rsidRPr="00903FFE" w:rsidRDefault="00E70D1D" w:rsidP="001D02F5">
      <w:pPr>
        <w:pStyle w:val="Heading4"/>
        <w:jc w:val="both"/>
        <w:rPr>
          <w:rFonts w:cs="Times New Roman"/>
          <w:lang w:val="en-US"/>
        </w:rPr>
      </w:pPr>
      <w:r w:rsidRPr="00903FFE">
        <w:rPr>
          <w:rFonts w:cs="Times New Roman"/>
          <w:lang w:val="en-US"/>
        </w:rPr>
        <w:t>Điều khiển thiết bị</w:t>
      </w:r>
    </w:p>
    <w:p w:rsidR="007F4B40" w:rsidRPr="00903FFE" w:rsidRDefault="00E70D1D" w:rsidP="003A4FAC">
      <w:pPr>
        <w:spacing w:after="0"/>
        <w:ind w:left="624"/>
        <w:jc w:val="both"/>
        <w:rPr>
          <w:rFonts w:eastAsia="Times New Roman" w:cs="Times New Roman"/>
          <w:b/>
          <w:sz w:val="30"/>
          <w:szCs w:val="30"/>
          <w:lang w:val="en-US"/>
        </w:rPr>
      </w:pPr>
      <w:bookmarkStart w:id="18" w:name="_Toc140297269"/>
      <w:bookmarkStart w:id="19" w:name="_Toc142813558"/>
      <w:r w:rsidRPr="00903FFE">
        <w:rPr>
          <w:rFonts w:cstheme="majorHAnsi"/>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sử dụng. Từ các panel này có thể thiết lập và tùy chỉnh toàn bộ các hệ thống chiếu sáng, rèm cửa, </w:t>
      </w:r>
      <w:proofErr w:type="gramStart"/>
      <w:r w:rsidRPr="00903FFE">
        <w:rPr>
          <w:rFonts w:cstheme="majorHAnsi"/>
          <w:szCs w:val="26"/>
          <w:lang w:val="en-US"/>
        </w:rPr>
        <w:t>an</w:t>
      </w:r>
      <w:proofErr w:type="gramEnd"/>
      <w:r w:rsidRPr="00903FFE">
        <w:rPr>
          <w:rFonts w:cstheme="majorHAnsi"/>
          <w:szCs w:val="26"/>
          <w:lang w:val="en-US"/>
        </w:rPr>
        <w:t xml:space="preserve"> ninh, điều hòa</w:t>
      </w:r>
      <w:r w:rsidR="00840A85" w:rsidRPr="00903FFE">
        <w:rPr>
          <w:rFonts w:cstheme="majorHAnsi"/>
          <w:szCs w:val="26"/>
          <w:lang w:val="en-US"/>
        </w:rPr>
        <w:t>.</w:t>
      </w:r>
    </w:p>
    <w:p w:rsidR="007F4B40" w:rsidRPr="00903FFE" w:rsidRDefault="00804585" w:rsidP="001D02F5">
      <w:pPr>
        <w:pStyle w:val="Caption"/>
        <w:jc w:val="both"/>
        <w:rPr>
          <w:rFonts w:cs="Times New Roman"/>
          <w:lang w:val="en-US"/>
        </w:rPr>
      </w:pPr>
      <w:r w:rsidRPr="00903FFE">
        <w:rPr>
          <w:rFonts w:cstheme="majorHAnsi"/>
          <w:noProof/>
          <w:szCs w:val="26"/>
          <w:lang w:val="en-GB" w:eastAsia="en-GB"/>
        </w:rPr>
        <mc:AlternateContent>
          <mc:Choice Requires="wpg">
            <w:drawing>
              <wp:anchor distT="0" distB="0" distL="114300" distR="114300" simplePos="0" relativeHeight="251503616" behindDoc="0" locked="0" layoutInCell="1" allowOverlap="1">
                <wp:simplePos x="0" y="0"/>
                <wp:positionH relativeFrom="margin">
                  <wp:posOffset>470535</wp:posOffset>
                </wp:positionH>
                <wp:positionV relativeFrom="paragraph">
                  <wp:posOffset>617855</wp:posOffset>
                </wp:positionV>
                <wp:extent cx="4733925" cy="250507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733925" cy="2505075"/>
                          <a:chOff x="0" y="0"/>
                          <a:chExt cx="4733925" cy="2505075"/>
                        </a:xfrm>
                      </wpg:grpSpPr>
                      <pic:pic xmlns:pic="http://schemas.openxmlformats.org/drawingml/2006/picture">
                        <pic:nvPicPr>
                          <pic:cNvPr id="8" name="Picture 8" descr="1_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28625" y="0"/>
                            <a:ext cx="3820160" cy="2154555"/>
                          </a:xfrm>
                          <a:prstGeom prst="rect">
                            <a:avLst/>
                          </a:prstGeom>
                          <a:noFill/>
                        </pic:spPr>
                      </pic:pic>
                      <wps:wsp>
                        <wps:cNvPr id="13" name="Text Box 2"/>
                        <wps:cNvSpPr txBox="1">
                          <a:spLocks noChangeArrowheads="1"/>
                        </wps:cNvSpPr>
                        <wps:spPr bwMode="auto">
                          <a:xfrm>
                            <a:off x="0" y="2209800"/>
                            <a:ext cx="4733925" cy="295275"/>
                          </a:xfrm>
                          <a:prstGeom prst="rect">
                            <a:avLst/>
                          </a:prstGeom>
                          <a:noFill/>
                          <a:ln w="9525">
                            <a:noFill/>
                            <a:miter lim="800000"/>
                            <a:headEnd/>
                            <a:tailEnd/>
                          </a:ln>
                        </wps:spPr>
                        <wps:txbx>
                          <w:txbxContent>
                            <w:p w:rsidR="00815EC0" w:rsidRDefault="00815EC0" w:rsidP="00804585">
                              <w:pPr>
                                <w:jc w:val="center"/>
                              </w:pPr>
                              <w:r w:rsidRPr="001C0BB3">
                                <w:rPr>
                                  <w:rFonts w:cs="Times New Roman"/>
                                </w:rPr>
                                <w:t xml:space="preserve">Hình </w:t>
                              </w:r>
                              <w:r>
                                <w:rPr>
                                  <w:rFonts w:cs="Times New Roman"/>
                                  <w:lang w:val="en-US"/>
                                </w:rPr>
                                <w:t>1</w:t>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4" o:spid="_x0000_s1029" style="position:absolute;left:0;text-align:left;margin-left:37.05pt;margin-top:48.65pt;width:372.75pt;height:197.25pt;z-index:251503616;mso-position-horizontal-relative:margin" coordsize="47339,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">
                <v:shape id="Picture 8" o:spid="_x0000_s1030" type="#_x0000_t75" alt="1_2" style="position:absolute;left:4286;width:38201;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SeK9AAAA2gAAAA8AAABkcnMvZG93bnJldi54bWxET02LwjAQvS/4H8II3tZUcReppkVEQTzt&#10;VvE8NGNTbSaliVr/vTkIHh/ve5n3thF36nztWMFknIAgLp2uuVJwPGy/5yB8QNbYOCYFT/KQZ4Ov&#10;JabaPfif7kWoRAxhn6ICE0KbSulLQxb92LXEkTu7zmKIsKuk7vARw20jp0nyKy3WHBsMtrQ2VF6L&#10;m1VwavfrmdHzQ1JsZqY+hr/q8rNSajTsVwsQgfrwEb/dO60gbo1X4g2Q2Q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xxJ4r0AAADaAAAADwAAAAAAAAAAAAAAAACfAgAAZHJz&#10;L2Rvd25yZXYueG1sUEsFBgAAAAAEAAQA9wAAAIkDAAAAAA==&#10;">
                  <v:imagedata r:id="rId17" o:title="1_2"/>
                  <v:path arrowok="t"/>
                </v:shape>
                <v:shape id="_x0000_s1031" type="#_x0000_t202" style="position:absolute;top:22098;width:47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815EC0" w:rsidRDefault="00815EC0" w:rsidP="00804585">
                        <w:pPr>
                          <w:jc w:val="center"/>
                        </w:pPr>
                        <w:r w:rsidRPr="001C0BB3">
                          <w:rPr>
                            <w:rFonts w:cs="Times New Roman"/>
                          </w:rPr>
                          <w:t xml:space="preserve">Hình </w:t>
                        </w:r>
                        <w:r>
                          <w:rPr>
                            <w:rFonts w:cs="Times New Roman"/>
                            <w:lang w:val="en-US"/>
                          </w:rPr>
                          <w:t>1</w:t>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v:textbox>
                </v:shape>
                <w10:wrap type="topAndBottom" anchorx="margin"/>
              </v:group>
            </w:pict>
          </mc:Fallback>
        </mc:AlternateContent>
      </w:r>
    </w:p>
    <w:p w:rsidR="007F4B40" w:rsidRPr="00903FFE" w:rsidRDefault="00CF6616" w:rsidP="003A4FAC">
      <w:pPr>
        <w:ind w:left="624"/>
        <w:jc w:val="both"/>
        <w:rPr>
          <w:rFonts w:cstheme="majorHAnsi"/>
          <w:szCs w:val="26"/>
          <w:lang w:val="en-US"/>
        </w:rPr>
      </w:pPr>
      <w:r w:rsidRPr="00903FFE">
        <w:rPr>
          <w:rFonts w:cstheme="majorHAnsi"/>
          <w:noProof/>
          <w:szCs w:val="26"/>
          <w:lang w:val="en-GB" w:eastAsia="en-GB"/>
        </w:rPr>
        <w:lastRenderedPageBreak/>
        <mc:AlternateContent>
          <mc:Choice Requires="wpg">
            <w:drawing>
              <wp:anchor distT="0" distB="0" distL="114300" distR="114300" simplePos="0" relativeHeight="251506688" behindDoc="0" locked="0" layoutInCell="1" allowOverlap="1">
                <wp:simplePos x="0" y="0"/>
                <wp:positionH relativeFrom="margin">
                  <wp:posOffset>232410</wp:posOffset>
                </wp:positionH>
                <wp:positionV relativeFrom="paragraph">
                  <wp:posOffset>1297305</wp:posOffset>
                </wp:positionV>
                <wp:extent cx="5114925" cy="24860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14925" cy="2486025"/>
                          <a:chOff x="0" y="0"/>
                          <a:chExt cx="5114925" cy="2486025"/>
                        </a:xfrm>
                      </wpg:grpSpPr>
                      <wpg:grpSp>
                        <wpg:cNvPr id="11" name="Group 11"/>
                        <wpg:cNvGrpSpPr/>
                        <wpg:grpSpPr>
                          <a:xfrm>
                            <a:off x="0" y="0"/>
                            <a:ext cx="4675098" cy="2080260"/>
                            <a:chOff x="0" y="0"/>
                            <a:chExt cx="4675098" cy="2080260"/>
                          </a:xfrm>
                        </wpg:grpSpPr>
                        <pic:pic xmlns:pic="http://schemas.openxmlformats.org/drawingml/2006/picture">
                          <pic:nvPicPr>
                            <pic:cNvPr id="9" name="Picture 9" descr="1_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8940" cy="2080260"/>
                            </a:xfrm>
                            <a:prstGeom prst="rect">
                              <a:avLst/>
                            </a:prstGeom>
                            <a:noFill/>
                          </pic:spPr>
                        </pic:pic>
                        <pic:pic xmlns:pic="http://schemas.openxmlformats.org/drawingml/2006/picture">
                          <pic:nvPicPr>
                            <pic:cNvPr id="10" name="Picture 10" descr="1_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23513" y="0"/>
                              <a:ext cx="1251585" cy="2055495"/>
                            </a:xfrm>
                            <a:prstGeom prst="rect">
                              <a:avLst/>
                            </a:prstGeom>
                            <a:noFill/>
                          </pic:spPr>
                        </pic:pic>
                      </wpg:grpSp>
                      <wps:wsp>
                        <wps:cNvPr id="15" name="Text Box 2"/>
                        <wps:cNvSpPr txBox="1">
                          <a:spLocks noChangeArrowheads="1"/>
                        </wps:cNvSpPr>
                        <wps:spPr bwMode="auto">
                          <a:xfrm>
                            <a:off x="133350" y="2181225"/>
                            <a:ext cx="4981575" cy="304800"/>
                          </a:xfrm>
                          <a:prstGeom prst="rect">
                            <a:avLst/>
                          </a:prstGeom>
                          <a:noFill/>
                          <a:ln w="9525">
                            <a:noFill/>
                            <a:miter lim="800000"/>
                            <a:headEnd/>
                            <a:tailEnd/>
                          </a:ln>
                        </wps:spPr>
                        <wps:txbx>
                          <w:txbxContent>
                            <w:p w:rsidR="00815EC0" w:rsidRDefault="00815EC0" w:rsidP="005965E7">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18.3pt;margin-top:102.15pt;width:402.75pt;height:195.75pt;z-index:251506688;mso-position-horizontal-relative:margin;mso-width-relative:margin;mso-height-relative:margin" coordsize="51149,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AP/tAJRQaG90b3Nob3Ag&#10;My4wADhCSU0EBAAAAAAAXBwBWgADGyVHHAIAAAIAAhwCUAALVm5SZXZpZXcudm4cAj4ACDIwMTQw&#10;NjI3HAI/AAYxMTA1MzUcAjcACDIwMTQwNjI3HAI8AAYxMTA1MzUcAnQACHZucmV2aWV3OEJJTQQl&#10;AAAAAAAQEHUYvdKexGFmyrJ6EbC/Ev/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AABEIASwB&#10;wgMBE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">
                <v:group id="Group 11" o:spid="_x0000_s1033" style="position:absolute;width:46750;height:20802" coordsize="46750,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9" o:spid="_x0000_s1034" type="#_x0000_t75" alt="1_3" style="position:absolute;width:29489;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JFnDAAAA2gAAAA8AAABkcnMvZG93bnJldi54bWxEj81qwzAQhO+FvIPYQm+1XBOK40QJJj9Q&#10;6KVxArku1sY2sVbGkh3n7atCIcdhZr5hVpvJtGKk3jWWFXxEMQji0uqGKwXn0+E9BeE8ssbWMil4&#10;kIPNevaywkzbOx9pLHwlAoRdhgpq77tMSlfWZNBFtiMO3tX2Bn2QfSV1j/cAN61M4vhTGmw4LNTY&#10;0bam8lYMRkGebn8u8jHP3VB9c7ob98nU7pV6e53yJQhPk3+G/9tfWsEC/q6EG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kkWcMAAADaAAAADwAAAAAAAAAAAAAAAACf&#10;AgAAZHJzL2Rvd25yZXYueG1sUEsFBgAAAAAEAAQA9wAAAI8DAAAAAA==&#10;">
                    <v:imagedata r:id="rId20" o:title="1_3"/>
                    <v:path arrowok="t"/>
                  </v:shape>
                  <v:shape id="Picture 10" o:spid="_x0000_s1035" type="#_x0000_t75" alt="1_4" style="position:absolute;left:34235;width:12515;height:20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yjEAAAA2wAAAA8AAABkcnMvZG93bnJldi54bWxEj0FvwjAMhe+T+A+RkbiNdBwQKgTUIYHY&#10;Jg4UuFuNabs1TtVk0O3X4wMSN1vv+b3Pi1XvGnWlLtSeDbyNE1DEhbc1lwZOx83rDFSIyBYbz2Tg&#10;jwKsloOXBabW3/hA1zyWSkI4pGigirFNtQ5FRQ7D2LfEol185zDK2pXadniTcNfoSZJMtcOapaHC&#10;ltYVFT/5rzPwnh0/vj/d1zmsk/A/ybZ+f955Y0bDPpuDitTHp/lxvbOCL/Tyiw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JyjEAAAA2wAAAA8AAAAAAAAAAAAAAAAA&#10;nwIAAGRycy9kb3ducmV2LnhtbFBLBQYAAAAABAAEAPcAAACQAwAAAAA=&#10;">
                    <v:imagedata r:id="rId21" o:title="1_4"/>
                    <v:path arrowok="t"/>
                  </v:shape>
                </v:group>
                <v:shape id="_x0000_s1036" type="#_x0000_t202" style="position:absolute;left:1333;top:21812;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815EC0" w:rsidRDefault="00815EC0" w:rsidP="005965E7">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v:textbox>
                </v:shape>
                <w10:wrap type="topAndBottom" anchorx="margin"/>
              </v:group>
            </w:pict>
          </mc:Fallback>
        </mc:AlternateContent>
      </w:r>
      <w:r w:rsidR="00840A85" w:rsidRPr="00903FFE">
        <w:rPr>
          <w:rFonts w:cstheme="majorHAnsi"/>
          <w:szCs w:val="26"/>
          <w:lang w:val="en-US"/>
        </w:rPr>
        <w:t>Bên cạnh đó việc điều khiển các thiết bị cũng được thực hiện qua thiết bị điều khiển như công tắc trong nhà. Ngoài ra, chúng ta hoàn toàn có thể giám sát và điều khiển thiết bị</w:t>
      </w:r>
      <w:r w:rsidR="00804585" w:rsidRPr="00903FFE">
        <w:rPr>
          <w:rFonts w:cstheme="majorHAnsi"/>
          <w:szCs w:val="26"/>
          <w:lang w:val="en-US"/>
        </w:rPr>
        <w:t xml:space="preserve"> trong nhà thông qua S</w:t>
      </w:r>
      <w:r w:rsidR="00840A85" w:rsidRPr="00903FFE">
        <w:rPr>
          <w:rFonts w:cstheme="majorHAnsi"/>
          <w:szCs w:val="26"/>
          <w:lang w:val="en-US"/>
        </w:rPr>
        <w:t>mart</w:t>
      </w:r>
      <w:r w:rsidR="00804585" w:rsidRPr="00903FFE">
        <w:rPr>
          <w:rFonts w:cstheme="majorHAnsi"/>
          <w:szCs w:val="26"/>
          <w:lang w:val="en-US"/>
        </w:rPr>
        <w:t xml:space="preserve"> </w:t>
      </w:r>
      <w:r w:rsidR="00840A85" w:rsidRPr="00903FFE">
        <w:rPr>
          <w:rFonts w:cstheme="majorHAnsi"/>
          <w:szCs w:val="26"/>
          <w:lang w:val="en-US"/>
        </w:rPr>
        <w:t>phone hoặc internet.</w:t>
      </w:r>
    </w:p>
    <w:p w:rsidR="00840A85" w:rsidRPr="00903FFE" w:rsidRDefault="00840A85" w:rsidP="001D02F5">
      <w:pPr>
        <w:tabs>
          <w:tab w:val="left" w:pos="3122"/>
        </w:tabs>
        <w:jc w:val="both"/>
        <w:rPr>
          <w:rFonts w:cs="Times New Roman"/>
          <w:lang w:val="en-US"/>
        </w:rPr>
      </w:pPr>
    </w:p>
    <w:p w:rsidR="00840A85" w:rsidRPr="00903FFE" w:rsidRDefault="00840A85" w:rsidP="00C44934">
      <w:pPr>
        <w:pStyle w:val="Heading4"/>
        <w:numPr>
          <w:ilvl w:val="3"/>
          <w:numId w:val="4"/>
        </w:numPr>
        <w:jc w:val="both"/>
        <w:rPr>
          <w:rFonts w:cs="Times New Roman"/>
          <w:lang w:val="en-US"/>
        </w:rPr>
      </w:pPr>
      <w:r w:rsidRPr="00903FFE">
        <w:rPr>
          <w:rFonts w:cs="Times New Roman"/>
          <w:lang w:val="en-US"/>
        </w:rPr>
        <w:t>Chiếu sáng trong nhà</w:t>
      </w:r>
    </w:p>
    <w:p w:rsidR="001D02F5" w:rsidRPr="00903FFE" w:rsidRDefault="001D02F5" w:rsidP="003A4FAC">
      <w:pPr>
        <w:spacing w:after="0"/>
        <w:ind w:left="630"/>
        <w:jc w:val="both"/>
        <w:rPr>
          <w:rFonts w:cstheme="majorHAnsi"/>
          <w:szCs w:val="26"/>
          <w:lang w:val="en-US"/>
        </w:rPr>
      </w:pPr>
      <w:r w:rsidRPr="00903FFE">
        <w:rPr>
          <w:rFonts w:cstheme="majorHAnsi"/>
          <w:szCs w:val="26"/>
          <w:lang w:val="en-US"/>
        </w:rPr>
        <w:t xml:space="preserve">Các mẫu nhà thông minh hiện nay đều sử dụng các thiết bị tự động bật tắt đèn khi nhận thấy sự hiện diện của con người, các tính năng này được mở rộng </w:t>
      </w:r>
      <w:proofErr w:type="gramStart"/>
      <w:r w:rsidRPr="00903FFE">
        <w:rPr>
          <w:rFonts w:cstheme="majorHAnsi"/>
          <w:szCs w:val="26"/>
          <w:lang w:val="en-US"/>
        </w:rPr>
        <w:t>theo</w:t>
      </w:r>
      <w:proofErr w:type="gramEnd"/>
      <w:r w:rsidRPr="00903FFE">
        <w:rPr>
          <w:rFonts w:cstheme="majorHAnsi"/>
          <w:szCs w:val="26"/>
          <w:lang w:val="en-US"/>
        </w:rPr>
        <w:t xml:space="preserve"> các tính năng đem lại tiện ích cho chủ nhà. </w:t>
      </w:r>
    </w:p>
    <w:p w:rsidR="001D02F5" w:rsidRPr="00903FFE" w:rsidRDefault="001D02F5" w:rsidP="003A4FAC">
      <w:pPr>
        <w:pStyle w:val="ListParagraph"/>
        <w:numPr>
          <w:ilvl w:val="0"/>
          <w:numId w:val="5"/>
        </w:numPr>
        <w:spacing w:line="360" w:lineRule="auto"/>
        <w:ind w:left="1350"/>
        <w:rPr>
          <w:rFonts w:asciiTheme="majorHAnsi" w:hAnsiTheme="majorHAnsi" w:cstheme="majorHAnsi"/>
        </w:rPr>
      </w:pPr>
      <w:r w:rsidRPr="00903FFE">
        <w:rPr>
          <w:rFonts w:asciiTheme="majorHAnsi" w:hAnsiTheme="majorHAnsi" w:cstheme="majorHAnsi"/>
        </w:rPr>
        <w:t xml:space="preserve">Tính năng </w:t>
      </w:r>
      <w:proofErr w:type="gramStart"/>
      <w:r w:rsidRPr="00903FFE">
        <w:rPr>
          <w:rFonts w:asciiTheme="majorHAnsi" w:hAnsiTheme="majorHAnsi" w:cstheme="majorHAnsi"/>
        </w:rPr>
        <w:t>theo</w:t>
      </w:r>
      <w:proofErr w:type="gramEnd"/>
      <w:r w:rsidRPr="00903FFE">
        <w:rPr>
          <w:rFonts w:asciiTheme="majorHAnsi" w:hAnsiTheme="majorHAnsi" w:cstheme="majorHAnsi"/>
        </w:rPr>
        <w:t xml:space="preserve"> lịch trình: Các đèn ở các vị trí nhất định được cài đặt để bật hay tắt theo một khung giờ nhất định được quy định trước bởi chủ nhà. Ví dụ, các đèn ngoài sân và xung quanh nhà sẽ bật sáng khi trời sầm tối (khoảng 6h chiều), tắt khi cả nhà đi ngủ (10h), …</w:t>
      </w:r>
    </w:p>
    <w:p w:rsidR="001D02F5" w:rsidRPr="00903FFE" w:rsidRDefault="001D02F5" w:rsidP="003A4FAC">
      <w:pPr>
        <w:pStyle w:val="ListParagraph"/>
        <w:numPr>
          <w:ilvl w:val="0"/>
          <w:numId w:val="5"/>
        </w:numPr>
        <w:spacing w:line="360" w:lineRule="auto"/>
        <w:ind w:left="1350"/>
        <w:rPr>
          <w:rFonts w:asciiTheme="majorHAnsi" w:hAnsiTheme="majorHAnsi" w:cstheme="majorHAnsi"/>
        </w:rPr>
      </w:pPr>
      <w:r w:rsidRPr="00903FFE">
        <w:rPr>
          <w:rFonts w:asciiTheme="majorHAnsi" w:hAnsiTheme="majorHAnsi" w:cstheme="majorHAnsi"/>
        </w:rPr>
        <w:t>Tính năng cảm biến chuyển động: Cảm biến chuyển động sẽ nhận diện khi có người. Khi có người bước vào, các nhóm đèn sẽ tự động tăng dần độ sáng đến 30%, tạo ánh sáng dịu mắt và đảm bảo đủ sáng cho việc đi lại trong nhà.</w:t>
      </w:r>
    </w:p>
    <w:p w:rsidR="000E4CC3" w:rsidRPr="00903FFE" w:rsidRDefault="001D02F5" w:rsidP="003A4FAC">
      <w:pPr>
        <w:pStyle w:val="ListParagraph"/>
        <w:numPr>
          <w:ilvl w:val="0"/>
          <w:numId w:val="5"/>
        </w:numPr>
        <w:spacing w:line="360" w:lineRule="auto"/>
        <w:ind w:left="1350"/>
        <w:rPr>
          <w:rFonts w:asciiTheme="majorHAnsi" w:hAnsiTheme="majorHAnsi"/>
        </w:rPr>
      </w:pPr>
      <w:r w:rsidRPr="00903FFE">
        <w:rPr>
          <w:rFonts w:asciiTheme="majorHAnsi" w:hAnsiTheme="majorHAnsi" w:cstheme="majorHAnsi"/>
        </w:rPr>
        <w:t xml:space="preserve">Tính năng điều khiển theo hoạt cảnh: Với tính năng này chủ nhà có thể thiết lập các chế độ định sẵn như một kịch bản ứng với mỗi hoàn </w:t>
      </w:r>
      <w:r w:rsidRPr="00903FFE">
        <w:rPr>
          <w:rFonts w:asciiTheme="majorHAnsi" w:hAnsiTheme="majorHAnsi" w:cstheme="majorHAnsi"/>
        </w:rPr>
        <w:lastRenderedPageBreak/>
        <w:t xml:space="preserve">cảnh cụ thể, giúp tiết kiệm thời gian chỉnh định, mang lại hiệu quả sử dụng cao </w:t>
      </w:r>
      <w:r w:rsidR="000E4CC3" w:rsidRPr="00903FFE">
        <w:rPr>
          <w:rFonts w:asciiTheme="majorHAnsi" w:hAnsiTheme="majorHAnsi" w:cstheme="majorHAnsi"/>
          <w:noProof/>
          <w:lang w:val="en-GB" w:eastAsia="en-GB"/>
        </w:rPr>
        <mc:AlternateContent>
          <mc:Choice Requires="wpg">
            <w:drawing>
              <wp:anchor distT="0" distB="0" distL="114300" distR="114300" simplePos="0" relativeHeight="251510784" behindDoc="0" locked="0" layoutInCell="1" allowOverlap="1">
                <wp:simplePos x="0" y="0"/>
                <wp:positionH relativeFrom="column">
                  <wp:posOffset>615950</wp:posOffset>
                </wp:positionH>
                <wp:positionV relativeFrom="paragraph">
                  <wp:posOffset>615315</wp:posOffset>
                </wp:positionV>
                <wp:extent cx="4981575" cy="258127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981575" cy="2581275"/>
                          <a:chOff x="314325" y="0"/>
                          <a:chExt cx="4981575" cy="2581275"/>
                        </a:xfrm>
                      </wpg:grpSpPr>
                      <pic:pic xmlns:pic="http://schemas.openxmlformats.org/drawingml/2006/picture">
                        <pic:nvPicPr>
                          <pic:cNvPr id="17" name="Picture 17" descr="1_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228725" y="0"/>
                            <a:ext cx="2409825" cy="2289175"/>
                          </a:xfrm>
                          <a:prstGeom prst="rect">
                            <a:avLst/>
                          </a:prstGeom>
                          <a:noFill/>
                        </pic:spPr>
                      </pic:pic>
                      <wps:wsp>
                        <wps:cNvPr id="18" name="Text Box 2"/>
                        <wps:cNvSpPr txBox="1">
                          <a:spLocks noChangeArrowheads="1"/>
                        </wps:cNvSpPr>
                        <wps:spPr bwMode="auto">
                          <a:xfrm>
                            <a:off x="314325" y="2276475"/>
                            <a:ext cx="4981575" cy="304800"/>
                          </a:xfrm>
                          <a:prstGeom prst="rect">
                            <a:avLst/>
                          </a:prstGeom>
                          <a:noFill/>
                          <a:ln w="9525">
                            <a:noFill/>
                            <a:miter lim="800000"/>
                            <a:headEnd/>
                            <a:tailEnd/>
                          </a:ln>
                        </wps:spPr>
                        <wps:txbx>
                          <w:txbxContent>
                            <w:p w:rsidR="00815EC0" w:rsidRDefault="00815EC0" w:rsidP="005965E7">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 o:spid="_x0000_s1037" style="position:absolute;left:0;text-align:left;margin-left:48.5pt;margin-top:48.45pt;width:392.25pt;height:203.25pt;z-index:251510784;mso-height-relative:margin" coordorigin="3143" coordsize="49815,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">
                <v:shape id="Picture 17" o:spid="_x0000_s1038" type="#_x0000_t75" alt="1_5" style="position:absolute;left:12287;width:24098;height:2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Ea8DDAAAA2wAAAA8AAABkcnMvZG93bnJldi54bWxET01rwkAQvRf8D8sIvenGUlRSVymFhFCh&#10;YszB3obsmIRmZ0N2E9N/3y0UepvH+5zdYTKtGKl3jWUFq2UEgri0uuFKQXFJFlsQziNrbC2Tgm9y&#10;cNjPHnYYa3vnM425r0QIYRejgtr7LpbSlTUZdEvbEQfuZnuDPsC+krrHewg3rXyKorU02HBoqLGj&#10;t5rKr3wwCtKPT17laXnNiuf39OZPm8EmR6Ue59PrCwhPk/8X/7kzHeZv4PeXcI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RrwMMAAADbAAAADwAAAAAAAAAAAAAAAACf&#10;AgAAZHJzL2Rvd25yZXYueG1sUEsFBgAAAAAEAAQA9wAAAI8DAAAAAA==&#10;">
                  <v:imagedata r:id="rId23" o:title="1_5"/>
                  <v:path arrowok="t"/>
                </v:shape>
                <v:shape id="_x0000_s1039" type="#_x0000_t202" style="position:absolute;left:3143;top:22764;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815EC0" w:rsidRDefault="00815EC0" w:rsidP="005965E7">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v:textbox>
                </v:shape>
                <w10:wrap type="topAndBottom"/>
              </v:group>
            </w:pict>
          </mc:Fallback>
        </mc:AlternateContent>
      </w:r>
      <w:r w:rsidRPr="00903FFE">
        <w:rPr>
          <w:rFonts w:asciiTheme="majorHAnsi" w:hAnsiTheme="majorHAnsi" w:cstheme="majorHAnsi"/>
        </w:rPr>
        <w:t>nhất và tiết kiệm nhất cho ngôi nhà</w:t>
      </w:r>
      <w:r w:rsidR="000E4CC3" w:rsidRPr="00903FFE">
        <w:rPr>
          <w:rFonts w:asciiTheme="majorHAnsi" w:hAnsiTheme="majorHAnsi" w:cstheme="majorHAnsi"/>
        </w:rPr>
        <w:t>.</w:t>
      </w:r>
    </w:p>
    <w:p w:rsidR="00804585" w:rsidRPr="00903FFE" w:rsidRDefault="00804585" w:rsidP="00C44934">
      <w:pPr>
        <w:pStyle w:val="Heading4"/>
        <w:numPr>
          <w:ilvl w:val="3"/>
          <w:numId w:val="4"/>
        </w:numPr>
        <w:jc w:val="both"/>
        <w:rPr>
          <w:rFonts w:cs="Times New Roman"/>
          <w:lang w:val="en-US"/>
        </w:rPr>
      </w:pPr>
      <w:r w:rsidRPr="00903FFE">
        <w:rPr>
          <w:rFonts w:cs="Times New Roman"/>
          <w:lang w:val="en-US"/>
        </w:rPr>
        <w:t>An ninh</w:t>
      </w:r>
    </w:p>
    <w:p w:rsidR="009D5661" w:rsidRPr="00903FFE" w:rsidRDefault="009D5661" w:rsidP="003A4FAC">
      <w:pPr>
        <w:pStyle w:val="ListParagraph"/>
        <w:spacing w:line="360" w:lineRule="auto"/>
        <w:ind w:left="630"/>
        <w:rPr>
          <w:rFonts w:asciiTheme="majorHAnsi" w:hAnsiTheme="majorHAnsi" w:cstheme="majorHAnsi"/>
        </w:rPr>
      </w:pPr>
      <w:r w:rsidRPr="00903FFE">
        <w:rPr>
          <w:rFonts w:asciiTheme="majorHAnsi" w:hAnsiTheme="majorHAnsi" w:cstheme="majorHAnsi"/>
        </w:rPr>
        <w:t>Việc sử dụng camera hiện đại tích hợp trong hệ thống liên kết mạng giúp chúng ta có thể quan sát 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p>
    <w:p w:rsidR="00840A85" w:rsidRPr="00903FFE" w:rsidRDefault="009D5661" w:rsidP="003A4FAC">
      <w:pPr>
        <w:pStyle w:val="ListParagraph"/>
        <w:tabs>
          <w:tab w:val="left" w:pos="3122"/>
        </w:tabs>
        <w:spacing w:line="360" w:lineRule="auto"/>
        <w:ind w:left="630"/>
        <w:rPr>
          <w:rFonts w:asciiTheme="majorHAnsi" w:hAnsiTheme="majorHAnsi" w:cstheme="majorHAnsi"/>
        </w:rPr>
      </w:pPr>
      <w:r w:rsidRPr="00903FFE">
        <w:rPr>
          <w:rFonts w:asciiTheme="majorHAnsi" w:hAnsiTheme="majorHAnsi" w:cstheme="majorHAnsi"/>
        </w:rPr>
        <w:t xml:space="preserve">Hệ thống </w:t>
      </w:r>
      <w:proofErr w:type="gramStart"/>
      <w:r w:rsidRPr="00903FFE">
        <w:rPr>
          <w:rFonts w:asciiTheme="majorHAnsi" w:hAnsiTheme="majorHAnsi" w:cstheme="majorHAnsi"/>
        </w:rPr>
        <w:t>an</w:t>
      </w:r>
      <w:proofErr w:type="gramEnd"/>
      <w:r w:rsidRPr="00903FFE">
        <w:rPr>
          <w:rFonts w:asciiTheme="majorHAnsi" w:hAnsiTheme="majorHAnsi" w:cstheme="majorHAnsi"/>
        </w:rPr>
        <w:t xml:space="preserve"> ninh gồm tổ hợp các cảm biến như cảm biến báo nhiệt, báo khói, báo trộm, cảm biến chuyển động, các thiết bị báo hiệu như loa, còi hú, đèn chớp…</w:t>
      </w:r>
    </w:p>
    <w:p w:rsidR="00531431" w:rsidRPr="00903FFE" w:rsidRDefault="00531431" w:rsidP="003A4FAC">
      <w:pPr>
        <w:ind w:left="630"/>
        <w:jc w:val="both"/>
        <w:rPr>
          <w:rFonts w:cstheme="majorHAnsi"/>
          <w:szCs w:val="26"/>
          <w:lang w:val="en-US"/>
        </w:rPr>
      </w:pPr>
      <w:r w:rsidRPr="00903FFE">
        <w:rPr>
          <w:rFonts w:cstheme="majorHAnsi"/>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531431" w:rsidRPr="00903FFE" w:rsidRDefault="00531431" w:rsidP="003A4FAC">
      <w:pPr>
        <w:ind w:left="630"/>
        <w:jc w:val="both"/>
        <w:rPr>
          <w:rFonts w:cstheme="majorHAnsi"/>
          <w:szCs w:val="26"/>
          <w:lang w:val="en-US"/>
        </w:rPr>
      </w:pPr>
      <w:r w:rsidRPr="00903FFE">
        <w:rPr>
          <w:rFonts w:cstheme="majorHAnsi"/>
          <w:szCs w:val="26"/>
          <w:lang w:val="en-US"/>
        </w:rPr>
        <w:t>Cảnh báo khí gas, báo cháy: Một bộ điều khiển trung tâm có thể quản lý nhiều thiết bị cảm biến khói và nhiệ</w:t>
      </w:r>
      <w:r w:rsidR="00555EB9" w:rsidRPr="00903FFE">
        <w:rPr>
          <w:rFonts w:cstheme="majorHAnsi"/>
          <w:szCs w:val="26"/>
          <w:lang w:val="en-US"/>
        </w:rPr>
        <w:t>t</w:t>
      </w:r>
      <w:r w:rsidRPr="00903FFE">
        <w:rPr>
          <w:rFonts w:cstheme="majorHAnsi"/>
          <w:szCs w:val="26"/>
          <w:lang w:val="en-US"/>
        </w:rPr>
        <w:t xml:space="preserve"> sẽ kích hoạt tín hiệu báo bằng còi kêu tại chỗ và xử lý theo một số tính năng được thiết lập sẵn như bật sáng toàn </w:t>
      </w:r>
      <w:r w:rsidRPr="00903FFE">
        <w:rPr>
          <w:rFonts w:cstheme="majorHAnsi"/>
          <w:szCs w:val="26"/>
          <w:lang w:val="en-US"/>
        </w:rPr>
        <w:lastRenderedPageBreak/>
        <w:t xml:space="preserve">bộ đèn trong, ngoài nhà, gửi cảnh báo đến người chủ qua điện thoại… nếu không có phản ứng hệ thống sẽ tự động ngắt điện toàn nhà </w:t>
      </w:r>
      <w:r w:rsidR="003A4FAC" w:rsidRPr="00903FFE">
        <w:rPr>
          <w:rFonts w:cstheme="majorHAnsi"/>
          <w:noProof/>
          <w:szCs w:val="26"/>
          <w:lang w:val="en-GB" w:eastAsia="en-GB"/>
        </w:rPr>
        <mc:AlternateContent>
          <mc:Choice Requires="wpg">
            <w:drawing>
              <wp:anchor distT="0" distB="0" distL="114300" distR="114300" simplePos="0" relativeHeight="251515904" behindDoc="0" locked="0" layoutInCell="1" allowOverlap="1">
                <wp:simplePos x="0" y="0"/>
                <wp:positionH relativeFrom="margin">
                  <wp:align>center</wp:align>
                </wp:positionH>
                <wp:positionV relativeFrom="paragraph">
                  <wp:posOffset>939165</wp:posOffset>
                </wp:positionV>
                <wp:extent cx="4981575" cy="311658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81575" cy="3116580"/>
                          <a:chOff x="0" y="0"/>
                          <a:chExt cx="4981575" cy="3117011"/>
                        </a:xfrm>
                      </wpg:grpSpPr>
                      <pic:pic xmlns:pic="http://schemas.openxmlformats.org/drawingml/2006/picture">
                        <pic:nvPicPr>
                          <pic:cNvPr id="20" name="Picture 20" descr="1_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62310" y="0"/>
                            <a:ext cx="3957320" cy="2673350"/>
                          </a:xfrm>
                          <a:prstGeom prst="rect">
                            <a:avLst/>
                          </a:prstGeom>
                          <a:noFill/>
                        </pic:spPr>
                      </pic:pic>
                      <wps:wsp>
                        <wps:cNvPr id="21" name="Text Box 2"/>
                        <wps:cNvSpPr txBox="1">
                          <a:spLocks noChangeArrowheads="1"/>
                        </wps:cNvSpPr>
                        <wps:spPr bwMode="auto">
                          <a:xfrm>
                            <a:off x="0" y="2812211"/>
                            <a:ext cx="4981575" cy="304800"/>
                          </a:xfrm>
                          <a:prstGeom prst="rect">
                            <a:avLst/>
                          </a:prstGeom>
                          <a:noFill/>
                          <a:ln w="9525">
                            <a:noFill/>
                            <a:miter lim="800000"/>
                            <a:headEnd/>
                            <a:tailEnd/>
                          </a:ln>
                        </wps:spPr>
                        <wps:txbx>
                          <w:txbxContent>
                            <w:p w:rsidR="00815EC0" w:rsidRDefault="00815EC0" w:rsidP="00531431">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wps:txbx>
                        <wps:bodyPr rot="0" vert="horz" wrap="square" lIns="91440" tIns="45720" rIns="91440" bIns="45720" anchor="t" anchorCtr="0">
                          <a:noAutofit/>
                        </wps:bodyPr>
                      </wps:wsp>
                    </wpg:wgp>
                  </a:graphicData>
                </a:graphic>
              </wp:anchor>
            </w:drawing>
          </mc:Choice>
          <mc:Fallback>
            <w:pict>
              <v:group id="Group 22" o:spid="_x0000_s1040" style="position:absolute;left:0;text-align:left;margin-left:0;margin-top:73.95pt;width:392.25pt;height:245.4pt;z-index:251515904;mso-position-horizontal:center;mso-position-horizontal-relative:margin" coordsize="49815,3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&#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v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agAAAABSZ2h0bG9uZwAAAgo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EOEJJTQQMAAAAABZRAAAAAQAAAKAAAABv&#10;AAAB4AAA0CAAABY1ABgAAf/Y/+AAEEpGSUYAAQIAAEgASAAA/+0ADEFkb2JlX0NNAAH/7gAOQWRv&#10;YmUAZIAAAAAB/9sAhAAMCAgICQgMCQkMEQsKCxEVDwwMDxUYExMVExMYEQwMDAwMDBEMDAwMDAwM&#10;DAwMDAwMDAwMDAwMDAwMDAwMDAwMAQ0LCw0ODRAODhAUDg4OFBQODg4OFBEMDAwMDBERDAwMDAwM&#10;EQwMDAwMDAwMDAwMDAwMDAwMDAwMDAwMDAwMDAz/wAARCABv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C0wMS0xMlQxMzo0NjozMCsw&#10;NzowMCIgeGFwOk1vZGlmeURhdGU9IjIwMTAtMDEtMTJUMTM6NDY6MzArMDc6MDAiIHhhcDpNZXRh&#10;ZGF0YURhdGU9IjIwMTAtMDEtMTJUMTM6NDY6MzArMDc6MDAiIHhhcE1NOkRvY3VtZW50SUQ9InV1&#10;aWQ6REUyOTBBMDc0NkZGREUxMTlBRjJDOEFDNDc3M0NGQUUiIHhhcE1NOkluc3RhbmNlSUQ9InV1&#10;aWQ6REYyOTBBMDc0NkZGREUxMTlBRjJDOEFDNDc3M0NGQUU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CQ0EzMzRBRjJCMDU5NDM2NzJGMzQ5OTc2OURDOTdFRCIgZXhpZjpQaXhlbFhE&#10;aW1lbnNpb249IjUyMiIgZXhpZjpQaXhlbFlEaW1lbnNpb249IjM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lFMkFGNDExODU3MzNFRDUxMTVEODY4QUMxQzIyNjMxIj4gPHhhcE1NOkRlcml2ZWRG&#10;cm9tIHN0UmVmOmluc3RhbmNlSUQ9InV1aWQ6REQyOTBBMDc0NkZGREUxMTlBRjJDOEFDNDc3M0NG&#10;QUUiIHN0UmVmOmRvY3VtZW50SUQ9InV1aWQ6REQyOTBBMDc0NkZGREUxMTlBRjJDOEFDNDc3M0NG&#10;QUU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WoCCgMBEQACEQEDEQH/3QAEAEL/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">
                <v:shape id="Picture 20" o:spid="_x0000_s1041" type="#_x0000_t75" alt="1_6" style="position:absolute;left:3623;width:39573;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E3/BAAAA2wAAAA8AAABkcnMvZG93bnJldi54bWxET89rwjAUvg/8H8ITdhmaroch1SgqDArb&#10;mLYePD6aZ1NsXkqTtd1/vxwGHj++35vdZFsxUO8bxwpelwkI4srphmsFl/J9sQLhA7LG1jEp+CUP&#10;u+3saYOZdiOfaShCLWII+wwVmBC6TEpfGbLol64jjtzN9RZDhH0tdY9jDLetTJPkTVpsODYY7Oho&#10;qLoXP1ZBucLT7cXq7/KzyM2h8V8f7qqVep5P+zWIQFN4iP/duVaQxvXxS/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nE3/BAAAA2wAAAA8AAAAAAAAAAAAAAAAAnwIA&#10;AGRycy9kb3ducmV2LnhtbFBLBQYAAAAABAAEAPcAAACNAwAAAAA=&#10;">
                  <v:imagedata r:id="rId25" o:title="1_6"/>
                  <v:path arrowok="t"/>
                </v:shape>
                <v:shape id="_x0000_s1042" type="#_x0000_t202" style="position:absolute;top:28122;width:498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815EC0" w:rsidRDefault="00815EC0" w:rsidP="00531431">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v:textbox>
                </v:shape>
                <w10:wrap type="topAndBottom" anchorx="margin"/>
              </v:group>
            </w:pict>
          </mc:Fallback>
        </mc:AlternateContent>
      </w:r>
      <w:r w:rsidRPr="00903FFE">
        <w:rPr>
          <w:rFonts w:cstheme="majorHAnsi"/>
          <w:szCs w:val="26"/>
          <w:lang w:val="en-US"/>
        </w:rPr>
        <w:t>tránh việc chập cháy lan truyền, phun nước dập lửa.</w:t>
      </w:r>
    </w:p>
    <w:p w:rsidR="00531431" w:rsidRPr="00903FFE" w:rsidRDefault="00531431" w:rsidP="009D5661">
      <w:pPr>
        <w:pStyle w:val="ListParagraph"/>
        <w:tabs>
          <w:tab w:val="left" w:pos="3122"/>
        </w:tabs>
        <w:spacing w:line="360" w:lineRule="auto"/>
        <w:ind w:left="0"/>
        <w:rPr>
          <w:rFonts w:asciiTheme="majorHAnsi" w:hAnsiTheme="majorHAnsi"/>
        </w:rPr>
      </w:pPr>
    </w:p>
    <w:p w:rsidR="00531431" w:rsidRPr="00903FFE" w:rsidRDefault="00531431" w:rsidP="00C44934">
      <w:pPr>
        <w:pStyle w:val="Heading4"/>
        <w:numPr>
          <w:ilvl w:val="3"/>
          <w:numId w:val="4"/>
        </w:numPr>
        <w:jc w:val="both"/>
        <w:rPr>
          <w:rFonts w:cs="Times New Roman"/>
          <w:lang w:val="en-US"/>
        </w:rPr>
      </w:pPr>
      <w:bookmarkStart w:id="20" w:name="_Toc367742567"/>
      <w:r w:rsidRPr="00903FFE">
        <w:rPr>
          <w:rFonts w:cs="Times New Roman"/>
          <w:lang w:val="en-US"/>
        </w:rPr>
        <w:t>Tiết kiệm điện và các nguồn năng lượng một cách tối đa</w:t>
      </w:r>
    </w:p>
    <w:p w:rsidR="00AE43D5" w:rsidRPr="00903FFE" w:rsidRDefault="00893881" w:rsidP="003A4FAC">
      <w:pPr>
        <w:ind w:left="567"/>
        <w:jc w:val="both"/>
        <w:rPr>
          <w:rFonts w:cstheme="majorHAnsi"/>
        </w:rPr>
      </w:pPr>
      <w:r>
        <w:rPr>
          <w:rFonts w:cstheme="majorHAnsi"/>
        </w:rPr>
        <w:t>Smarth</w:t>
      </w:r>
      <w:r w:rsidR="00AE43D5" w:rsidRPr="00903FFE">
        <w:rPr>
          <w:rFonts w:cstheme="majorHAnsi"/>
        </w:rPr>
        <w:t xml:space="preserve">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065F4C" w:rsidRPr="00903FFE" w:rsidRDefault="00065F4C" w:rsidP="00065F4C">
      <w:pPr>
        <w:pStyle w:val="Heading2"/>
        <w:jc w:val="both"/>
        <w:rPr>
          <w:rFonts w:eastAsia="Times New Roman" w:cs="Times New Roman"/>
          <w:lang w:val="en-US"/>
        </w:rPr>
      </w:pPr>
      <w:bookmarkStart w:id="21" w:name="_Toc501932516"/>
      <w:bookmarkStart w:id="22" w:name="_Toc502099491"/>
      <w:r w:rsidRPr="00903FFE">
        <w:rPr>
          <w:rFonts w:eastAsia="Times New Roman" w:cs="Times New Roman"/>
          <w:lang w:val="en-US"/>
        </w:rPr>
        <w:t>Tình hình nghiên cứu trong nước và thế giới</w:t>
      </w:r>
      <w:bookmarkEnd w:id="21"/>
      <w:bookmarkEnd w:id="22"/>
    </w:p>
    <w:p w:rsidR="00065F4C" w:rsidRPr="00903FFE" w:rsidRDefault="00065F4C" w:rsidP="00065F4C">
      <w:pPr>
        <w:pStyle w:val="Heading3"/>
        <w:jc w:val="both"/>
        <w:rPr>
          <w:rFonts w:eastAsia="Times New Roman" w:cs="Times New Roman"/>
        </w:rPr>
      </w:pPr>
      <w:bookmarkStart w:id="23" w:name="_Toc501932517"/>
      <w:bookmarkStart w:id="24" w:name="_Toc502099492"/>
      <w:r w:rsidRPr="00903FFE">
        <w:rPr>
          <w:rFonts w:eastAsia="Times New Roman" w:cs="Times New Roman"/>
          <w:lang w:val="en-US"/>
        </w:rPr>
        <w:t>Thế giới</w:t>
      </w:r>
      <w:bookmarkEnd w:id="23"/>
      <w:bookmarkEnd w:id="24"/>
    </w:p>
    <w:p w:rsidR="00065F4C" w:rsidRPr="00903FFE" w:rsidRDefault="00065F4C" w:rsidP="003A4FAC">
      <w:pPr>
        <w:spacing w:after="0"/>
        <w:ind w:left="227"/>
        <w:jc w:val="both"/>
        <w:rPr>
          <w:rFonts w:cstheme="majorHAnsi"/>
          <w:szCs w:val="26"/>
          <w:lang w:val="en-US"/>
        </w:rPr>
      </w:pPr>
      <w:r w:rsidRPr="00903FFE">
        <w:rPr>
          <w:rFonts w:cstheme="majorHAnsi"/>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065F4C" w:rsidRPr="00903FFE" w:rsidRDefault="00065F4C" w:rsidP="003A4FAC">
      <w:pPr>
        <w:spacing w:after="0"/>
        <w:ind w:left="227"/>
        <w:jc w:val="both"/>
        <w:rPr>
          <w:rFonts w:cstheme="majorHAnsi"/>
          <w:szCs w:val="26"/>
          <w:lang w:val="en-US"/>
        </w:rPr>
      </w:pPr>
      <w:r w:rsidRPr="00903FFE">
        <w:rPr>
          <w:rFonts w:cstheme="majorHAnsi"/>
          <w:szCs w:val="26"/>
          <w:lang w:val="en-US"/>
        </w:rPr>
        <w:lastRenderedPageBreak/>
        <w:t>Thị trường thiết bị thông minh trong gia đình (Smart Home) là thị trường đầy hứa hẹn. Tuy vậy nhưng đây là thị trường chưa định hình sân chơi từ công nghệ, đến sản phẩm, và thói quen của người tiêu dùng.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9D5661" w:rsidRPr="00903FFE" w:rsidRDefault="00065F4C" w:rsidP="003A4FAC">
      <w:pPr>
        <w:pStyle w:val="Caption"/>
        <w:spacing w:after="0" w:line="360" w:lineRule="auto"/>
        <w:ind w:left="227"/>
        <w:jc w:val="both"/>
        <w:rPr>
          <w:rFonts w:cs="Times New Roman"/>
        </w:rPr>
      </w:pPr>
      <w:r w:rsidRPr="00903FFE">
        <w:rPr>
          <w:rFonts w:cstheme="majorHAnsi"/>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065F4C" w:rsidRPr="00903FFE" w:rsidRDefault="00065F4C" w:rsidP="00065F4C">
      <w:pPr>
        <w:pStyle w:val="Heading4"/>
        <w:rPr>
          <w:rFonts w:eastAsia="Times New Roman"/>
        </w:rPr>
      </w:pPr>
      <w:r w:rsidRPr="00903FFE">
        <w:rPr>
          <w:rFonts w:eastAsia="Times New Roman"/>
          <w:lang w:val="en-US"/>
        </w:rPr>
        <w:t>Google</w:t>
      </w:r>
    </w:p>
    <w:p w:rsidR="009D5661" w:rsidRPr="00903FFE" w:rsidRDefault="00EE77B8" w:rsidP="003A4FAC">
      <w:pPr>
        <w:pStyle w:val="Caption"/>
        <w:spacing w:after="0" w:line="360" w:lineRule="auto"/>
        <w:ind w:left="624"/>
        <w:jc w:val="both"/>
        <w:rPr>
          <w:rFonts w:cstheme="majorHAnsi"/>
          <w:szCs w:val="26"/>
          <w:lang w:val="en-US"/>
        </w:rPr>
      </w:pPr>
      <w:r w:rsidRPr="00903FFE">
        <w:rPr>
          <w:rFonts w:cstheme="majorHAnsi"/>
          <w:noProof/>
          <w:szCs w:val="26"/>
          <w:lang w:val="en-GB" w:eastAsia="en-GB"/>
        </w:rPr>
        <mc:AlternateContent>
          <mc:Choice Requires="wpg">
            <w:drawing>
              <wp:anchor distT="0" distB="0" distL="114300" distR="114300" simplePos="0" relativeHeight="251520000" behindDoc="0" locked="0" layoutInCell="1" allowOverlap="1">
                <wp:simplePos x="0" y="0"/>
                <wp:positionH relativeFrom="margin">
                  <wp:align>center</wp:align>
                </wp:positionH>
                <wp:positionV relativeFrom="paragraph">
                  <wp:posOffset>2263775</wp:posOffset>
                </wp:positionV>
                <wp:extent cx="4981575" cy="2448111"/>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981575" cy="2448111"/>
                          <a:chOff x="285293" y="0"/>
                          <a:chExt cx="4981575" cy="2448111"/>
                        </a:xfrm>
                      </wpg:grpSpPr>
                      <pic:pic xmlns:pic="http://schemas.openxmlformats.org/drawingml/2006/picture">
                        <pic:nvPicPr>
                          <pic:cNvPr id="23" name="Picture 23" descr="1_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053389" y="0"/>
                            <a:ext cx="3402330" cy="2083435"/>
                          </a:xfrm>
                          <a:prstGeom prst="rect">
                            <a:avLst/>
                          </a:prstGeom>
                          <a:noFill/>
                        </pic:spPr>
                      </pic:pic>
                      <wps:wsp>
                        <wps:cNvPr id="24" name="Text Box 2"/>
                        <wps:cNvSpPr txBox="1">
                          <a:spLocks noChangeArrowheads="1"/>
                        </wps:cNvSpPr>
                        <wps:spPr bwMode="auto">
                          <a:xfrm>
                            <a:off x="285293" y="2143353"/>
                            <a:ext cx="4981575" cy="304758"/>
                          </a:xfrm>
                          <a:prstGeom prst="rect">
                            <a:avLst/>
                          </a:prstGeom>
                          <a:noFill/>
                          <a:ln w="9525">
                            <a:noFill/>
                            <a:miter lim="800000"/>
                            <a:headEnd/>
                            <a:tailEnd/>
                          </a:ln>
                        </wps:spPr>
                        <wps:txbx>
                          <w:txbxContent>
                            <w:p w:rsidR="00815EC0" w:rsidRDefault="00815EC0" w:rsidP="00EE77B8">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5" o:spid="_x0000_s1043" style="position:absolute;left:0;text-align:left;margin-left:0;margin-top:178.25pt;width:392.25pt;height:192.75pt;z-index:251520000;mso-position-horizontal:center;mso-position-horizontal-relative:margin;mso-height-relative:margin" coordorigin="2852" coordsize="49815,2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">
                <v:shape id="Picture 23" o:spid="_x0000_s1044" type="#_x0000_t75" alt="1_7" style="position:absolute;left:10533;width:34024;height:2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SAnDAAAA2wAAAA8AAABkcnMvZG93bnJldi54bWxEj9FqwkAURN8L/YflCn0R3RhL0egqtaWg&#10;T1L1Ay7ZaxLcvRuya5L2611B8HGYmTPMct1bI1pqfOVYwWScgCDOna64UHA6/oxmIHxA1mgck4I/&#10;8rBevb4sMdOu419qD6EQEcI+QwVlCHUmpc9LsujHriaO3tk1FkOUTSF1g12EWyPTJPmQFiuOCyXW&#10;9FVSfjlcrYI5mWHXJt//77Tf1eehM/t0M1HqbdB/LkAE6sMz/GhvtYJ0C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ZICcMAAADbAAAADwAAAAAAAAAAAAAAAACf&#10;AgAAZHJzL2Rvd25yZXYueG1sUEsFBgAAAAAEAAQA9wAAAI8DAAAAAA==&#10;">
                  <v:imagedata r:id="rId27" o:title="1_7"/>
                  <v:path arrowok="t"/>
                </v:shape>
                <v:shape id="_x0000_s1045" type="#_x0000_t202" style="position:absolute;left:2852;top:21433;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815EC0" w:rsidRDefault="00815EC0" w:rsidP="00EE77B8">
                        <w:pPr>
                          <w:jc w:val="center"/>
                        </w:pPr>
                        <w:r w:rsidRPr="00804585">
                          <w:rPr>
                            <w:rFonts w:cs="Times New Roman"/>
                          </w:rPr>
                          <w:t xml:space="preserve">Hình </w:t>
                        </w:r>
                        <w:r>
                          <w:rPr>
                            <w:rFonts w:cs="Times New Roman"/>
                            <w:lang w:val="en-US"/>
                          </w:rPr>
                          <w:t>1</w:t>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v:textbox>
                </v:shape>
                <w10:wrap type="topAndBottom" anchorx="margin"/>
              </v:group>
            </w:pict>
          </mc:Fallback>
        </mc:AlternateContent>
      </w:r>
      <w:r w:rsidR="004C0645" w:rsidRPr="00903FFE">
        <w:rPr>
          <w:rFonts w:cstheme="majorHAnsi"/>
          <w:szCs w:val="26"/>
          <w:lang w:val="en-US"/>
        </w:rPr>
        <w:t xml:space="preserve">Google Home có thiết kế rất cơ bản và đơn giản. 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 Khi đó chúng ta sẽ ra lệnh cho Home bật/tắt đèn bằng giọng nói. Tuy nhiên hiện tại vẫn còn khá ít các dịch vụ có </w:t>
      </w:r>
      <w:r w:rsidR="004C0645" w:rsidRPr="00903FFE">
        <w:rPr>
          <w:rFonts w:cstheme="majorHAnsi"/>
          <w:szCs w:val="26"/>
          <w:lang w:val="en-US"/>
        </w:rPr>
        <w:lastRenderedPageBreak/>
        <w:t>thể sử dụng với Home. Ngoài ra nó Google Home còn đóng vai trò là một chiếc loa nghe nhạc để giải trí như những loại loa Bluetooth khác.</w:t>
      </w:r>
    </w:p>
    <w:p w:rsidR="00F10BB8" w:rsidRPr="00903FFE" w:rsidRDefault="005965E7" w:rsidP="00F10BB8">
      <w:pPr>
        <w:pStyle w:val="Heading4"/>
        <w:numPr>
          <w:ilvl w:val="3"/>
          <w:numId w:val="7"/>
        </w:numPr>
        <w:rPr>
          <w:rFonts w:eastAsia="Times New Roman"/>
        </w:rPr>
      </w:pPr>
      <w:r w:rsidRPr="00903FFE">
        <w:rPr>
          <w:rFonts w:cs="Times New Roman"/>
          <w:noProof/>
          <w:szCs w:val="26"/>
          <w:lang w:val="en-GB" w:eastAsia="en-GB"/>
        </w:rPr>
        <mc:AlternateContent>
          <mc:Choice Requires="wpg">
            <w:drawing>
              <wp:anchor distT="0" distB="0" distL="114300" distR="114300" simplePos="0" relativeHeight="251525120" behindDoc="0" locked="0" layoutInCell="1" allowOverlap="1">
                <wp:simplePos x="0" y="0"/>
                <wp:positionH relativeFrom="margin">
                  <wp:align>center</wp:align>
                </wp:positionH>
                <wp:positionV relativeFrom="paragraph">
                  <wp:posOffset>629979</wp:posOffset>
                </wp:positionV>
                <wp:extent cx="3000375" cy="2545512"/>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3000375" cy="2545512"/>
                          <a:chOff x="0" y="0"/>
                          <a:chExt cx="3000375" cy="2545512"/>
                        </a:xfrm>
                      </wpg:grpSpPr>
                      <pic:pic xmlns:pic="http://schemas.openxmlformats.org/drawingml/2006/picture">
                        <pic:nvPicPr>
                          <pic:cNvPr id="26" name="Picture 26" descr="1_8"/>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0375" cy="2251710"/>
                          </a:xfrm>
                          <a:prstGeom prst="rect">
                            <a:avLst/>
                          </a:prstGeom>
                          <a:noFill/>
                        </pic:spPr>
                      </pic:pic>
                      <wps:wsp>
                        <wps:cNvPr id="28" name="Text Box 2"/>
                        <wps:cNvSpPr txBox="1">
                          <a:spLocks noChangeArrowheads="1"/>
                        </wps:cNvSpPr>
                        <wps:spPr bwMode="auto">
                          <a:xfrm>
                            <a:off x="431596" y="2260397"/>
                            <a:ext cx="1981835" cy="285115"/>
                          </a:xfrm>
                          <a:prstGeom prst="rect">
                            <a:avLst/>
                          </a:prstGeom>
                          <a:noFill/>
                          <a:ln w="9525">
                            <a:noFill/>
                            <a:miter lim="800000"/>
                            <a:headEnd/>
                            <a:tailEnd/>
                          </a:ln>
                        </wps:spPr>
                        <wps:txbx>
                          <w:txbxContent>
                            <w:p w:rsidR="00815EC0" w:rsidRDefault="00815EC0">
                              <w:r>
                                <w:rPr>
                                  <w:lang w:val="en-US"/>
                                </w:rPr>
                                <w:t>Hình 1.7: Amazon Echo</w:t>
                              </w:r>
                            </w:p>
                          </w:txbxContent>
                        </wps:txbx>
                        <wps:bodyPr rot="0" vert="horz" wrap="square" lIns="91440" tIns="45720" rIns="91440" bIns="45720" anchor="t" anchorCtr="0">
                          <a:noAutofit/>
                        </wps:bodyPr>
                      </wps:wsp>
                    </wpg:wgp>
                  </a:graphicData>
                </a:graphic>
              </wp:anchor>
            </w:drawing>
          </mc:Choice>
          <mc:Fallback>
            <w:pict>
              <v:group id="Group 29" o:spid="_x0000_s1046" style="position:absolute;left:0;text-align:left;margin-left:0;margin-top:49.6pt;width:236.25pt;height:200.45pt;z-index:251525120;mso-position-horizontal:center;mso-position-horizontal-relative:margin" coordsize="30003,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">
                <v:shape id="Picture 26" o:spid="_x0000_s1047" type="#_x0000_t75" alt="1_8" style="position:absolute;width:30003;height:22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jGzEAAAA2wAAAA8AAABkcnMvZG93bnJldi54bWxEj81qwzAQhO+FvIPYQm+NXB9McaKEEBJi&#10;fEtaTI6LtbHdWivHUv3z9lGh0OMwM98w6+1kWjFQ7xrLCt6WEQji0uqGKwWfH8fXdxDOI2tsLZOC&#10;mRxsN4unNabajnym4eIrESDsUlRQe9+lUrqyJoNuaTvi4N1sb9AH2VdS9zgGuGllHEWJNNhwWKix&#10;o31N5fflxyjI5uJe5IdxyqqvPV+L+3E45a1SL8/TbgXC0+T/w3/tTCuIE/j9En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AjGzEAAAA2wAAAA8AAAAAAAAAAAAAAAAA&#10;nwIAAGRycy9kb3ducmV2LnhtbFBLBQYAAAAABAAEAPcAAACQAwAAAAA=&#10;">
                  <v:imagedata r:id="rId29" o:title="1_8"/>
                  <v:path arrowok="t"/>
                </v:shape>
                <v:shape id="_x0000_s1048" type="#_x0000_t202" style="position:absolute;left:4315;top:22603;width:19819;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815EC0" w:rsidRDefault="00815EC0">
                        <w:r>
                          <w:rPr>
                            <w:lang w:val="en-US"/>
                          </w:rPr>
                          <w:t>Hình 1.7: Amazon Echo</w:t>
                        </w:r>
                      </w:p>
                    </w:txbxContent>
                  </v:textbox>
                </v:shape>
                <w10:wrap type="topAndBottom" anchorx="margin"/>
              </v:group>
            </w:pict>
          </mc:Fallback>
        </mc:AlternateContent>
      </w:r>
      <w:r>
        <w:rPr>
          <w:rFonts w:eastAsia="Times New Roman"/>
          <w:lang w:val="en-US"/>
        </w:rPr>
        <w:t>Amazon</w:t>
      </w:r>
    </w:p>
    <w:bookmarkEnd w:id="20"/>
    <w:p w:rsidR="00F10BB8" w:rsidRPr="00903FFE" w:rsidRDefault="005965E7" w:rsidP="003A4FAC">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28192" behindDoc="0" locked="0" layoutInCell="1" allowOverlap="1">
                <wp:simplePos x="0" y="0"/>
                <wp:positionH relativeFrom="margin">
                  <wp:align>center</wp:align>
                </wp:positionH>
                <wp:positionV relativeFrom="paragraph">
                  <wp:posOffset>4805754</wp:posOffset>
                </wp:positionV>
                <wp:extent cx="3075305" cy="2519308"/>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3075305" cy="2519308"/>
                          <a:chOff x="0" y="0"/>
                          <a:chExt cx="3075305" cy="2519308"/>
                        </a:xfrm>
                      </wpg:grpSpPr>
                      <pic:pic xmlns:pic="http://schemas.openxmlformats.org/drawingml/2006/picture">
                        <pic:nvPicPr>
                          <pic:cNvPr id="27" name="Picture 27" descr="1_9"/>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pic:spPr>
                      </pic:pic>
                      <wps:wsp>
                        <wps:cNvPr id="30" name="Text Box 2"/>
                        <wps:cNvSpPr txBox="1">
                          <a:spLocks noChangeArrowheads="1"/>
                        </wps:cNvSpPr>
                        <wps:spPr bwMode="auto">
                          <a:xfrm>
                            <a:off x="534838" y="2234241"/>
                            <a:ext cx="1981835" cy="285067"/>
                          </a:xfrm>
                          <a:prstGeom prst="rect">
                            <a:avLst/>
                          </a:prstGeom>
                          <a:noFill/>
                          <a:ln w="9525">
                            <a:noFill/>
                            <a:miter lim="800000"/>
                            <a:headEnd/>
                            <a:tailEnd/>
                          </a:ln>
                        </wps:spPr>
                        <wps:txbx>
                          <w:txbxContent>
                            <w:p w:rsidR="00815EC0" w:rsidRDefault="00815EC0" w:rsidP="00F10BB8">
                              <w:r>
                                <w:rPr>
                                  <w:lang w:val="en-US"/>
                                </w:rPr>
                                <w:t>Hình 1.8: Amazon Look</w:t>
                              </w:r>
                            </w:p>
                          </w:txbxContent>
                        </wps:txbx>
                        <wps:bodyPr rot="0" vert="horz" wrap="square" lIns="91440" tIns="45720" rIns="91440" bIns="45720" anchor="t" anchorCtr="0">
                          <a:noAutofit/>
                        </wps:bodyPr>
                      </wps:wsp>
                    </wpg:wgp>
                  </a:graphicData>
                </a:graphic>
              </wp:anchor>
            </w:drawing>
          </mc:Choice>
          <mc:Fallback>
            <w:pict>
              <v:group id="Group 31" o:spid="_x0000_s1049" style="position:absolute;left:0;text-align:left;margin-left:0;margin-top:378.4pt;width:242.15pt;height:198.35pt;z-index:251528192;mso-position-horizontal:center;mso-position-horizontal-relative:margin" coordsize="30753,25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&#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">
                <v:shape id="Picture 27" o:spid="_x0000_s1050" type="#_x0000_t75" alt="1_9" style="position:absolute;width:3075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ivvFAAAA2wAAAA8AAABkcnMvZG93bnJldi54bWxEj0FrwkAUhO+F/oflFXqrm+bQauoqVowU&#10;PBlF6O01+5oEs2/j7qrx37uC4HGYmW+Y8bQ3rTiR841lBe+DBARxaXXDlYLtJn8bgvABWWNrmRRc&#10;yMN08vw0xkzbM6/pVIRKRAj7DBXUIXSZlL6syaAf2I44ev/WGQxRukpqh+cIN61Mk+RDGmw4LtTY&#10;0bymcl8cjYJ8M9tV6eJ3cVgW++/Rllb539Ap9frSz75ABOrDI3xv/2gF6SfcvsQf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4r7xQAAANsAAAAPAAAAAAAAAAAAAAAA&#10;AJ8CAABkcnMvZG93bnJldi54bWxQSwUGAAAAAAQABAD3AAAAkQMAAAAA&#10;">
                  <v:imagedata r:id="rId31" o:title="1_9"/>
                  <v:path arrowok="t"/>
                </v:shape>
                <v:shape id="_x0000_s1051" type="#_x0000_t202" style="position:absolute;left:5348;top:22342;width:19818;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815EC0" w:rsidRDefault="00815EC0" w:rsidP="00F10BB8">
                        <w:r>
                          <w:rPr>
                            <w:lang w:val="en-US"/>
                          </w:rPr>
                          <w:t>Hình 1.8: Amazon Look</w:t>
                        </w:r>
                      </w:p>
                    </w:txbxContent>
                  </v:textbox>
                </v:shape>
                <w10:wrap type="topAndBottom" anchorx="margin"/>
              </v:group>
            </w:pict>
          </mc:Fallback>
        </mc:AlternateContent>
      </w:r>
      <w:r w:rsidR="00F10BB8" w:rsidRPr="00903FFE">
        <w:rPr>
          <w:rFonts w:cs="Times New Roman"/>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F10BB8" w:rsidRPr="00903FFE" w:rsidRDefault="00F10BB8" w:rsidP="005965E7">
      <w:pPr>
        <w:ind w:left="624"/>
        <w:jc w:val="both"/>
        <w:rPr>
          <w:rFonts w:cs="Times New Roman"/>
          <w:szCs w:val="26"/>
          <w:lang w:val="en-US"/>
        </w:rPr>
      </w:pPr>
      <w:r w:rsidRPr="00903FFE">
        <w:rPr>
          <w:rFonts w:cs="Times New Roman"/>
          <w:szCs w:val="26"/>
          <w:lang w:val="en-US"/>
        </w:rPr>
        <w:lastRenderedPageBreak/>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F10BB8" w:rsidRPr="00903FFE" w:rsidRDefault="005E1B35" w:rsidP="00CD421D">
      <w:pPr>
        <w:pStyle w:val="Heading4"/>
        <w:numPr>
          <w:ilvl w:val="3"/>
          <w:numId w:val="7"/>
        </w:numPr>
        <w:jc w:val="both"/>
        <w:rPr>
          <w:rFonts w:eastAsia="Times New Roman"/>
        </w:rPr>
      </w:pPr>
      <w:r w:rsidRPr="00903FFE">
        <w:rPr>
          <w:rFonts w:eastAsia="Times New Roman"/>
          <w:lang w:val="en-US"/>
        </w:rPr>
        <w:t>Apple</w:t>
      </w:r>
    </w:p>
    <w:p w:rsidR="005E1B35" w:rsidRPr="00903FFE" w:rsidRDefault="005965E7" w:rsidP="003A4FAC">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33312" behindDoc="0" locked="0" layoutInCell="1" allowOverlap="1">
                <wp:simplePos x="0" y="0"/>
                <wp:positionH relativeFrom="margin">
                  <wp:align>center</wp:align>
                </wp:positionH>
                <wp:positionV relativeFrom="paragraph">
                  <wp:posOffset>1746707</wp:posOffset>
                </wp:positionV>
                <wp:extent cx="5018405" cy="2264410"/>
                <wp:effectExtent l="0" t="0" r="0" b="2540"/>
                <wp:wrapTopAndBottom/>
                <wp:docPr id="35" name="Group 35"/>
                <wp:cNvGraphicFramePr/>
                <a:graphic xmlns:a="http://schemas.openxmlformats.org/drawingml/2006/main">
                  <a:graphicData uri="http://schemas.microsoft.com/office/word/2010/wordprocessingGroup">
                    <wpg:wgp>
                      <wpg:cNvGrpSpPr/>
                      <wpg:grpSpPr>
                        <a:xfrm>
                          <a:off x="0" y="0"/>
                          <a:ext cx="5018405" cy="2264410"/>
                          <a:chOff x="0" y="0"/>
                          <a:chExt cx="5018626" cy="2264912"/>
                        </a:xfrm>
                      </wpg:grpSpPr>
                      <pic:pic xmlns:pic="http://schemas.openxmlformats.org/drawingml/2006/picture">
                        <pic:nvPicPr>
                          <pic:cNvPr id="32" name="Picture 32" descr="1_1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4640" cy="1887855"/>
                          </a:xfrm>
                          <a:prstGeom prst="rect">
                            <a:avLst/>
                          </a:prstGeom>
                          <a:noFill/>
                        </pic:spPr>
                      </pic:pic>
                      <pic:pic xmlns:pic="http://schemas.openxmlformats.org/drawingml/2006/picture">
                        <pic:nvPicPr>
                          <pic:cNvPr id="33" name="Picture 33" descr="1_1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053301" y="15903"/>
                            <a:ext cx="1965325" cy="1965325"/>
                          </a:xfrm>
                          <a:prstGeom prst="rect">
                            <a:avLst/>
                          </a:prstGeom>
                          <a:noFill/>
                        </pic:spPr>
                      </pic:pic>
                      <wps:wsp>
                        <wps:cNvPr id="34" name="Text Box 2"/>
                        <wps:cNvSpPr txBox="1">
                          <a:spLocks noChangeArrowheads="1"/>
                        </wps:cNvSpPr>
                        <wps:spPr bwMode="auto">
                          <a:xfrm>
                            <a:off x="1288112" y="1979875"/>
                            <a:ext cx="2498669" cy="285037"/>
                          </a:xfrm>
                          <a:prstGeom prst="rect">
                            <a:avLst/>
                          </a:prstGeom>
                          <a:noFill/>
                          <a:ln w="9525">
                            <a:noFill/>
                            <a:miter lim="800000"/>
                            <a:headEnd/>
                            <a:tailEnd/>
                          </a:ln>
                        </wps:spPr>
                        <wps:txbx>
                          <w:txbxContent>
                            <w:p w:rsidR="00815EC0" w:rsidRDefault="00815EC0" w:rsidP="005E1B35">
                              <w:r>
                                <w:rPr>
                                  <w:lang w:val="en-US"/>
                                </w:rPr>
                                <w:t>Hình 1.9: HomeKit và Apple TV</w:t>
                              </w:r>
                            </w:p>
                          </w:txbxContent>
                        </wps:txbx>
                        <wps:bodyPr rot="0" vert="horz" wrap="square" lIns="91440" tIns="45720" rIns="91440" bIns="45720" anchor="t" anchorCtr="0">
                          <a:noAutofit/>
                        </wps:bodyPr>
                      </wps:wsp>
                    </wpg:wgp>
                  </a:graphicData>
                </a:graphic>
              </wp:anchor>
            </w:drawing>
          </mc:Choice>
          <mc:Fallback>
            <w:pict>
              <v:group id="Group 35" o:spid="_x0000_s1052" style="position:absolute;left:0;text-align:left;margin-left:0;margin-top:137.55pt;width:395.15pt;height:178.3pt;z-index:251533312;mso-position-horizontal:center;mso-position-horizontal-relative:margin" coordsize="50186,22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">
                <v:shape id="Picture 32" o:spid="_x0000_s1053" type="#_x0000_t75" alt="1_10" style="position:absolute;width:28346;height:18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uF/EAAAA2wAAAA8AAABkcnMvZG93bnJldi54bWxEj09rwkAUxO8Fv8PyBG91o0LR6Cpa8A+9&#10;qT3U22v2NQnJvt1m15h++64geBxm5jfMYtWZWrTU+NKygtEwAUGcWV1yruDzvH2dgvABWWNtmRT8&#10;kYfVsveywFTbGx+pPYVcRAj7FBUUIbhUSp8VZNAPrSOO3o9tDIYom1zqBm8Rbmo5TpI3abDkuFCg&#10;o/eCsup0NQo2nPy60dd3u6va6mPCM+kue6nUoN+t5yACdeEZfrQPWsFkDP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uF/EAAAA2wAAAA8AAAAAAAAAAAAAAAAA&#10;nwIAAGRycy9kb3ducmV2LnhtbFBLBQYAAAAABAAEAPcAAACQAwAAAAA=&#10;">
                  <v:imagedata r:id="rId34" o:title="1_10"/>
                  <v:path arrowok="t"/>
                </v:shape>
                <v:shape id="Picture 33" o:spid="_x0000_s1054" type="#_x0000_t75" alt="1_11" style="position:absolute;left:30533;top:159;width:1965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8kePFAAAA2wAAAA8AAABkcnMvZG93bnJldi54bWxEj91qwkAUhO+FvsNyCr2rmxpaSnQTSkWq&#10;INT6c3/MnibB7Nm4u2p8+25B8HKYmW+YSdGbVpzJ+caygpdhAoK4tLrhSsF2M3t+B+EDssbWMim4&#10;kocifxhMMNP2wj90XodKRAj7DBXUIXSZlL6syaAf2o44er/WGQxRukpqh5cIN60cJcmbNNhwXKix&#10;o8+aysP6ZBSs9Otpv5LHdPe9cMuvqz1Ml3Kr1NNj/zEGEagP9/CtPdcK0hT+v8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fJHjxQAAANsAAAAPAAAAAAAAAAAAAAAA&#10;AJ8CAABkcnMvZG93bnJldi54bWxQSwUGAAAAAAQABAD3AAAAkQMAAAAA&#10;">
                  <v:imagedata r:id="rId35" o:title="1_11"/>
                  <v:path arrowok="t"/>
                </v:shape>
                <v:shape id="_x0000_s1055" type="#_x0000_t202" style="position:absolute;left:12881;top:19798;width:2498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815EC0" w:rsidRDefault="00815EC0" w:rsidP="005E1B35">
                        <w:r>
                          <w:rPr>
                            <w:lang w:val="en-US"/>
                          </w:rPr>
                          <w:t>Hình 1.9: HomeKit và Apple TV</w:t>
                        </w:r>
                      </w:p>
                    </w:txbxContent>
                  </v:textbox>
                </v:shape>
                <w10:wrap type="topAndBottom" anchorx="margin"/>
              </v:group>
            </w:pict>
          </mc:Fallback>
        </mc:AlternateContent>
      </w:r>
      <w:r w:rsidR="005E1B35" w:rsidRPr="00903FFE">
        <w:rPr>
          <w:rFonts w:cs="Times New Roman"/>
          <w:szCs w:val="26"/>
          <w:lang w:val="en-US"/>
        </w:rPr>
        <w:t>Apple với nền tảng di động iOS, Apple đưa ra chuẩn HomeKit để kết nối các thiết bị thông minh trong nhà lại với hệ điều hành iOS và Iphone. Người dùng có thể dùng trợ lý ảo Siri để điều khiển các thiết bị trong nhà. Apple TV sẽ hoạt động như một bộ điều khiển trung tâm để kết nối với các thiết bị khác trong gia đình.</w:t>
      </w:r>
    </w:p>
    <w:p w:rsidR="005E1B35" w:rsidRPr="00903FFE" w:rsidRDefault="00E7008A" w:rsidP="003A4FAC">
      <w:pPr>
        <w:ind w:left="416"/>
        <w:jc w:val="both"/>
        <w:rPr>
          <w:rFonts w:cs="Times New Roman"/>
          <w:szCs w:val="26"/>
          <w:lang w:val="en-US"/>
        </w:rPr>
      </w:pPr>
      <w:r w:rsidRPr="00903FFE">
        <w:rPr>
          <w:rFonts w:cs="Times New Roman"/>
          <w:szCs w:val="26"/>
          <w:lang w:val="en-US"/>
        </w:rPr>
        <w:t xml:space="preserve">Chiến lược </w:t>
      </w:r>
      <w:proofErr w:type="gramStart"/>
      <w:r w:rsidRPr="00903FFE">
        <w:rPr>
          <w:rFonts w:cs="Times New Roman"/>
          <w:szCs w:val="26"/>
          <w:lang w:val="en-US"/>
        </w:rPr>
        <w:t>chung</w:t>
      </w:r>
      <w:proofErr w:type="gramEnd"/>
      <w:r w:rsidRPr="00903FFE">
        <w:rPr>
          <w:rFonts w:cs="Times New Roman"/>
          <w:szCs w:val="26"/>
          <w:lang w:val="en-US"/>
        </w:rPr>
        <w:t xml:space="preserve"> của các hãng lớn là không những tạo ra doanh thu lớn trước mắt mà về lâu dài cần phải kiểm soát được hệ sinh thái của thị trường nhà thông 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097439" w:rsidRPr="00903FFE" w:rsidRDefault="005965E7" w:rsidP="00CD421D">
      <w:pPr>
        <w:pStyle w:val="Heading3"/>
        <w:numPr>
          <w:ilvl w:val="2"/>
          <w:numId w:val="7"/>
        </w:numPr>
        <w:jc w:val="both"/>
        <w:rPr>
          <w:rFonts w:eastAsia="Times New Roman" w:cs="Times New Roman"/>
        </w:rPr>
      </w:pPr>
      <w:bookmarkStart w:id="25" w:name="_Toc501932518"/>
      <w:bookmarkStart w:id="26" w:name="_Toc502099493"/>
      <w:r w:rsidRPr="00903FFE">
        <w:rPr>
          <w:rFonts w:cs="Times New Roman"/>
          <w:noProof/>
          <w:szCs w:val="26"/>
          <w:lang w:val="en-GB" w:eastAsia="en-GB"/>
        </w:rPr>
        <w:lastRenderedPageBreak/>
        <mc:AlternateContent>
          <mc:Choice Requires="wpg">
            <w:drawing>
              <wp:anchor distT="0" distB="0" distL="114300" distR="114300" simplePos="0" relativeHeight="251537408" behindDoc="0" locked="0" layoutInCell="1" allowOverlap="1">
                <wp:simplePos x="0" y="0"/>
                <wp:positionH relativeFrom="margin">
                  <wp:posOffset>1266190</wp:posOffset>
                </wp:positionH>
                <wp:positionV relativeFrom="paragraph">
                  <wp:posOffset>83407</wp:posOffset>
                </wp:positionV>
                <wp:extent cx="3229610" cy="2894330"/>
                <wp:effectExtent l="0" t="0" r="8890" b="1270"/>
                <wp:wrapTopAndBottom/>
                <wp:docPr id="38" name="Group 38"/>
                <wp:cNvGraphicFramePr/>
                <a:graphic xmlns:a="http://schemas.openxmlformats.org/drawingml/2006/main">
                  <a:graphicData uri="http://schemas.microsoft.com/office/word/2010/wordprocessingGroup">
                    <wpg:wgp>
                      <wpg:cNvGrpSpPr/>
                      <wpg:grpSpPr>
                        <a:xfrm>
                          <a:off x="0" y="0"/>
                          <a:ext cx="3229610" cy="2894330"/>
                          <a:chOff x="437322" y="348219"/>
                          <a:chExt cx="3230439" cy="2895445"/>
                        </a:xfrm>
                      </wpg:grpSpPr>
                      <pic:pic xmlns:pic="http://schemas.openxmlformats.org/drawingml/2006/picture">
                        <pic:nvPicPr>
                          <pic:cNvPr id="36" name="Picture 36" descr="1_1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37322" y="348219"/>
                            <a:ext cx="3230439" cy="2572239"/>
                          </a:xfrm>
                          <a:prstGeom prst="rect">
                            <a:avLst/>
                          </a:prstGeom>
                          <a:noFill/>
                        </pic:spPr>
                      </pic:pic>
                      <wps:wsp>
                        <wps:cNvPr id="37" name="Text Box 2"/>
                        <wps:cNvSpPr txBox="1">
                          <a:spLocks noChangeArrowheads="1"/>
                        </wps:cNvSpPr>
                        <wps:spPr bwMode="auto">
                          <a:xfrm>
                            <a:off x="765432" y="2910924"/>
                            <a:ext cx="2773680" cy="332740"/>
                          </a:xfrm>
                          <a:prstGeom prst="rect">
                            <a:avLst/>
                          </a:prstGeom>
                          <a:noFill/>
                          <a:ln w="9525">
                            <a:noFill/>
                            <a:miter lim="800000"/>
                            <a:headEnd/>
                            <a:tailEnd/>
                          </a:ln>
                        </wps:spPr>
                        <wps:txbx>
                          <w:txbxContent>
                            <w:p w:rsidR="00815EC0" w:rsidRDefault="00815EC0" w:rsidP="00CB5BFA">
                              <w:pPr>
                                <w:jc w:val="center"/>
                              </w:pPr>
                              <w:r>
                                <w:rPr>
                                  <w:lang w:val="en-US"/>
                                </w:rPr>
                                <w:t>Hình 1.10: Hệ sinh thái IoT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6" style="position:absolute;left:0;text-align:left;margin-left:99.7pt;margin-top:6.55pt;width:254.3pt;height:227.9pt;z-index:251537408;mso-position-horizontal-relative:margin;mso-width-relative:margin;mso-height-relative:margin" coordorigin="4373,3482" coordsize="32304,2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">
                <v:shape id="Picture 36" o:spid="_x0000_s1057" type="#_x0000_t75" alt="1_12" style="position:absolute;left:4373;top:3482;width:32304;height:25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9rDAAAA2wAAAA8AAABkcnMvZG93bnJldi54bWxEj81qwzAQhO+BvoPYQm+J3CSE4kYxJRAw&#10;ueXv0NtibWW31spIsuPm6atCIMdhZr5h1sVoWzGQD41jBa+zDARx5XTDRsH5tJu+gQgRWWPrmBT8&#10;UoBi8zRZY67dlQ80HKMRCcIhRwV1jF0uZahqshhmriNO3pfzFmOS3kjt8ZrgtpXzLFtJiw2nhRo7&#10;2tZU/Rx7q8BH66T55GFve3Mpx+/ytlgulXp5Hj/eQUQa4yN8b5dawWIF/1/SD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972sMAAADbAAAADwAAAAAAAAAAAAAAAACf&#10;AgAAZHJzL2Rvd25yZXYueG1sUEsFBgAAAAAEAAQA9wAAAI8DAAAAAA==&#10;">
                  <v:imagedata r:id="rId37" o:title="1_12"/>
                  <v:path arrowok="t"/>
                </v:shape>
                <v:shape id="_x0000_s1058" type="#_x0000_t202" style="position:absolute;left:7654;top:29109;width:27737;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815EC0" w:rsidRDefault="00815EC0" w:rsidP="00CB5BFA">
                        <w:pPr>
                          <w:jc w:val="center"/>
                        </w:pPr>
                        <w:r>
                          <w:rPr>
                            <w:lang w:val="en-US"/>
                          </w:rPr>
                          <w:t>Hình 1.10: Hệ sinh thái IoT</w:t>
                        </w:r>
                      </w:p>
                    </w:txbxContent>
                  </v:textbox>
                </v:shape>
                <w10:wrap type="topAndBottom" anchorx="margin"/>
              </v:group>
            </w:pict>
          </mc:Fallback>
        </mc:AlternateContent>
      </w:r>
      <w:r w:rsidR="00097439" w:rsidRPr="00903FFE">
        <w:rPr>
          <w:rFonts w:eastAsia="Times New Roman" w:cs="Times New Roman"/>
          <w:lang w:val="en-US"/>
        </w:rPr>
        <w:t>Trong nước</w:t>
      </w:r>
      <w:bookmarkEnd w:id="25"/>
      <w:bookmarkEnd w:id="26"/>
    </w:p>
    <w:p w:rsidR="00097439" w:rsidRPr="00903FFE" w:rsidRDefault="00097439" w:rsidP="00F6238C">
      <w:pPr>
        <w:spacing w:after="0"/>
        <w:ind w:left="416"/>
        <w:jc w:val="both"/>
      </w:pPr>
      <w:r w:rsidRPr="00903FFE">
        <w:t>1 số thương hiệu cạnh tranh với các thương hiệu lớn nước ngoài ở thị trường trong nước phải kể đến BKAV, Lumi,...</w:t>
      </w:r>
    </w:p>
    <w:p w:rsidR="00097439" w:rsidRPr="00903FFE" w:rsidRDefault="00097439" w:rsidP="00F6238C">
      <w:pPr>
        <w:spacing w:after="0"/>
        <w:ind w:left="416"/>
        <w:jc w:val="both"/>
      </w:pPr>
      <w:r w:rsidRPr="00903FFE">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F870E6" w:rsidRPr="00F01807" w:rsidRDefault="00097439" w:rsidP="00F870E6">
      <w:pPr>
        <w:spacing w:after="0"/>
        <w:ind w:left="416"/>
        <w:jc w:val="both"/>
        <w:rPr>
          <w:lang w:val="en-US"/>
        </w:rPr>
      </w:pPr>
      <w:r w:rsidRPr="00903FFE">
        <w:t>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w:t>
      </w:r>
      <w:r w:rsidR="003E63A0" w:rsidRPr="00903FFE">
        <w:t xml:space="preserve"> Nam như Times City, Royal City</w:t>
      </w:r>
      <w:r w:rsidRPr="00903FFE">
        <w:t>… Ngoài ra, còn có những sản phẩm đến từ Trung Quốc nhưng chất lượng vẫn chưa được đánh gái cao trên thị trườ</w:t>
      </w:r>
      <w:r w:rsidR="00B90AC9">
        <w:t>ng như Kawa, Broadlink</w:t>
      </w:r>
      <w:r w:rsidR="00F01807">
        <w:rPr>
          <w:lang w:val="en-US"/>
        </w:rPr>
        <w:t>.</w:t>
      </w:r>
    </w:p>
    <w:p w:rsidR="00F870E6" w:rsidRDefault="00F870E6" w:rsidP="00F870E6">
      <w:pPr>
        <w:pStyle w:val="Heading2"/>
        <w:jc w:val="both"/>
        <w:rPr>
          <w:rFonts w:eastAsia="Times New Roman" w:cs="Times New Roman"/>
          <w:lang w:val="en-US"/>
        </w:rPr>
      </w:pPr>
      <w:r>
        <w:rPr>
          <w:rFonts w:eastAsia="Times New Roman" w:cs="Times New Roman"/>
          <w:lang w:val="en-US"/>
        </w:rPr>
        <w:lastRenderedPageBreak/>
        <w:t>Mô hình đề xuất</w:t>
      </w:r>
    </w:p>
    <w:p w:rsidR="00040E73" w:rsidRDefault="000434CF" w:rsidP="00040E73">
      <w:pPr>
        <w:rPr>
          <w:lang w:val="en-US"/>
        </w:rPr>
      </w:pPr>
      <w:r>
        <w:rPr>
          <w:noProof/>
          <w:lang w:val="en-GB" w:eastAsia="en-GB"/>
        </w:rPr>
        <mc:AlternateContent>
          <mc:Choice Requires="wps">
            <w:drawing>
              <wp:anchor distT="0" distB="0" distL="114300" distR="114300" simplePos="0" relativeHeight="252164096" behindDoc="0" locked="0" layoutInCell="1" allowOverlap="1">
                <wp:simplePos x="0" y="0"/>
                <wp:positionH relativeFrom="column">
                  <wp:posOffset>2025649</wp:posOffset>
                </wp:positionH>
                <wp:positionV relativeFrom="paragraph">
                  <wp:posOffset>3706495</wp:posOffset>
                </wp:positionV>
                <wp:extent cx="45719" cy="2038350"/>
                <wp:effectExtent l="0" t="0" r="602615" b="19050"/>
                <wp:wrapNone/>
                <wp:docPr id="691" name="Elbow Connector 691"/>
                <wp:cNvGraphicFramePr/>
                <a:graphic xmlns:a="http://schemas.openxmlformats.org/drawingml/2006/main">
                  <a:graphicData uri="http://schemas.microsoft.com/office/word/2010/wordprocessingShape">
                    <wps:wsp>
                      <wps:cNvCnPr/>
                      <wps:spPr>
                        <a:xfrm flipH="1" flipV="1">
                          <a:off x="0" y="0"/>
                          <a:ext cx="45719" cy="2038350"/>
                        </a:xfrm>
                        <a:prstGeom prst="bentConnector3">
                          <a:avLst>
                            <a:gd name="adj1" fmla="val -127378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0D680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91" o:spid="_x0000_s1026" type="#_x0000_t34" style="position:absolute;margin-left:159.5pt;margin-top:291.85pt;width:3.6pt;height:160.5pt;flip:x y;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" adj="-275137" strokecolor="#4579b8 [3044]"/>
            </w:pict>
          </mc:Fallback>
        </mc:AlternateContent>
      </w:r>
      <w:r>
        <w:rPr>
          <w:noProof/>
          <w:lang w:val="en-GB" w:eastAsia="en-GB"/>
        </w:rPr>
        <mc:AlternateContent>
          <mc:Choice Requires="wps">
            <w:drawing>
              <wp:anchor distT="0" distB="0" distL="114300" distR="114300" simplePos="0" relativeHeight="252167168" behindDoc="0" locked="0" layoutInCell="1" allowOverlap="1">
                <wp:simplePos x="0" y="0"/>
                <wp:positionH relativeFrom="column">
                  <wp:posOffset>2997200</wp:posOffset>
                </wp:positionH>
                <wp:positionV relativeFrom="paragraph">
                  <wp:posOffset>1979288</wp:posOffset>
                </wp:positionV>
                <wp:extent cx="666750" cy="1856983"/>
                <wp:effectExtent l="19050" t="0" r="19050" b="29210"/>
                <wp:wrapNone/>
                <wp:docPr id="694" name="Elbow Connector 694"/>
                <wp:cNvGraphicFramePr/>
                <a:graphic xmlns:a="http://schemas.openxmlformats.org/drawingml/2006/main">
                  <a:graphicData uri="http://schemas.microsoft.com/office/word/2010/wordprocessingShape">
                    <wps:wsp>
                      <wps:cNvCnPr/>
                      <wps:spPr>
                        <a:xfrm>
                          <a:off x="0" y="0"/>
                          <a:ext cx="666750" cy="1856983"/>
                        </a:xfrm>
                        <a:prstGeom prst="bentConnector3">
                          <a:avLst>
                            <a:gd name="adj1" fmla="val -2857"/>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2A7216" id="Elbow Connector 694" o:spid="_x0000_s1026" type="#_x0000_t34" style="position:absolute;margin-left:236pt;margin-top:155.85pt;width:52.5pt;height:146.2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" adj="-617" strokecolor="#4579b8 [3044]"/>
            </w:pict>
          </mc:Fallback>
        </mc:AlternateContent>
      </w:r>
      <w:r>
        <w:rPr>
          <w:noProof/>
          <w:lang w:val="en-GB" w:eastAsia="en-GB"/>
        </w:rPr>
        <mc:AlternateContent>
          <mc:Choice Requires="wps">
            <w:drawing>
              <wp:anchor distT="0" distB="0" distL="114300" distR="114300" simplePos="0" relativeHeight="252166144" behindDoc="0" locked="0" layoutInCell="1" allowOverlap="1">
                <wp:simplePos x="0" y="0"/>
                <wp:positionH relativeFrom="column">
                  <wp:posOffset>4254500</wp:posOffset>
                </wp:positionH>
                <wp:positionV relativeFrom="paragraph">
                  <wp:posOffset>4087495</wp:posOffset>
                </wp:positionV>
                <wp:extent cx="0" cy="571500"/>
                <wp:effectExtent l="0" t="0" r="19050" b="19050"/>
                <wp:wrapNone/>
                <wp:docPr id="693" name="Straight Connector 693"/>
                <wp:cNvGraphicFramePr/>
                <a:graphic xmlns:a="http://schemas.openxmlformats.org/drawingml/2006/main">
                  <a:graphicData uri="http://schemas.microsoft.com/office/word/2010/wordprocessingShape">
                    <wps:wsp>
                      <wps:cNvCnPr/>
                      <wps:spPr>
                        <a:xfrm flipV="1">
                          <a:off x="0" y="0"/>
                          <a:ext cx="0" cy="57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636E6A" id="Straight Connector 693" o:spid="_x0000_s1026" style="position:absolute;flip:y;z-index:252166144;visibility:visible;mso-wrap-style:square;mso-wrap-distance-left:9pt;mso-wrap-distance-top:0;mso-wrap-distance-right:9pt;mso-wrap-distance-bottom:0;mso-position-horizontal:absolute;mso-position-horizontal-relative:text;mso-position-vertical:absolute;mso-position-vertical-relative:text" from="335pt,321.85pt" to="335pt,3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" strokecolor="#4579b8 [3044]"/>
            </w:pict>
          </mc:Fallback>
        </mc:AlternateContent>
      </w:r>
      <w:r>
        <w:rPr>
          <w:noProof/>
          <w:lang w:val="en-GB" w:eastAsia="en-GB"/>
        </w:rPr>
        <mc:AlternateContent>
          <mc:Choice Requires="wps">
            <w:drawing>
              <wp:anchor distT="0" distB="0" distL="114300" distR="114300" simplePos="0" relativeHeight="252165120" behindDoc="0" locked="0" layoutInCell="1" allowOverlap="1">
                <wp:simplePos x="0" y="0"/>
                <wp:positionH relativeFrom="column">
                  <wp:posOffset>2070735</wp:posOffset>
                </wp:positionH>
                <wp:positionV relativeFrom="paragraph">
                  <wp:posOffset>5252050</wp:posOffset>
                </wp:positionV>
                <wp:extent cx="2231390" cy="673770"/>
                <wp:effectExtent l="0" t="0" r="16510" b="31115"/>
                <wp:wrapNone/>
                <wp:docPr id="692" name="Elbow Connector 692"/>
                <wp:cNvGraphicFramePr/>
                <a:graphic xmlns:a="http://schemas.openxmlformats.org/drawingml/2006/main">
                  <a:graphicData uri="http://schemas.microsoft.com/office/word/2010/wordprocessingShape">
                    <wps:wsp>
                      <wps:cNvCnPr/>
                      <wps:spPr>
                        <a:xfrm flipV="1">
                          <a:off x="0" y="0"/>
                          <a:ext cx="2231390" cy="673770"/>
                        </a:xfrm>
                        <a:prstGeom prst="bentConnector3">
                          <a:avLst>
                            <a:gd name="adj1" fmla="val 96528"/>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F31A91" id="Elbow Connector 692" o:spid="_x0000_s1026" type="#_x0000_t34" style="position:absolute;margin-left:163.05pt;margin-top:413.55pt;width:175.7pt;height:53.05pt;flip:y;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" adj="20850" strokecolor="#4579b8 [3044]"/>
            </w:pict>
          </mc:Fallback>
        </mc:AlternateContent>
      </w:r>
      <w:r>
        <w:rPr>
          <w:noProof/>
          <w:lang w:val="en-GB" w:eastAsia="en-GB"/>
        </w:rPr>
        <mc:AlternateContent>
          <mc:Choice Requires="wpg">
            <w:drawing>
              <wp:anchor distT="0" distB="0" distL="114300" distR="114300" simplePos="0" relativeHeight="252162048" behindDoc="0" locked="0" layoutInCell="1" allowOverlap="1">
                <wp:simplePos x="0" y="0"/>
                <wp:positionH relativeFrom="column">
                  <wp:posOffset>6350</wp:posOffset>
                </wp:positionH>
                <wp:positionV relativeFrom="paragraph">
                  <wp:posOffset>210820</wp:posOffset>
                </wp:positionV>
                <wp:extent cx="5578475" cy="6915785"/>
                <wp:effectExtent l="0" t="0" r="3175" b="0"/>
                <wp:wrapTopAndBottom/>
                <wp:docPr id="689" name="Group 689"/>
                <wp:cNvGraphicFramePr/>
                <a:graphic xmlns:a="http://schemas.openxmlformats.org/drawingml/2006/main">
                  <a:graphicData uri="http://schemas.microsoft.com/office/word/2010/wordprocessingGroup">
                    <wpg:wgp>
                      <wpg:cNvGrpSpPr/>
                      <wpg:grpSpPr>
                        <a:xfrm>
                          <a:off x="0" y="0"/>
                          <a:ext cx="5578475" cy="6915785"/>
                          <a:chOff x="0" y="0"/>
                          <a:chExt cx="5578475" cy="6916292"/>
                        </a:xfrm>
                      </wpg:grpSpPr>
                      <wpg:grpSp>
                        <wpg:cNvPr id="684" name="Group 684"/>
                        <wpg:cNvGrpSpPr/>
                        <wpg:grpSpPr>
                          <a:xfrm>
                            <a:off x="0" y="0"/>
                            <a:ext cx="5578475" cy="6575425"/>
                            <a:chOff x="0" y="0"/>
                            <a:chExt cx="5578475" cy="6575563"/>
                          </a:xfrm>
                        </wpg:grpSpPr>
                        <wps:wsp>
                          <wps:cNvPr id="681" name="Text Box 2"/>
                          <wps:cNvSpPr txBox="1">
                            <a:spLocks noChangeArrowheads="1"/>
                          </wps:cNvSpPr>
                          <wps:spPr bwMode="auto">
                            <a:xfrm rot="19088633">
                              <a:off x="1216550" y="1550504"/>
                              <a:ext cx="970060" cy="377679"/>
                            </a:xfrm>
                            <a:prstGeom prst="rect">
                              <a:avLst/>
                            </a:prstGeom>
                            <a:noFill/>
                            <a:ln w="9525">
                              <a:noFill/>
                              <a:miter lim="800000"/>
                              <a:headEnd/>
                              <a:tailEnd/>
                            </a:ln>
                          </wps:spPr>
                          <wps:txbx>
                            <w:txbxContent>
                              <w:p w:rsidR="00815EC0" w:rsidRPr="0029445F" w:rsidRDefault="00815EC0" w:rsidP="003D3993">
                                <w:pPr>
                                  <w:rPr>
                                    <w:lang w:val="en-US"/>
                                  </w:rPr>
                                </w:pPr>
                                <w:r>
                                  <w:rPr>
                                    <w:sz w:val="24"/>
                                    <w:szCs w:val="24"/>
                                    <w:lang w:val="en-US"/>
                                  </w:rPr>
                                  <w:t>Tin nhắn</w:t>
                                </w:r>
                              </w:p>
                            </w:txbxContent>
                          </wps:txbx>
                          <wps:bodyPr rot="0" vert="horz" wrap="square" lIns="91440" tIns="45720" rIns="91440" bIns="45720" anchor="t" anchorCtr="0">
                            <a:noAutofit/>
                          </wps:bodyPr>
                        </wps:wsp>
                        <wpg:grpSp>
                          <wpg:cNvPr id="683" name="Group 683"/>
                          <wpg:cNvGrpSpPr/>
                          <wpg:grpSpPr>
                            <a:xfrm>
                              <a:off x="0" y="0"/>
                              <a:ext cx="5578475" cy="6575563"/>
                              <a:chOff x="0" y="0"/>
                              <a:chExt cx="5578475" cy="6575563"/>
                            </a:xfrm>
                          </wpg:grpSpPr>
                          <wpg:grpSp>
                            <wpg:cNvPr id="680" name="Group 680"/>
                            <wpg:cNvGrpSpPr/>
                            <wpg:grpSpPr>
                              <a:xfrm>
                                <a:off x="0" y="0"/>
                                <a:ext cx="5578475" cy="6575563"/>
                                <a:chOff x="0" y="0"/>
                                <a:chExt cx="5578475" cy="6575563"/>
                              </a:xfrm>
                            </wpg:grpSpPr>
                            <wps:wsp>
                              <wps:cNvPr id="658" name="Text Box 2"/>
                              <wps:cNvSpPr txBox="1">
                                <a:spLocks noChangeArrowheads="1"/>
                              </wps:cNvSpPr>
                              <wps:spPr bwMode="auto">
                                <a:xfrm>
                                  <a:off x="0" y="6297433"/>
                                  <a:ext cx="874395" cy="278130"/>
                                </a:xfrm>
                                <a:prstGeom prst="rect">
                                  <a:avLst/>
                                </a:prstGeom>
                                <a:noFill/>
                                <a:ln w="9525">
                                  <a:noFill/>
                                  <a:miter lim="800000"/>
                                  <a:headEnd/>
                                  <a:tailEnd/>
                                </a:ln>
                              </wps:spPr>
                              <wps:txbx>
                                <w:txbxContent>
                                  <w:p w:rsidR="00815EC0" w:rsidRPr="0029445F" w:rsidRDefault="00815EC0" w:rsidP="00040E73">
                                    <w:pPr>
                                      <w:rPr>
                                        <w:lang w:val="en-US"/>
                                      </w:rPr>
                                    </w:pPr>
                                    <w:r w:rsidRPr="007714C6">
                                      <w:rPr>
                                        <w:sz w:val="24"/>
                                        <w:szCs w:val="24"/>
                                        <w:lang w:val="en-US"/>
                                      </w:rPr>
                                      <w:t>ADE77</w:t>
                                    </w:r>
                                    <w:r>
                                      <w:rPr>
                                        <w:lang w:val="en-US"/>
                                      </w:rPr>
                                      <w:t>53</w:t>
                                    </w:r>
                                  </w:p>
                                </w:txbxContent>
                              </wps:txbx>
                              <wps:bodyPr rot="0" vert="horz" wrap="square" lIns="91440" tIns="45720" rIns="91440" bIns="45720" anchor="t" anchorCtr="0">
                                <a:noAutofit/>
                              </wps:bodyPr>
                            </wps:wsp>
                            <wpg:grpSp>
                              <wpg:cNvPr id="679" name="Group 679"/>
                              <wpg:cNvGrpSpPr/>
                              <wpg:grpSpPr>
                                <a:xfrm>
                                  <a:off x="0" y="0"/>
                                  <a:ext cx="5578475" cy="6351297"/>
                                  <a:chOff x="0" y="0"/>
                                  <a:chExt cx="5578475" cy="6351297"/>
                                </a:xfrm>
                              </wpg:grpSpPr>
                              <wps:wsp>
                                <wps:cNvPr id="654" name="Text Box 2"/>
                                <wps:cNvSpPr txBox="1">
                                  <a:spLocks noChangeArrowheads="1"/>
                                </wps:cNvSpPr>
                                <wps:spPr bwMode="auto">
                                  <a:xfrm>
                                    <a:off x="4548146" y="190831"/>
                                    <a:ext cx="831531" cy="377687"/>
                                  </a:xfrm>
                                  <a:prstGeom prst="rect">
                                    <a:avLst/>
                                  </a:prstGeom>
                                  <a:noFill/>
                                  <a:ln w="9525">
                                    <a:noFill/>
                                    <a:miter lim="800000"/>
                                    <a:headEnd/>
                                    <a:tailEnd/>
                                  </a:ln>
                                </wps:spPr>
                                <wps:txbx>
                                  <w:txbxContent>
                                    <w:p w:rsidR="00815EC0" w:rsidRPr="007714C6" w:rsidRDefault="00815EC0" w:rsidP="00040E73">
                                      <w:pPr>
                                        <w:rPr>
                                          <w:sz w:val="24"/>
                                          <w:szCs w:val="24"/>
                                          <w:lang w:val="en-US"/>
                                        </w:rPr>
                                      </w:pPr>
                                      <w:r w:rsidRPr="007714C6">
                                        <w:rPr>
                                          <w:sz w:val="24"/>
                                          <w:szCs w:val="24"/>
                                          <w:lang w:val="en-US"/>
                                        </w:rPr>
                                        <w:t>SIM800A</w:t>
                                      </w:r>
                                    </w:p>
                                  </w:txbxContent>
                                </wps:txbx>
                                <wps:bodyPr rot="0" vert="horz" wrap="square" lIns="91440" tIns="45720" rIns="91440" bIns="45720" anchor="t" anchorCtr="0">
                                  <a:noAutofit/>
                                </wps:bodyPr>
                              </wps:wsp>
                              <wps:wsp>
                                <wps:cNvPr id="655" name="Text Box 2"/>
                                <wps:cNvSpPr txBox="1">
                                  <a:spLocks noChangeArrowheads="1"/>
                                </wps:cNvSpPr>
                                <wps:spPr bwMode="auto">
                                  <a:xfrm>
                                    <a:off x="4524293" y="803081"/>
                                    <a:ext cx="932815" cy="377190"/>
                                  </a:xfrm>
                                  <a:prstGeom prst="rect">
                                    <a:avLst/>
                                  </a:prstGeom>
                                  <a:noFill/>
                                  <a:ln w="9525">
                                    <a:noFill/>
                                    <a:miter lim="800000"/>
                                    <a:headEnd/>
                                    <a:tailEnd/>
                                  </a:ln>
                                </wps:spPr>
                                <wps:txbx>
                                  <w:txbxContent>
                                    <w:p w:rsidR="00815EC0" w:rsidRPr="007714C6" w:rsidRDefault="00815EC0" w:rsidP="00040E73">
                                      <w:pPr>
                                        <w:rPr>
                                          <w:sz w:val="24"/>
                                          <w:szCs w:val="24"/>
                                          <w:lang w:val="en-US"/>
                                        </w:rPr>
                                      </w:pPr>
                                      <w:r w:rsidRPr="007714C6">
                                        <w:rPr>
                                          <w:sz w:val="24"/>
                                          <w:szCs w:val="24"/>
                                          <w:lang w:val="en-US"/>
                                        </w:rPr>
                                        <w:t>DS3231</w:t>
                                      </w:r>
                                    </w:p>
                                  </w:txbxContent>
                                </wps:txbx>
                                <wps:bodyPr rot="0" vert="horz" wrap="square" lIns="91440" tIns="45720" rIns="91440" bIns="45720" anchor="t" anchorCtr="0">
                                  <a:noAutofit/>
                                </wps:bodyPr>
                              </wps:wsp>
                              <wps:wsp>
                                <wps:cNvPr id="656" name="Text Box 2"/>
                                <wps:cNvSpPr txBox="1">
                                  <a:spLocks noChangeArrowheads="1"/>
                                </wps:cNvSpPr>
                                <wps:spPr bwMode="auto">
                                  <a:xfrm>
                                    <a:off x="4540195" y="1343770"/>
                                    <a:ext cx="730250" cy="377190"/>
                                  </a:xfrm>
                                  <a:prstGeom prst="rect">
                                    <a:avLst/>
                                  </a:prstGeom>
                                  <a:noFill/>
                                  <a:ln w="9525">
                                    <a:noFill/>
                                    <a:miter lim="800000"/>
                                    <a:headEnd/>
                                    <a:tailEnd/>
                                  </a:ln>
                                </wps:spPr>
                                <wps:txbx>
                                  <w:txbxContent>
                                    <w:p w:rsidR="00815EC0" w:rsidRPr="0029445F" w:rsidRDefault="00815EC0" w:rsidP="00040E73">
                                      <w:pPr>
                                        <w:rPr>
                                          <w:lang w:val="en-US"/>
                                        </w:rPr>
                                      </w:pPr>
                                      <w:r w:rsidRPr="007714C6">
                                        <w:rPr>
                                          <w:sz w:val="24"/>
                                          <w:szCs w:val="24"/>
                                          <w:lang w:val="en-US"/>
                                        </w:rPr>
                                        <w:t>LCD</w:t>
                                      </w:r>
                                      <w:r>
                                        <w:rPr>
                                          <w:lang w:val="en-US"/>
                                        </w:rPr>
                                        <w:t xml:space="preserve"> 20x4</w:t>
                                      </w:r>
                                    </w:p>
                                  </w:txbxContent>
                                </wps:txbx>
                                <wps:bodyPr rot="0" vert="horz" wrap="square" lIns="91440" tIns="45720" rIns="91440" bIns="45720" anchor="t" anchorCtr="0">
                                  <a:noAutofit/>
                                </wps:bodyPr>
                              </wps:wsp>
                              <wps:wsp>
                                <wps:cNvPr id="657" name="Text Box 2"/>
                                <wps:cNvSpPr txBox="1">
                                  <a:spLocks noChangeArrowheads="1"/>
                                </wps:cNvSpPr>
                                <wps:spPr bwMode="auto">
                                  <a:xfrm>
                                    <a:off x="4524293" y="1971923"/>
                                    <a:ext cx="841703" cy="377687"/>
                                  </a:xfrm>
                                  <a:prstGeom prst="rect">
                                    <a:avLst/>
                                  </a:prstGeom>
                                  <a:noFill/>
                                  <a:ln w="9525">
                                    <a:noFill/>
                                    <a:miter lim="800000"/>
                                    <a:headEnd/>
                                    <a:tailEnd/>
                                  </a:ln>
                                </wps:spPr>
                                <wps:txbx>
                                  <w:txbxContent>
                                    <w:p w:rsidR="00815EC0" w:rsidRPr="007714C6" w:rsidRDefault="00815EC0" w:rsidP="00040E73">
                                      <w:pPr>
                                        <w:rPr>
                                          <w:sz w:val="24"/>
                                          <w:szCs w:val="24"/>
                                          <w:lang w:val="en-US"/>
                                        </w:rPr>
                                      </w:pPr>
                                      <w:r w:rsidRPr="007714C6">
                                        <w:rPr>
                                          <w:sz w:val="24"/>
                                          <w:szCs w:val="24"/>
                                          <w:lang w:val="en-US"/>
                                        </w:rPr>
                                        <w:t>ESP8266</w:t>
                                      </w:r>
                                    </w:p>
                                  </w:txbxContent>
                                </wps:txbx>
                                <wps:bodyPr rot="0" vert="horz" wrap="square" lIns="91440" tIns="45720" rIns="91440" bIns="45720" anchor="t" anchorCtr="0">
                                  <a:noAutofit/>
                                </wps:bodyPr>
                              </wps:wsp>
                              <wps:wsp>
                                <wps:cNvPr id="659" name="Text Box 2"/>
                                <wps:cNvSpPr txBox="1">
                                  <a:spLocks noChangeArrowheads="1"/>
                                </wps:cNvSpPr>
                                <wps:spPr bwMode="auto">
                                  <a:xfrm>
                                    <a:off x="2034955" y="2017742"/>
                                    <a:ext cx="970060" cy="377687"/>
                                  </a:xfrm>
                                  <a:prstGeom prst="rect">
                                    <a:avLst/>
                                  </a:prstGeom>
                                  <a:noFill/>
                                  <a:ln w="9525">
                                    <a:noFill/>
                                    <a:miter lim="800000"/>
                                    <a:headEnd/>
                                    <a:tailEnd/>
                                  </a:ln>
                                </wps:spPr>
                                <wps:txbx>
                                  <w:txbxContent>
                                    <w:p w:rsidR="00815EC0" w:rsidRPr="0029445F" w:rsidRDefault="00815EC0" w:rsidP="00040E73">
                                      <w:pPr>
                                        <w:rPr>
                                          <w:lang w:val="en-US"/>
                                        </w:rPr>
                                      </w:pPr>
                                      <w:r>
                                        <w:rPr>
                                          <w:sz w:val="24"/>
                                          <w:szCs w:val="24"/>
                                          <w:lang w:val="en-US"/>
                                        </w:rPr>
                                        <w:t>RS-485</w:t>
                                      </w:r>
                                    </w:p>
                                  </w:txbxContent>
                                </wps:txbx>
                                <wps:bodyPr rot="0" vert="horz" wrap="square" lIns="91440" tIns="45720" rIns="91440" bIns="45720" anchor="t" anchorCtr="0">
                                  <a:noAutofit/>
                                </wps:bodyPr>
                              </wps:wsp>
                              <wpg:grpSp>
                                <wpg:cNvPr id="678" name="Group 678"/>
                                <wpg:cNvGrpSpPr/>
                                <wpg:grpSpPr>
                                  <a:xfrm>
                                    <a:off x="0" y="0"/>
                                    <a:ext cx="5578475" cy="6351297"/>
                                    <a:chOff x="0" y="0"/>
                                    <a:chExt cx="5578475" cy="6351297"/>
                                  </a:xfrm>
                                </wpg:grpSpPr>
                                <pic:pic xmlns:pic="http://schemas.openxmlformats.org/drawingml/2006/picture">
                                  <pic:nvPicPr>
                                    <pic:cNvPr id="583" name="Picture 583" descr="Kết quả hình ảnh cho DHT11"/>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120640" y="3625794"/>
                                      <a:ext cx="457835" cy="565150"/>
                                    </a:xfrm>
                                    <a:prstGeom prst="rect">
                                      <a:avLst/>
                                    </a:prstGeom>
                                    <a:noFill/>
                                    <a:ln>
                                      <a:noFill/>
                                    </a:ln>
                                  </pic:spPr>
                                </pic:pic>
                                <pic:pic xmlns:pic="http://schemas.openxmlformats.org/drawingml/2006/picture">
                                  <pic:nvPicPr>
                                    <pic:cNvPr id="586" name="Picture 586" descr="Kết quả hình ảnh cho cảm biến khí ga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5033176" y="2973787"/>
                                      <a:ext cx="539750" cy="560070"/>
                                    </a:xfrm>
                                    <a:prstGeom prst="rect">
                                      <a:avLst/>
                                    </a:prstGeom>
                                    <a:noFill/>
                                    <a:ln>
                                      <a:noFill/>
                                    </a:ln>
                                  </pic:spPr>
                                </pic:pic>
                                <pic:pic xmlns:pic="http://schemas.openxmlformats.org/drawingml/2006/picture">
                                  <pic:nvPicPr>
                                    <pic:cNvPr id="587" name="Picture 587" descr="Kết quả hình ảnh cho Button 12x1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802588" y="4977516"/>
                                      <a:ext cx="770255" cy="727710"/>
                                    </a:xfrm>
                                    <a:prstGeom prst="rect">
                                      <a:avLst/>
                                    </a:prstGeom>
                                    <a:noFill/>
                                    <a:ln>
                                      <a:noFill/>
                                    </a:ln>
                                  </pic:spPr>
                                </pic:pic>
                                <pic:pic xmlns:pic="http://schemas.openxmlformats.org/drawingml/2006/picture">
                                  <pic:nvPicPr>
                                    <pic:cNvPr id="621" name="Picture 621" descr="Kết quả hình ảnh cho Relay"/>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3411109"/>
                                      <a:ext cx="608330" cy="629285"/>
                                    </a:xfrm>
                                    <a:prstGeom prst="rect">
                                      <a:avLst/>
                                    </a:prstGeom>
                                    <a:noFill/>
                                    <a:ln>
                                      <a:noFill/>
                                    </a:ln>
                                  </pic:spPr>
                                </pic:pic>
                                <pic:pic xmlns:pic="http://schemas.openxmlformats.org/drawingml/2006/picture">
                                  <pic:nvPicPr>
                                    <pic:cNvPr id="622" name="Picture 622" descr="Kết quả hình ảnh cho ADE 7753"/>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03367" y="5868062"/>
                                      <a:ext cx="467360" cy="483235"/>
                                    </a:xfrm>
                                    <a:prstGeom prst="rect">
                                      <a:avLst/>
                                    </a:prstGeom>
                                    <a:noFill/>
                                    <a:ln>
                                      <a:noFill/>
                                    </a:ln>
                                  </pic:spPr>
                                </pic:pic>
                                <pic:pic xmlns:pic="http://schemas.openxmlformats.org/drawingml/2006/picture">
                                  <pic:nvPicPr>
                                    <pic:cNvPr id="623" name="Picture 623" descr="Kết quả hình ảnh cho Relay"/>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2870420"/>
                                      <a:ext cx="635000" cy="629285"/>
                                    </a:xfrm>
                                    <a:prstGeom prst="rect">
                                      <a:avLst/>
                                    </a:prstGeom>
                                    <a:noFill/>
                                    <a:ln>
                                      <a:noFill/>
                                    </a:ln>
                                  </pic:spPr>
                                </pic:pic>
                                <wps:wsp>
                                  <wps:cNvPr id="626" name="Rectangle 626"/>
                                  <wps:cNvSpPr/>
                                  <wps:spPr>
                                    <a:xfrm>
                                      <a:off x="2115047" y="922351"/>
                                      <a:ext cx="1373648" cy="8462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040E73">
                                        <w:pPr>
                                          <w:jc w:val="center"/>
                                          <w:rPr>
                                            <w:sz w:val="20"/>
                                            <w:szCs w:val="20"/>
                                            <w:lang w:val="en-US"/>
                                          </w:rPr>
                                        </w:pPr>
                                        <w:r w:rsidRPr="00736F0D">
                                          <w:rPr>
                                            <w:sz w:val="20"/>
                                            <w:szCs w:val="20"/>
                                            <w:lang w:val="en-US"/>
                                          </w:rPr>
                                          <w:t>MASTER</w:t>
                                        </w:r>
                                      </w:p>
                                      <w:p w:rsidR="00815EC0" w:rsidRPr="00736F0D" w:rsidRDefault="00815EC0" w:rsidP="00040E73">
                                        <w:pPr>
                                          <w:jc w:val="center"/>
                                          <w:rPr>
                                            <w:sz w:val="20"/>
                                            <w:szCs w:val="20"/>
                                            <w:lang w:val="en-US"/>
                                          </w:rPr>
                                        </w:pPr>
                                        <w:r w:rsidRPr="00736F0D">
                                          <w:rPr>
                                            <w:sz w:val="20"/>
                                            <w:szCs w:val="20"/>
                                            <w:lang w:val="en-US"/>
                                          </w:rPr>
                                          <w:t>STM32F407VGT6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3633746" y="4460681"/>
                                      <a:ext cx="132778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040E73">
                                        <w:pPr>
                                          <w:jc w:val="center"/>
                                          <w:rPr>
                                            <w:sz w:val="20"/>
                                            <w:szCs w:val="20"/>
                                            <w:lang w:val="en-US"/>
                                          </w:rPr>
                                        </w:pPr>
                                        <w:r w:rsidRPr="00736F0D">
                                          <w:rPr>
                                            <w:sz w:val="20"/>
                                            <w:szCs w:val="20"/>
                                            <w:lang w:val="en-US"/>
                                          </w:rPr>
                                          <w:t>SLAVE BUTTON</w:t>
                                        </w:r>
                                      </w:p>
                                      <w:p w:rsidR="00815EC0" w:rsidRPr="00736F0D" w:rsidRDefault="00815EC0" w:rsidP="00040E73">
                                        <w:pPr>
                                          <w:jc w:val="center"/>
                                          <w:rPr>
                                            <w:sz w:val="20"/>
                                            <w:szCs w:val="20"/>
                                            <w:lang w:val="en-US"/>
                                          </w:rPr>
                                        </w:pPr>
                                        <w:r w:rsidRPr="00736F0D">
                                          <w:rPr>
                                            <w:sz w:val="20"/>
                                            <w:szCs w:val="20"/>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Rectangle 628"/>
                                  <wps:cNvSpPr/>
                                  <wps:spPr>
                                    <a:xfrm>
                                      <a:off x="787180" y="3132814"/>
                                      <a:ext cx="1247775" cy="612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040E73">
                                        <w:pPr>
                                          <w:jc w:val="center"/>
                                          <w:rPr>
                                            <w:sz w:val="20"/>
                                            <w:szCs w:val="20"/>
                                            <w:lang w:val="en-US"/>
                                          </w:rPr>
                                        </w:pPr>
                                        <w:r w:rsidRPr="00736F0D">
                                          <w:rPr>
                                            <w:sz w:val="20"/>
                                            <w:szCs w:val="20"/>
                                            <w:lang w:val="en-US"/>
                                          </w:rPr>
                                          <w:t>SLAVE DEVICE 1</w:t>
                                        </w:r>
                                      </w:p>
                                      <w:p w:rsidR="00815EC0" w:rsidRPr="00736F0D" w:rsidRDefault="00815EC0" w:rsidP="00040E73">
                                        <w:pPr>
                                          <w:jc w:val="center"/>
                                          <w:rPr>
                                            <w:sz w:val="20"/>
                                            <w:szCs w:val="20"/>
                                            <w:lang w:val="en-US"/>
                                          </w:rPr>
                                        </w:pPr>
                                        <w:r w:rsidRPr="00736F0D">
                                          <w:rPr>
                                            <w:sz w:val="20"/>
                                            <w:szCs w:val="20"/>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Rectangle 629"/>
                                  <wps:cNvSpPr/>
                                  <wps:spPr>
                                    <a:xfrm>
                                      <a:off x="3633746" y="3275937"/>
                                      <a:ext cx="1319530" cy="628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040E73">
                                        <w:pPr>
                                          <w:jc w:val="center"/>
                                          <w:rPr>
                                            <w:sz w:val="20"/>
                                            <w:szCs w:val="20"/>
                                            <w:lang w:val="en-US"/>
                                          </w:rPr>
                                        </w:pPr>
                                        <w:r w:rsidRPr="00736F0D">
                                          <w:rPr>
                                            <w:sz w:val="20"/>
                                            <w:szCs w:val="20"/>
                                            <w:lang w:val="en-US"/>
                                          </w:rPr>
                                          <w:t>SLAVE SENSOR</w:t>
                                        </w:r>
                                      </w:p>
                                      <w:p w:rsidR="00815EC0" w:rsidRPr="00736F0D" w:rsidRDefault="00815EC0" w:rsidP="00040E73">
                                        <w:pPr>
                                          <w:jc w:val="center"/>
                                          <w:rPr>
                                            <w:sz w:val="20"/>
                                            <w:szCs w:val="20"/>
                                            <w:lang w:val="en-US"/>
                                          </w:rPr>
                                        </w:pPr>
                                        <w:r w:rsidRPr="00736F0D">
                                          <w:rPr>
                                            <w:sz w:val="20"/>
                                            <w:szCs w:val="20"/>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30" name="Picture 630" descr="Kết quả hình ảnh cho IC DS3231"/>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943847" y="707666"/>
                                      <a:ext cx="628015" cy="633730"/>
                                    </a:xfrm>
                                    <a:prstGeom prst="rect">
                                      <a:avLst/>
                                    </a:prstGeom>
                                    <a:noFill/>
                                    <a:ln>
                                      <a:noFill/>
                                    </a:ln>
                                  </pic:spPr>
                                </pic:pic>
                                <pic:pic xmlns:pic="http://schemas.openxmlformats.org/drawingml/2006/picture">
                                  <pic:nvPicPr>
                                    <pic:cNvPr id="631" name="Picture 631" descr="Kết quả hình ảnh cho LCD 20X4"/>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943847" y="1288111"/>
                                      <a:ext cx="653415" cy="514350"/>
                                    </a:xfrm>
                                    <a:prstGeom prst="rect">
                                      <a:avLst/>
                                    </a:prstGeom>
                                    <a:noFill/>
                                    <a:ln>
                                      <a:noFill/>
                                    </a:ln>
                                  </pic:spPr>
                                </pic:pic>
                                <pic:pic xmlns:pic="http://schemas.openxmlformats.org/drawingml/2006/picture">
                                  <pic:nvPicPr>
                                    <pic:cNvPr id="632" name="Picture 632" descr="Kết quả hình ảnh cho ESP 826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999506" y="1876507"/>
                                      <a:ext cx="572135" cy="588010"/>
                                    </a:xfrm>
                                    <a:prstGeom prst="rect">
                                      <a:avLst/>
                                    </a:prstGeom>
                                    <a:noFill/>
                                    <a:ln>
                                      <a:noFill/>
                                    </a:ln>
                                  </pic:spPr>
                                </pic:pic>
                                <pic:pic xmlns:pic="http://schemas.openxmlformats.org/drawingml/2006/picture">
                                  <pic:nvPicPr>
                                    <pic:cNvPr id="633" name="Picture 633" descr="Kết quả hình ảnh cho module sim 800A"/>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943847" y="95415"/>
                                      <a:ext cx="581660" cy="627380"/>
                                    </a:xfrm>
                                    <a:prstGeom prst="rect">
                                      <a:avLst/>
                                    </a:prstGeom>
                                    <a:noFill/>
                                    <a:ln>
                                      <a:noFill/>
                                    </a:ln>
                                  </pic:spPr>
                                </pic:pic>
                                <wps:wsp>
                                  <wps:cNvPr id="634" name="Rectangle 634"/>
                                  <wps:cNvSpPr/>
                                  <wps:spPr>
                                    <a:xfrm>
                                      <a:off x="723569" y="5231958"/>
                                      <a:ext cx="1325245" cy="6203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040E73">
                                        <w:pPr>
                                          <w:jc w:val="center"/>
                                          <w:rPr>
                                            <w:sz w:val="20"/>
                                            <w:szCs w:val="20"/>
                                            <w:lang w:val="en-US"/>
                                          </w:rPr>
                                        </w:pPr>
                                        <w:r w:rsidRPr="00736F0D">
                                          <w:rPr>
                                            <w:sz w:val="20"/>
                                            <w:szCs w:val="20"/>
                                            <w:lang w:val="en-US"/>
                                          </w:rPr>
                                          <w:t>SLAVE COMPTEUR</w:t>
                                        </w:r>
                                      </w:p>
                                      <w:p w:rsidR="00815EC0" w:rsidRPr="00736F0D" w:rsidRDefault="00815EC0" w:rsidP="00040E73">
                                        <w:pPr>
                                          <w:jc w:val="center"/>
                                          <w:rPr>
                                            <w:sz w:val="20"/>
                                            <w:szCs w:val="20"/>
                                            <w:lang w:val="en-US"/>
                                          </w:rPr>
                                        </w:pPr>
                                        <w:r w:rsidRPr="00736F0D">
                                          <w:rPr>
                                            <w:sz w:val="20"/>
                                            <w:szCs w:val="20"/>
                                            <w:lang w:val="en-US"/>
                                          </w:rPr>
                                          <w:t>PIC16F887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Connector 636"/>
                                  <wps:cNvCnPr/>
                                  <wps:spPr>
                                    <a:xfrm>
                                      <a:off x="3737113" y="206734"/>
                                      <a:ext cx="0" cy="209540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7" name="Straight Connector 637"/>
                                  <wps:cNvCnPr/>
                                  <wps:spPr>
                                    <a:xfrm>
                                      <a:off x="3737113" y="214685"/>
                                      <a:ext cx="222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8" name="Straight Connector 638"/>
                                  <wps:cNvCnPr/>
                                  <wps:spPr>
                                    <a:xfrm>
                                      <a:off x="3745065" y="97801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9" name="Straight Connector 639"/>
                                  <wps:cNvCnPr/>
                                  <wps:spPr>
                                    <a:xfrm>
                                      <a:off x="3737113" y="1510747"/>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0" name="Straight Connector 640"/>
                                  <wps:cNvCnPr/>
                                  <wps:spPr>
                                    <a:xfrm>
                                      <a:off x="3737113" y="2305878"/>
                                      <a:ext cx="234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1" name="Straight Connector 641"/>
                                  <wps:cNvCnPr/>
                                  <wps:spPr>
                                    <a:xfrm>
                                      <a:off x="3498574" y="1319916"/>
                                      <a:ext cx="23853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0" name="Cloud Callout 660"/>
                                  <wps:cNvSpPr/>
                                  <wps:spPr>
                                    <a:xfrm>
                                      <a:off x="15903" y="818984"/>
                                      <a:ext cx="1240404" cy="787179"/>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040E73">
                                        <w:pPr>
                                          <w:jc w:val="center"/>
                                          <w:rPr>
                                            <w:sz w:val="22"/>
                                            <w:lang w:val="en-US"/>
                                          </w:rPr>
                                        </w:pPr>
                                        <w:r w:rsidRPr="00736F0D">
                                          <w:rPr>
                                            <w:sz w:val="22"/>
                                            <w:lang w:val="en-US"/>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Rectangle 661"/>
                                  <wps:cNvSpPr/>
                                  <wps:spPr>
                                    <a:xfrm>
                                      <a:off x="0" y="0"/>
                                      <a:ext cx="1264009" cy="445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040E73">
                                        <w:pPr>
                                          <w:jc w:val="center"/>
                                          <w:rPr>
                                            <w:sz w:val="22"/>
                                            <w:lang w:val="en-US"/>
                                          </w:rPr>
                                        </w:pPr>
                                        <w:r w:rsidRPr="00736F0D">
                                          <w:rPr>
                                            <w:sz w:val="22"/>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Rectangle 662"/>
                                  <wps:cNvSpPr/>
                                  <wps:spPr>
                                    <a:xfrm>
                                      <a:off x="0" y="1979874"/>
                                      <a:ext cx="1264009" cy="445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040E73">
                                        <w:pPr>
                                          <w:jc w:val="center"/>
                                          <w:rPr>
                                            <w:sz w:val="22"/>
                                            <w:lang w:val="en-US"/>
                                          </w:rPr>
                                        </w:pPr>
                                        <w:r w:rsidRPr="00736F0D">
                                          <w:rPr>
                                            <w:sz w:val="22"/>
                                            <w:lang w:val="en-US"/>
                                          </w:rPr>
                                          <w:t>Smartphone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Elbow Connector 663"/>
                                  <wps:cNvCnPr/>
                                  <wps:spPr>
                                    <a:xfrm>
                                      <a:off x="1256306" y="1319916"/>
                                      <a:ext cx="858989"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4" name="Elbow Connector 664"/>
                                  <wps:cNvCnPr/>
                                  <wps:spPr>
                                    <a:xfrm flipV="1">
                                      <a:off x="644056" y="421419"/>
                                      <a:ext cx="0" cy="41346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5" name="Straight Arrow Connector 665"/>
                                  <wps:cNvCnPr/>
                                  <wps:spPr>
                                    <a:xfrm flipV="1">
                                      <a:off x="659959" y="1558455"/>
                                      <a:ext cx="0" cy="413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6" name="Straight Arrow Connector 666"/>
                                  <wps:cNvCnPr/>
                                  <wps:spPr>
                                    <a:xfrm flipV="1">
                                      <a:off x="1288112" y="1510747"/>
                                      <a:ext cx="796908" cy="683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67" name="Picture 667" descr="Kết quả hình ảnh cho Relay"/>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3999506"/>
                                      <a:ext cx="608330" cy="629285"/>
                                    </a:xfrm>
                                    <a:prstGeom prst="rect">
                                      <a:avLst/>
                                    </a:prstGeom>
                                    <a:noFill/>
                                    <a:ln>
                                      <a:noFill/>
                                    </a:ln>
                                  </pic:spPr>
                                </pic:pic>
                                <pic:pic xmlns:pic="http://schemas.openxmlformats.org/drawingml/2006/picture">
                                  <pic:nvPicPr>
                                    <pic:cNvPr id="668" name="Picture 668" descr="Kết quả hình ảnh cho Relay"/>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5168347"/>
                                      <a:ext cx="608330" cy="629285"/>
                                    </a:xfrm>
                                    <a:prstGeom prst="rect">
                                      <a:avLst/>
                                    </a:prstGeom>
                                    <a:noFill/>
                                    <a:ln>
                                      <a:noFill/>
                                    </a:ln>
                                  </pic:spPr>
                                </pic:pic>
                                <wps:wsp>
                                  <wps:cNvPr id="670" name="Straight Connector 670"/>
                                  <wps:cNvCnPr/>
                                  <wps:spPr>
                                    <a:xfrm>
                                      <a:off x="2014911" y="3358599"/>
                                      <a:ext cx="63817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s:wsp>
                            <wps:cNvPr id="682" name="Text Box 2"/>
                            <wps:cNvSpPr txBox="1">
                              <a:spLocks noChangeArrowheads="1"/>
                            </wps:cNvSpPr>
                            <wps:spPr bwMode="auto">
                              <a:xfrm>
                                <a:off x="182880" y="1693627"/>
                                <a:ext cx="532738" cy="377679"/>
                              </a:xfrm>
                              <a:prstGeom prst="rect">
                                <a:avLst/>
                              </a:prstGeom>
                              <a:noFill/>
                              <a:ln w="9525">
                                <a:noFill/>
                                <a:miter lim="800000"/>
                                <a:headEnd/>
                                <a:tailEnd/>
                              </a:ln>
                            </wps:spPr>
                            <wps:txbx>
                              <w:txbxContent>
                                <w:p w:rsidR="00815EC0" w:rsidRPr="0029445F" w:rsidRDefault="00815EC0" w:rsidP="003D3993">
                                  <w:pPr>
                                    <w:rPr>
                                      <w:lang w:val="en-US"/>
                                    </w:rPr>
                                  </w:pPr>
                                  <w:r>
                                    <w:rPr>
                                      <w:sz w:val="24"/>
                                      <w:szCs w:val="24"/>
                                      <w:lang w:val="en-US"/>
                                    </w:rPr>
                                    <w:t>App</w:t>
                                  </w:r>
                                </w:p>
                              </w:txbxContent>
                            </wps:txbx>
                            <wps:bodyPr rot="0" vert="horz" wrap="square" lIns="91440" tIns="45720" rIns="91440" bIns="45720" anchor="t" anchorCtr="0">
                              <a:noAutofit/>
                            </wps:bodyPr>
                          </wps:wsp>
                        </wpg:grpSp>
                      </wpg:grpSp>
                      <wps:wsp>
                        <wps:cNvPr id="688" name="Text Box 2"/>
                        <wps:cNvSpPr txBox="1">
                          <a:spLocks noChangeArrowheads="1"/>
                        </wps:cNvSpPr>
                        <wps:spPr bwMode="auto">
                          <a:xfrm>
                            <a:off x="1399430" y="6583680"/>
                            <a:ext cx="2772968" cy="332612"/>
                          </a:xfrm>
                          <a:prstGeom prst="rect">
                            <a:avLst/>
                          </a:prstGeom>
                          <a:noFill/>
                          <a:ln w="9525">
                            <a:noFill/>
                            <a:miter lim="800000"/>
                            <a:headEnd/>
                            <a:tailEnd/>
                          </a:ln>
                        </wps:spPr>
                        <wps:txbx>
                          <w:txbxContent>
                            <w:p w:rsidR="00815EC0" w:rsidRDefault="00815EC0" w:rsidP="007170C1">
                              <w:pPr>
                                <w:jc w:val="center"/>
                              </w:pPr>
                              <w:r>
                                <w:rPr>
                                  <w:lang w:val="en-US"/>
                                </w:rPr>
                                <w:t>Hình 1.11: Mô hình đề xuất</w:t>
                              </w:r>
                            </w:p>
                          </w:txbxContent>
                        </wps:txbx>
                        <wps:bodyPr rot="0" vert="horz" wrap="square" lIns="91440" tIns="45720" rIns="91440" bIns="45720" anchor="t" anchorCtr="0">
                          <a:noAutofit/>
                        </wps:bodyPr>
                      </wps:wsp>
                    </wpg:wgp>
                  </a:graphicData>
                </a:graphic>
              </wp:anchor>
            </w:drawing>
          </mc:Choice>
          <mc:Fallback>
            <w:pict>
              <v:group id="Group 689" o:spid="_x0000_s1059" style="position:absolute;margin-left:.5pt;margin-top:16.6pt;width:439.25pt;height:544.55pt;z-index:252162048" coordsize="55784,69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">
                <v:group id="Group 684" o:spid="_x0000_s1060" style="position:absolute;width:55784;height:65754" coordsize="55784,65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ZSYMYAAADcAAAADwAAAGRycy9kb3ducmV2LnhtbESPQWvCQBSE7wX/w/KE&#10;3uomthVJ3YQgKh6kUC2U3h7ZZxKSfRuyaxL/fbdQ6HGYmW+YTTaZVgzUu9qygngRgSAurK65VPB5&#10;2T+tQTiPrLG1TAru5CBLZw8bTLQd+YOGsy9FgLBLUEHlfZdI6YqKDLqF7YiDd7W9QR9kX0rd4xjg&#10;ppXLKFpJgzWHhQo72lZUNOebUXAYccyf491waq7b+/fl9f3rFJNSj/MpfwPhafL/4b/2US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hlJgxgAAANwA&#10;AAAPAAAAAAAAAAAAAAAAAKoCAABkcnMvZG93bnJldi54bWxQSwUGAAAAAAQABAD6AAAAnQMAAAAA&#10;">
                  <v:shape id="_x0000_s1061" type="#_x0000_t202" style="position:absolute;left:12165;top:15505;width:9701;height:3776;rotation:-274308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fysUA&#10;AADcAAAADwAAAGRycy9kb3ducmV2LnhtbESPQWsCMRSE7wX/Q3iCt5q1gi6rUUqhReyhVFvx+Nw8&#10;N0s3L2sSdfvvm4LgcZiZb5j5srONuJAPtWMFo2EGgrh0uuZKwdf29TEHESKyxsYxKfilAMtF72GO&#10;hXZX/qTLJlYiQTgUqMDE2BZShtKQxTB0LXHyjs5bjEn6SmqP1wS3jXzKsom0WHNaMNjSi6HyZ3O2&#10;Ct7OpZl+SzP1p9N7/rHfHdZufFBq0O+eZyAidfEevrVXWsEkH8H/mX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x/KxQAAANwAAAAPAAAAAAAAAAAAAAAAAJgCAABkcnMv&#10;ZG93bnJldi54bWxQSwUGAAAAAAQABAD1AAAAigMAAAAA&#10;" filled="f" stroked="f">
                    <v:textbox>
                      <w:txbxContent>
                        <w:p w:rsidR="00815EC0" w:rsidRPr="0029445F" w:rsidRDefault="00815EC0" w:rsidP="003D3993">
                          <w:pPr>
                            <w:rPr>
                              <w:lang w:val="en-US"/>
                            </w:rPr>
                          </w:pPr>
                          <w:r>
                            <w:rPr>
                              <w:sz w:val="24"/>
                              <w:szCs w:val="24"/>
                              <w:lang w:val="en-US"/>
                            </w:rPr>
                            <w:t>Tin nhắn</w:t>
                          </w:r>
                        </w:p>
                      </w:txbxContent>
                    </v:textbox>
                  </v:shape>
                  <v:group id="Group 683" o:spid="_x0000_s1062" style="position:absolute;width:55784;height:65755" coordsize="55784,65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KFMQAAADcAAAADwAAAGRycy9kb3ducmV2LnhtbESPQYvCMBSE74L/ITxh&#10;b5p2RZFqFJHdZQ8iWAXx9miebbF5KU22rf9+Iwgeh5n5hlltelOJlhpXWlYQTyIQxJnVJecKzqfv&#10;8QKE88gaK8uk4EEONuvhYIWJth0fqU19LgKEXYIKCu/rREqXFWTQTWxNHLybbQz6IJtc6ga7ADeV&#10;/IyiuTRYclgosKZdQdk9/TMKfjrsttP4q93fb7vH9TQ7XPYxKfUx6rdLEJ56/w6/2r9awXwxhe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m/KFMQAAADcAAAA&#10;DwAAAAAAAAAAAAAAAACqAgAAZHJzL2Rvd25yZXYueG1sUEsFBgAAAAAEAAQA+gAAAJsDAAAAAA==&#10;">
                    <v:group id="Group 680" o:spid="_x0000_s1063" style="position:absolute;width:55784;height:65755" coordsize="55784,65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shape id="_x0000_s1064" type="#_x0000_t202" style="position:absolute;top:62974;width:8743;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nsAA&#10;AADcAAAADwAAAGRycy9kb3ducmV2LnhtbERPy4rCMBTdD/gP4QqzGxNlFK1GEUWYlTL1Ae4uzbUt&#10;Njelibbz92YhzPJw3otVZyvxpMaXjjUMBwoEceZMybmG03H3NQXhA7LByjFp+CMPq2XvY4GJcS3/&#10;0jMNuYgh7BPUUIRQJ1L6rCCLfuBq4sjdXGMxRNjk0jTYxnBbyZFSE2mx5NhQYE2bgrJ7+rAazvvb&#10;9fKtDvnWjuvWdUqynUmtP/vdeg4iUBf+xW/3j9EwGce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xnsAAAADcAAAADwAAAAAAAAAAAAAAAACYAgAAZHJzL2Rvd25y&#10;ZXYueG1sUEsFBgAAAAAEAAQA9QAAAIUDAAAAAA==&#10;" filled="f" stroked="f">
                        <v:textbox>
                          <w:txbxContent>
                            <w:p w:rsidR="00815EC0" w:rsidRPr="0029445F" w:rsidRDefault="00815EC0" w:rsidP="00040E73">
                              <w:pPr>
                                <w:rPr>
                                  <w:lang w:val="en-US"/>
                                </w:rPr>
                              </w:pPr>
                              <w:r w:rsidRPr="007714C6">
                                <w:rPr>
                                  <w:sz w:val="24"/>
                                  <w:szCs w:val="24"/>
                                  <w:lang w:val="en-US"/>
                                </w:rPr>
                                <w:t>ADE77</w:t>
                              </w:r>
                              <w:r>
                                <w:rPr>
                                  <w:lang w:val="en-US"/>
                                </w:rPr>
                                <w:t>53</w:t>
                              </w:r>
                            </w:p>
                          </w:txbxContent>
                        </v:textbox>
                      </v:shape>
                      <v:group id="Group 679" o:spid="_x0000_s1065" style="position:absolute;width:55784;height:63512" coordsize="55784,63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_x0000_s1066" type="#_x0000_t202" style="position:absolute;left:45481;top:1908;width:8315;height:3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7m8MA&#10;AADcAAAADwAAAGRycy9kb3ducmV2LnhtbESPT4vCMBTE7wt+h/AEb2vioqLVKLIi7ElZ/4G3R/Ns&#10;i81LaaLtfnsjLHgcZuY3zHzZ2lI8qPaFYw2DvgJBnDpTcKbheNh8TkD4gGywdEwa/sjDctH5mGNi&#10;XMO/9NiHTEQI+wQ15CFUiZQ+zcmi77uKOHpXV1sMUdaZNDU2EW5L+aXUWFosOC7kWNF3Tultf7ca&#10;Ttvr5TxUu2xtR1XjWiXZTqXWvW67moEI1IZ3+L/9YzSMR0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L7m8MAAADcAAAADwAAAAAAAAAAAAAAAACYAgAAZHJzL2Rv&#10;d25yZXYueG1sUEsFBgAAAAAEAAQA9QAAAIgDAAAAAA==&#10;" filled="f" stroked="f">
                          <v:textbox>
                            <w:txbxContent>
                              <w:p w:rsidR="00815EC0" w:rsidRPr="007714C6" w:rsidRDefault="00815EC0" w:rsidP="00040E73">
                                <w:pPr>
                                  <w:rPr>
                                    <w:sz w:val="24"/>
                                    <w:szCs w:val="24"/>
                                    <w:lang w:val="en-US"/>
                                  </w:rPr>
                                </w:pPr>
                                <w:r w:rsidRPr="007714C6">
                                  <w:rPr>
                                    <w:sz w:val="24"/>
                                    <w:szCs w:val="24"/>
                                    <w:lang w:val="en-US"/>
                                  </w:rPr>
                                  <w:t>SIM800A</w:t>
                                </w:r>
                              </w:p>
                            </w:txbxContent>
                          </v:textbox>
                        </v:shape>
                        <v:shape id="_x0000_s1067" type="#_x0000_t202" style="position:absolute;left:45242;top:8030;width:9329;height:3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eAMQA&#10;AADcAAAADwAAAGRycy9kb3ducmV2LnhtbESPQWvCQBSE7wX/w/KE3prdlkZqdBPEUuhJ0baCt0f2&#10;mYRm34bs1qT/3hUEj8PMfMMsi9G24ky9bxxreE4UCOLSmYYrDd9fH09vIHxANtg6Jg3/5KHIJw9L&#10;zIwbeEfnfahEhLDPUEMdQpdJ6cuaLPrEdcTRO7neYoiyr6TpcYhw28oXpWbSYsNxocaO1jWVv/s/&#10;q+FnczoeXtW2erdpN7hRSbZzqfXjdFwtQAQawz18a38aDbM0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XgDEAAAA3AAAAA8AAAAAAAAAAAAAAAAAmAIAAGRycy9k&#10;b3ducmV2LnhtbFBLBQYAAAAABAAEAPUAAACJAwAAAAA=&#10;" filled="f" stroked="f">
                          <v:textbox>
                            <w:txbxContent>
                              <w:p w:rsidR="00815EC0" w:rsidRPr="007714C6" w:rsidRDefault="00815EC0" w:rsidP="00040E73">
                                <w:pPr>
                                  <w:rPr>
                                    <w:sz w:val="24"/>
                                    <w:szCs w:val="24"/>
                                    <w:lang w:val="en-US"/>
                                  </w:rPr>
                                </w:pPr>
                                <w:r w:rsidRPr="007714C6">
                                  <w:rPr>
                                    <w:sz w:val="24"/>
                                    <w:szCs w:val="24"/>
                                    <w:lang w:val="en-US"/>
                                  </w:rPr>
                                  <w:t>DS3231</w:t>
                                </w:r>
                              </w:p>
                            </w:txbxContent>
                          </v:textbox>
                        </v:shape>
                        <v:shape id="_x0000_s1068" type="#_x0000_t202" style="position:absolute;left:45401;top:13437;width:7303;height:3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Ad8MA&#10;AADcAAAADwAAAGRycy9kb3ducmV2LnhtbESPT4vCMBTE74LfITzBm01WtOx2jSLKgidF9w/s7dE8&#10;27LNS2mytn57Iwgeh5n5DbNY9bYWF2p95VjDS6JAEOfOVFxo+Pr8mLyC8AHZYO2YNFzJw2o5HCww&#10;M67jI11OoRARwj5DDWUITSalz0uy6BPXEEfv7FqLIcq2kKbFLsJtLadKpdJixXGhxIY2JeV/p3+r&#10;4Xt//v2ZqUOxtfOmc72SbN+k1uNRv34HEagPz/CjvTMa0n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Ad8MAAADcAAAADwAAAAAAAAAAAAAAAACYAgAAZHJzL2Rv&#10;d25yZXYueG1sUEsFBgAAAAAEAAQA9QAAAIgDAAAAAA==&#10;" filled="f" stroked="f">
                          <v:textbox>
                            <w:txbxContent>
                              <w:p w:rsidR="00815EC0" w:rsidRPr="0029445F" w:rsidRDefault="00815EC0" w:rsidP="00040E73">
                                <w:pPr>
                                  <w:rPr>
                                    <w:lang w:val="en-US"/>
                                  </w:rPr>
                                </w:pPr>
                                <w:r w:rsidRPr="007714C6">
                                  <w:rPr>
                                    <w:sz w:val="24"/>
                                    <w:szCs w:val="24"/>
                                    <w:lang w:val="en-US"/>
                                  </w:rPr>
                                  <w:t>LCD</w:t>
                                </w:r>
                                <w:r>
                                  <w:rPr>
                                    <w:lang w:val="en-US"/>
                                  </w:rPr>
                                  <w:t xml:space="preserve"> 20x4</w:t>
                                </w:r>
                              </w:p>
                            </w:txbxContent>
                          </v:textbox>
                        </v:shape>
                        <v:shape id="_x0000_s1069" type="#_x0000_t202" style="position:absolute;left:45242;top:19719;width:8417;height:3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l7MQA&#10;AADcAAAADwAAAGRycy9kb3ducmV2LnhtbESPQWvCQBSE74L/YXlCb3VXqdbGbERaCp4qTWvB2yP7&#10;TILZtyG7NfHfd4WCx2FmvmHSzWAbcaHO1441zKYKBHHhTM2lhu+v98cVCB+QDTaOScOVPGyy8SjF&#10;xLieP+mSh1JECPsENVQhtImUvqjIop+6ljh6J9dZDFF2pTQd9hFuGzlXaikt1hwXKmzptaLinP9a&#10;DYeP0/HnSe3LN7toezcoyfZFav0wGbZrEIGGcA//t3dGw3Lx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gZezEAAAA3AAAAA8AAAAAAAAAAAAAAAAAmAIAAGRycy9k&#10;b3ducmV2LnhtbFBLBQYAAAAABAAEAPUAAACJAwAAAAA=&#10;" filled="f" stroked="f">
                          <v:textbox>
                            <w:txbxContent>
                              <w:p w:rsidR="00815EC0" w:rsidRPr="007714C6" w:rsidRDefault="00815EC0" w:rsidP="00040E73">
                                <w:pPr>
                                  <w:rPr>
                                    <w:sz w:val="24"/>
                                    <w:szCs w:val="24"/>
                                    <w:lang w:val="en-US"/>
                                  </w:rPr>
                                </w:pPr>
                                <w:r w:rsidRPr="007714C6">
                                  <w:rPr>
                                    <w:sz w:val="24"/>
                                    <w:szCs w:val="24"/>
                                    <w:lang w:val="en-US"/>
                                  </w:rPr>
                                  <w:t>ESP8266</w:t>
                                </w:r>
                              </w:p>
                            </w:txbxContent>
                          </v:textbox>
                        </v:shape>
                        <v:shape id="_x0000_s1070" type="#_x0000_t202" style="position:absolute;left:20349;top:20177;width:9701;height:3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UBcQA&#10;AADcAAAADwAAAGRycy9kb3ducmV2LnhtbESPQWvCQBSE70L/w/IKveluSw01ugliKfSkGNuCt0f2&#10;mYRm34bs1qT/3hUEj8PMfMOs8tG24ky9bxxreJ4pEMSlMw1XGr4OH9M3ED4gG2wdk4Z/8pBnD5MV&#10;psYNvKdzESoRIexT1FCH0KVS+rImi37mOuLonVxvMUTZV9L0OES4beWLUom02HBcqLGjTU3lb/Fn&#10;NXxvT8efV7Wr3u28G9yoJNuF1PrpcVwvQQQawz18a38aDcl8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zVAXEAAAA3AAAAA8AAAAAAAAAAAAAAAAAmAIAAGRycy9k&#10;b3ducmV2LnhtbFBLBQYAAAAABAAEAPUAAACJAwAAAAA=&#10;" filled="f" stroked="f">
                          <v:textbox>
                            <w:txbxContent>
                              <w:p w:rsidR="00815EC0" w:rsidRPr="0029445F" w:rsidRDefault="00815EC0" w:rsidP="00040E73">
                                <w:pPr>
                                  <w:rPr>
                                    <w:lang w:val="en-US"/>
                                  </w:rPr>
                                </w:pPr>
                                <w:r>
                                  <w:rPr>
                                    <w:sz w:val="24"/>
                                    <w:szCs w:val="24"/>
                                    <w:lang w:val="en-US"/>
                                  </w:rPr>
                                  <w:t>RS-485</w:t>
                                </w:r>
                              </w:p>
                            </w:txbxContent>
                          </v:textbox>
                        </v:shape>
                        <v:group id="Group 678" o:spid="_x0000_s1071" style="position:absolute;width:55784;height:63512" coordsize="55784,63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Picture 583" o:spid="_x0000_s1072" type="#_x0000_t75" alt="Kết quả hình ảnh cho DHT11" style="position:absolute;left:51206;top:36257;width:4578;height:5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wO7DFAAAA3AAAAA8AAABkcnMvZG93bnJldi54bWxEj0FrAjEUhO+C/yE8wYvUrIp22RpFbAs9&#10;7EXtD3jdPJOlm5d1k+r23zcFweMwM98w623vGnGlLtSeFcymGQjiyuuajYLP0/tTDiJEZI2NZ1Lw&#10;SwG2m+FgjYX2Nz7Q9RiNSBAOBSqwMbaFlKGy5DBMfUucvLPvHMYkOyN1h7cEd42cZ9lKOqw5LVhs&#10;aW+p+j7+OAWyfN5dysuXWZUmf7Vvk0V7PrBS41G/ewERqY+P8L39oRUs8wX8n0lHQG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sDuwxQAAANwAAAAPAAAAAAAAAAAAAAAA&#10;AJ8CAABkcnMvZG93bnJldi54bWxQSwUGAAAAAAQABAD3AAAAkQMAAAAA&#10;">
                            <v:imagedata r:id="rId48" o:title="Kết quả hình ảnh cho DHT11"/>
                            <v:path arrowok="t"/>
                          </v:shape>
                          <v:shape id="Picture 586" o:spid="_x0000_s1073" type="#_x0000_t75" alt="Kết quả hình ảnh cho cảm biến khí gas" style="position:absolute;left:50331;top:29737;width:5398;height:5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2jCXFAAAA3AAAAA8AAABkcnMvZG93bnJldi54bWxEj0+LwjAUxO/CfofwFryIpgr+oRpFXIW9&#10;KOgueH00z6Zs89I2Ueu33wiCx2FmfsMsVq0txY0aXzhWMBwkIIgzpwvOFfz+7PozED4gaywdk4IH&#10;eVgtPzoLTLW785Fup5CLCGGfogITQpVK6TNDFv3AVcTRu7jGYoiyyaVu8B7htpSjJJlIiwXHBYMV&#10;bQxlf6erVbCbVsd9va3PpWnr4YbGh6/RuqdU97Ndz0EEasM7/Gp/awXj2QSeZ+IRk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9owlxQAAANwAAAAPAAAAAAAAAAAAAAAA&#10;AJ8CAABkcnMvZG93bnJldi54bWxQSwUGAAAAAAQABAD3AAAAkQMAAAAA&#10;">
                            <v:imagedata r:id="rId49" o:title="Kết quả hình ảnh cho cảm biến khí gas"/>
                            <v:path arrowok="t"/>
                          </v:shape>
                          <v:shape id="Picture 587" o:spid="_x0000_s1074" type="#_x0000_t75" alt="Kết quả hình ảnh cho Button 12x12" style="position:absolute;left:48025;top:49775;width:7703;height:7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6a83HAAAA3AAAAA8AAABkcnMvZG93bnJldi54bWxEj09rwkAUxO8Fv8PyBG91Y0GNqatIW6V6&#10;aKl/Dr09ss9sMPs2ZFeTfvtuQehxmJnfMPNlZytxo8aXjhWMhgkI4tzpkgsFx8P6MQXhA7LGyjEp&#10;+CEPy0XvYY6Zdi1/0W0fChEh7DNUYEKoMyl9bsiiH7qaOHpn11gMUTaF1A22EW4r+ZQkE2mx5Lhg&#10;sKYXQ/llf7UK3l7b0/fInY5FWprd7KPebi6fW6UG/W71DCJQF/7D9/a7VjBOp/B3Jh4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6a83HAAAA3AAAAA8AAAAAAAAAAAAA&#10;AAAAnwIAAGRycy9kb3ducmV2LnhtbFBLBQYAAAAABAAEAPcAAACTAwAAAAA=&#10;">
                            <v:imagedata r:id="rId50" o:title="Kết quả hình ảnh cho Button 12x12"/>
                            <v:path arrowok="t"/>
                          </v:shape>
                          <v:shape id="Picture 621" o:spid="_x0000_s1075" type="#_x0000_t75" alt="Kết quả hình ảnh cho Relay" style="position:absolute;top:34111;width:6083;height:6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kC+LDAAAA3AAAAA8AAABkcnMvZG93bnJldi54bWxEj8FqwzAQRO+F/IPYQC+llm2KKU6UEBIM&#10;Jbe6/YDF2som1spYSuzk66NAoMdhZt4w6+1se3Gh0XeOFWRJCoK4cbpjo+D3p3r/BOEDssbeMSm4&#10;koftZvGyxlK7ib/pUgcjIoR9iQraEIZSSt+0ZNEnbiCO3p8bLYYoRyP1iFOE217maVpIix3HhRYH&#10;2rfUnOqzVeAzfLtJP9vJuEqeP07FoaiOSr0u590KRKA5/Ief7S+toMgzeJyJR0B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yQL4sMAAADcAAAADwAAAAAAAAAAAAAAAACf&#10;AgAAZHJzL2Rvd25yZXYueG1sUEsFBgAAAAAEAAQA9wAAAI8DAAAAAA==&#10;">
                            <v:imagedata r:id="rId51" o:title="Kết quả hình ảnh cho Relay"/>
                            <v:path arrowok="t"/>
                          </v:shape>
                          <v:shape id="Picture 622" o:spid="_x0000_s1076" type="#_x0000_t75" alt="Kết quả hình ảnh cho ADE 7753" style="position:absolute;left:1033;top:58680;width:4674;height:4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SUOnCAAAA3AAAAA8AAABkcnMvZG93bnJldi54bWxEj0FrAjEUhO+F/ofwCt5q1mUR2RpFhIJX&#10;t4IeXzevm2U3L9sk1fjvm0LB4zAz3zDrbbKjuJIPvWMFi3kBgrh1uudOwenj/XUFIkRkjaNjUnCn&#10;ANvN89Maa+1ufKRrEzuRIRxqVGBinGopQ2vIYpi7iTh7X85bjFn6TmqPtwy3oyyLYikt9pwXDE60&#10;N9QOzY9VcHbjYPx3aqrzbvjsu8pN6VIpNXtJuzcQkVJ8hP/bB61gWZbwdyYfAb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lDpwgAAANwAAAAPAAAAAAAAAAAAAAAAAJ8C&#10;AABkcnMvZG93bnJldi54bWxQSwUGAAAAAAQABAD3AAAAjgMAAAAA&#10;">
                            <v:imagedata r:id="rId52" o:title="Kết quả hình ảnh cho ADE 7753"/>
                            <v:path arrowok="t"/>
                          </v:shape>
                          <v:shape id="Picture 623" o:spid="_x0000_s1077" type="#_x0000_t75" alt="Kết quả hình ảnh cho Relay" style="position:absolute;top:28704;width:6350;height:6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eZPDAAAA3AAAAA8AAABkcnMvZG93bnJldi54bWxEj0FrAjEUhO+F/ofwBG810YLU1ShaEaWH&#10;gtvi+bF57gY3L8sm1d1/bwqCx2FmvmEWq87V4kptsJ41jEcKBHHhjeVSw+/P7u0DRIjIBmvPpKGn&#10;AKvl68sCM+NvfKRrHkuRIBwy1FDF2GRShqIih2HkG+LknX3rMCbZltK0eEtwV8uJUlPp0HJaqLCh&#10;z4qKS/7nNHzZ3ffm3PT7LalebrbFzKpT1Ho46NZzEJG6+Aw/2gejYTp5h/8z6Qj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h5k8MAAADcAAAADwAAAAAAAAAAAAAAAACf&#10;AgAAZHJzL2Rvd25yZXYueG1sUEsFBgAAAAAEAAQA9wAAAI8DAAAAAA==&#10;">
                            <v:imagedata r:id="rId53" o:title="Kết quả hình ảnh cho Relay"/>
                            <v:path arrowok="t"/>
                          </v:shape>
                          <v:rect id="Rectangle 626" o:spid="_x0000_s1078" style="position:absolute;left:21150;top:9223;width:13736;height:84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t9MQA&#10;AADcAAAADwAAAGRycy9kb3ducmV2LnhtbESPzWrDMBCE74W8g9hAbo0cE1zjRgkhEBJ6KXX6AIu1&#10;td1YKyPJP+3TV4VCj8PMfMPsDrPpxEjOt5YVbNYJCOLK6pZrBe+382MOwgdkjZ1lUvBFHg77xcMO&#10;C20nfqOxDLWIEPYFKmhC6AspfdWQQb+2PXH0PqwzGKJ0tdQOpwg3nUyTJJMGW44LDfZ0aqi6l4NR&#10;YDev4eU2bQemyV3y9rPqvp9ypVbL+fgMItAc/sN/7atWkKUZ/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LfTEAAAA3AAAAA8AAAAAAAAAAAAAAAAAmAIAAGRycy9k&#10;b3ducmV2LnhtbFBLBQYAAAAABAAEAPUAAACJAwAAAAA=&#10;" fillcolor="#4f81bd [3204]" strokecolor="#243f60 [1604]" strokeweight="2pt">
                            <v:textbox>
                              <w:txbxContent>
                                <w:p w:rsidR="00815EC0" w:rsidRPr="00736F0D" w:rsidRDefault="00815EC0" w:rsidP="00040E73">
                                  <w:pPr>
                                    <w:jc w:val="center"/>
                                    <w:rPr>
                                      <w:sz w:val="20"/>
                                      <w:szCs w:val="20"/>
                                      <w:lang w:val="en-US"/>
                                    </w:rPr>
                                  </w:pPr>
                                  <w:r w:rsidRPr="00736F0D">
                                    <w:rPr>
                                      <w:sz w:val="20"/>
                                      <w:szCs w:val="20"/>
                                      <w:lang w:val="en-US"/>
                                    </w:rPr>
                                    <w:t>MASTER</w:t>
                                  </w:r>
                                </w:p>
                                <w:p w:rsidR="00815EC0" w:rsidRPr="00736F0D" w:rsidRDefault="00815EC0" w:rsidP="00040E73">
                                  <w:pPr>
                                    <w:jc w:val="center"/>
                                    <w:rPr>
                                      <w:sz w:val="20"/>
                                      <w:szCs w:val="20"/>
                                      <w:lang w:val="en-US"/>
                                    </w:rPr>
                                  </w:pPr>
                                  <w:r w:rsidRPr="00736F0D">
                                    <w:rPr>
                                      <w:sz w:val="20"/>
                                      <w:szCs w:val="20"/>
                                      <w:lang w:val="en-US"/>
                                    </w:rPr>
                                    <w:t>STM32F407VGT6</w:t>
                                  </w:r>
                                </w:p>
                              </w:txbxContent>
                            </v:textbox>
                          </v:rect>
                          <v:rect id="Rectangle 627" o:spid="_x0000_s1079" style="position:absolute;left:36337;top:44606;width:13278;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b8QA&#10;AADcAAAADwAAAGRycy9kb3ducmV2LnhtbESPwWrDMBBE74X+g9hCb41sUxzjRgmlEFJ6CbHzAYu1&#10;tZ1YKyMpsduvjwqFHIeZecOsNrMZxJWc7y0rSBcJCOLG6p5bBcd6+1KA8AFZ42CZFPyQh8368WGF&#10;pbYTH+hahVZECPsSFXQhjKWUvunIoF/YkTh639YZDFG6VmqHU4SbQWZJkkuDPceFDkf66Kg5Vxej&#10;wKb78FVPrxemye2K/tQMv8tCqeen+f0NRKA53MP/7U+tIM+W8HcmH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piG/EAAAA3AAAAA8AAAAAAAAAAAAAAAAAmAIAAGRycy9k&#10;b3ducmV2LnhtbFBLBQYAAAAABAAEAPUAAACJAwAAAAA=&#10;" fillcolor="#4f81bd [3204]" strokecolor="#243f60 [1604]" strokeweight="2pt">
                            <v:textbox>
                              <w:txbxContent>
                                <w:p w:rsidR="00815EC0" w:rsidRPr="00736F0D" w:rsidRDefault="00815EC0" w:rsidP="00040E73">
                                  <w:pPr>
                                    <w:jc w:val="center"/>
                                    <w:rPr>
                                      <w:sz w:val="20"/>
                                      <w:szCs w:val="20"/>
                                      <w:lang w:val="en-US"/>
                                    </w:rPr>
                                  </w:pPr>
                                  <w:r w:rsidRPr="00736F0D">
                                    <w:rPr>
                                      <w:sz w:val="20"/>
                                      <w:szCs w:val="20"/>
                                      <w:lang w:val="en-US"/>
                                    </w:rPr>
                                    <w:t>SLAVE BUTTON</w:t>
                                  </w:r>
                                </w:p>
                                <w:p w:rsidR="00815EC0" w:rsidRPr="00736F0D" w:rsidRDefault="00815EC0" w:rsidP="00040E73">
                                  <w:pPr>
                                    <w:jc w:val="center"/>
                                    <w:rPr>
                                      <w:sz w:val="20"/>
                                      <w:szCs w:val="20"/>
                                      <w:lang w:val="en-US"/>
                                    </w:rPr>
                                  </w:pPr>
                                  <w:r w:rsidRPr="00736F0D">
                                    <w:rPr>
                                      <w:sz w:val="20"/>
                                      <w:szCs w:val="20"/>
                                      <w:lang w:val="en-US"/>
                                    </w:rPr>
                                    <w:t>PIC16F628A</w:t>
                                  </w:r>
                                </w:p>
                              </w:txbxContent>
                            </v:textbox>
                          </v:rect>
                          <v:rect id="Rectangle 628" o:spid="_x0000_s1080" style="position:absolute;left:7871;top:31328;width:12478;height:6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YcHcEA&#10;AADcAAAADwAAAGRycy9kb3ducmV2LnhtbERP3WrCMBS+H/gO4QjerallaOmMIsLY2I1ofYBDc9ZW&#10;m5OSpLbu6c3FYJcf3/9mN5lO3Mn51rKCZZKCIK6sbrlWcCk/XnMQPiBr7CyTggd52G1nLxsstB35&#10;RPdzqEUMYV+ggiaEvpDSVw0Z9IntiSP3Y53BEKGrpXY4xnDTySxNV9Jgy7GhwZ4ODVW382AU2OUx&#10;fJfj28A0us+8vVbd7zpXajGf9u8gAk3hX/zn/tIKVllcG8/EIyC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2HB3BAAAA3AAAAA8AAAAAAAAAAAAAAAAAmAIAAGRycy9kb3du&#10;cmV2LnhtbFBLBQYAAAAABAAEAPUAAACGAwAAAAA=&#10;" fillcolor="#4f81bd [3204]" strokecolor="#243f60 [1604]" strokeweight="2pt">
                            <v:textbox>
                              <w:txbxContent>
                                <w:p w:rsidR="00815EC0" w:rsidRPr="00736F0D" w:rsidRDefault="00815EC0" w:rsidP="00040E73">
                                  <w:pPr>
                                    <w:jc w:val="center"/>
                                    <w:rPr>
                                      <w:sz w:val="20"/>
                                      <w:szCs w:val="20"/>
                                      <w:lang w:val="en-US"/>
                                    </w:rPr>
                                  </w:pPr>
                                  <w:r w:rsidRPr="00736F0D">
                                    <w:rPr>
                                      <w:sz w:val="20"/>
                                      <w:szCs w:val="20"/>
                                      <w:lang w:val="en-US"/>
                                    </w:rPr>
                                    <w:t>SLAVE DEVICE 1</w:t>
                                  </w:r>
                                </w:p>
                                <w:p w:rsidR="00815EC0" w:rsidRPr="00736F0D" w:rsidRDefault="00815EC0" w:rsidP="00040E73">
                                  <w:pPr>
                                    <w:jc w:val="center"/>
                                    <w:rPr>
                                      <w:sz w:val="20"/>
                                      <w:szCs w:val="20"/>
                                      <w:lang w:val="en-US"/>
                                    </w:rPr>
                                  </w:pPr>
                                  <w:r w:rsidRPr="00736F0D">
                                    <w:rPr>
                                      <w:sz w:val="20"/>
                                      <w:szCs w:val="20"/>
                                      <w:lang w:val="en-US"/>
                                    </w:rPr>
                                    <w:t>PIC16F628A</w:t>
                                  </w:r>
                                </w:p>
                              </w:txbxContent>
                            </v:textbox>
                          </v:rect>
                          <v:rect id="Rectangle 629" o:spid="_x0000_s1081" style="position:absolute;left:36337;top:32759;width:13195;height:6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5hsQA&#10;AADcAAAADwAAAGRycy9kb3ducmV2LnhtbESPzWrDMBCE74W8g9hAb40cU1LHiWJCoTT0UprkARZr&#10;YzuxVkaSf5qnrwqFHoeZ+YbZFpNpxUDON5YVLBcJCOLS6oYrBefT21MGwgdkja1lUvBNHord7GGL&#10;ubYjf9FwDJWIEPY5KqhD6HIpfVmTQb+wHXH0LtYZDFG6SmqHY4SbVqZJspIGG44LNXb0WlN5O/ZG&#10;gV1+ho/T+Nwzje49a65le3/JlHqcT/sNiEBT+A//tQ9awSpdw++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6uYbEAAAA3AAAAA8AAAAAAAAAAAAAAAAAmAIAAGRycy9k&#10;b3ducmV2LnhtbFBLBQYAAAAABAAEAPUAAACJAwAAAAA=&#10;" fillcolor="#4f81bd [3204]" strokecolor="#243f60 [1604]" strokeweight="2pt">
                            <v:textbox>
                              <w:txbxContent>
                                <w:p w:rsidR="00815EC0" w:rsidRPr="00736F0D" w:rsidRDefault="00815EC0" w:rsidP="00040E73">
                                  <w:pPr>
                                    <w:jc w:val="center"/>
                                    <w:rPr>
                                      <w:sz w:val="20"/>
                                      <w:szCs w:val="20"/>
                                      <w:lang w:val="en-US"/>
                                    </w:rPr>
                                  </w:pPr>
                                  <w:r w:rsidRPr="00736F0D">
                                    <w:rPr>
                                      <w:sz w:val="20"/>
                                      <w:szCs w:val="20"/>
                                      <w:lang w:val="en-US"/>
                                    </w:rPr>
                                    <w:t>SLAVE SENSOR</w:t>
                                  </w:r>
                                </w:p>
                                <w:p w:rsidR="00815EC0" w:rsidRPr="00736F0D" w:rsidRDefault="00815EC0" w:rsidP="00040E73">
                                  <w:pPr>
                                    <w:jc w:val="center"/>
                                    <w:rPr>
                                      <w:sz w:val="20"/>
                                      <w:szCs w:val="20"/>
                                      <w:lang w:val="en-US"/>
                                    </w:rPr>
                                  </w:pPr>
                                  <w:r w:rsidRPr="00736F0D">
                                    <w:rPr>
                                      <w:sz w:val="20"/>
                                      <w:szCs w:val="20"/>
                                      <w:lang w:val="en-US"/>
                                    </w:rPr>
                                    <w:t>PIC16F628A</w:t>
                                  </w:r>
                                </w:p>
                              </w:txbxContent>
                            </v:textbox>
                          </v:rect>
                          <v:shape id="Picture 630" o:spid="_x0000_s1082" type="#_x0000_t75" alt="Kết quả hình ảnh cho IC DS3231" style="position:absolute;left:39438;top:7076;width:6280;height:6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bn8PEAAAA3AAAAA8AAABkcnMvZG93bnJldi54bWxET8tqwkAU3Rf8h+EK3dVJLQSJjlIKrRLE&#10;+kJwd83cJsHMnZiZmPTvO4uCy8N5zxa9qcSdGldaVvA6ikAQZ1aXnCs4Hj5fJiCcR9ZYWSYFv+Rg&#10;MR88zTDRtuMd3fc+FyGEXYIKCu/rREqXFWTQjWxNHLgf2xj0ATa51A12IdxUchxFsTRYcmgosKaP&#10;grLrvjUKlvXX9bZKT5dt2rZ6M7brc/o9Uep52L9PQXjq/UP8715pBfFbmB/OhCM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9bn8PEAAAA3AAAAA8AAAAAAAAAAAAAAAAA&#10;nwIAAGRycy9kb3ducmV2LnhtbFBLBQYAAAAABAAEAPcAAACQAwAAAAA=&#10;">
                            <v:imagedata r:id="rId54" o:title="Kết quả hình ảnh cho IC DS3231"/>
                            <v:path arrowok="t"/>
                          </v:shape>
                          <v:shape id="Picture 631" o:spid="_x0000_s1083" type="#_x0000_t75" alt="Kết quả hình ảnh cho LCD 20X4" style="position:absolute;left:39438;top:12881;width:6534;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oFT/DAAAA3AAAAA8AAABkcnMvZG93bnJldi54bWxEj81qwzAQhO+FvIPYQm6NnAZCcKOENlDI&#10;IT3U9gMs1toytVauJf+9fVQo5DjMzDfM8TzbVozU+8axgu0mAUFcOt1wraDIP18OIHxA1tg6JgUL&#10;eTifVk9HTLWb+JvGLNQiQtinqMCE0KVS+tKQRb9xHXH0KtdbDFH2tdQ9ThFuW/maJHtpseG4YLCj&#10;i6HyJxusgnH60tXwm5iPvCp8vexuumi8Uuvn+f0NRKA5PML/7atWsN9t4e9MPALyd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egVP8MAAADcAAAADwAAAAAAAAAAAAAAAACf&#10;AgAAZHJzL2Rvd25yZXYueG1sUEsFBgAAAAAEAAQA9wAAAI8DAAAAAA==&#10;">
                            <v:imagedata r:id="rId55" o:title="Kết quả hình ảnh cho LCD 20X4"/>
                            <v:path arrowok="t"/>
                          </v:shape>
                          <v:shape id="Picture 632" o:spid="_x0000_s1084" type="#_x0000_t75" alt="Kết quả hình ảnh cho ESP 8266" style="position:absolute;left:39995;top:18765;width:5721;height:5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zSi7EAAAA3AAAAA8AAABkcnMvZG93bnJldi54bWxEj81qwzAQhO+FvoPYQm+NnJSY1rEcSiGQ&#10;HkJJ6kOPi7T+wdbKWErsvn0UKOQ4zMw3TL6dbS8uNPrWsYLlIgFBrJ1puVZQ/uxe3kD4gGywd0wK&#10;/sjDtnh8yDEzbuIjXU6hFhHCPkMFTQhDJqXXDVn0CzcQR69yo8UQ5VhLM+IU4baXqyRJpcWW40KD&#10;A302pLvT2Sr40r/dIan8uqve5TfN55K8LpV6fpo/NiACzeEe/m/vjYL0dQW3M/EIy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zSi7EAAAA3AAAAA8AAAAAAAAAAAAAAAAA&#10;nwIAAGRycy9kb3ducmV2LnhtbFBLBQYAAAAABAAEAPcAAACQAwAAAAA=&#10;">
                            <v:imagedata r:id="rId56" o:title="Kết quả hình ảnh cho ESP 8266"/>
                            <v:path arrowok="t"/>
                          </v:shape>
                          <v:shape id="Picture 633" o:spid="_x0000_s1085" type="#_x0000_t75" alt="Kết quả hình ảnh cho module sim 800A" style="position:absolute;left:39438;top:954;width:5817;height:6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lP6LEAAAA3AAAAA8AAABkcnMvZG93bnJldi54bWxEj0FrwkAUhO8F/8PyhN6ajQmENrqKthba&#10;U9AIvT6yzySYfRt2V03/fbdQ6HGYmW+Y1WYyg7iR871lBYskBUHcWN1zq+BUvz89g/ABWeNgmRR8&#10;k4fNevawwlLbOx/odgytiBD2JSroQhhLKX3TkUGf2JE4emfrDIYoXSu1w3uEm0FmaVpIgz3HhQ5H&#10;eu2ouRyvRsHnkNX25WvvJlmdbJYfTPW2y5R6nE/bJYhAU/gP/7U/tIIiz+H3TDwC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elP6LEAAAA3AAAAA8AAAAAAAAAAAAAAAAA&#10;nwIAAGRycy9kb3ducmV2LnhtbFBLBQYAAAAABAAEAPcAAACQAwAAAAA=&#10;">
                            <v:imagedata r:id="rId57" o:title="Kết quả hình ảnh cho module sim 800A"/>
                            <v:path arrowok="t"/>
                          </v:shape>
                          <v:rect id="Rectangle 634" o:spid="_x0000_s1086" style="position:absolute;left:7235;top:52319;width:13253;height:6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AxcMA&#10;AADcAAAADwAAAGRycy9kb3ducmV2LnhtbESP0YrCMBRE3xf8h3AF39bUVbRUo8iCKL7Iqh9waa5t&#10;tbkpSbR1v34jCPs4zMwZZrHqTC0e5HxlWcFomIAgzq2uuFBwPm0+UxA+IGusLZOCJ3lYLXsfC8y0&#10;bfmHHsdQiAhhn6GCMoQmk9LnJRn0Q9sQR+9incEQpSukdthGuKnlV5JMpcGK40KJDX2XlN+Od6PA&#10;jg5hf2ond6bWbdPqmte/s1SpQb9bz0EE6sJ/+N3eaQXT8QRe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KAxcMAAADcAAAADwAAAAAAAAAAAAAAAACYAgAAZHJzL2Rv&#10;d25yZXYueG1sUEsFBgAAAAAEAAQA9QAAAIgDAAAAAA==&#10;" fillcolor="#4f81bd [3204]" strokecolor="#243f60 [1604]" strokeweight="2pt">
                            <v:textbox>
                              <w:txbxContent>
                                <w:p w:rsidR="00815EC0" w:rsidRPr="00736F0D" w:rsidRDefault="00815EC0" w:rsidP="00040E73">
                                  <w:pPr>
                                    <w:jc w:val="center"/>
                                    <w:rPr>
                                      <w:sz w:val="20"/>
                                      <w:szCs w:val="20"/>
                                      <w:lang w:val="en-US"/>
                                    </w:rPr>
                                  </w:pPr>
                                  <w:r w:rsidRPr="00736F0D">
                                    <w:rPr>
                                      <w:sz w:val="20"/>
                                      <w:szCs w:val="20"/>
                                      <w:lang w:val="en-US"/>
                                    </w:rPr>
                                    <w:t>SLAVE COMPTEUR</w:t>
                                  </w:r>
                                </w:p>
                                <w:p w:rsidR="00815EC0" w:rsidRPr="00736F0D" w:rsidRDefault="00815EC0" w:rsidP="00040E73">
                                  <w:pPr>
                                    <w:jc w:val="center"/>
                                    <w:rPr>
                                      <w:sz w:val="20"/>
                                      <w:szCs w:val="20"/>
                                      <w:lang w:val="en-US"/>
                                    </w:rPr>
                                  </w:pPr>
                                  <w:r w:rsidRPr="00736F0D">
                                    <w:rPr>
                                      <w:sz w:val="20"/>
                                      <w:szCs w:val="20"/>
                                      <w:lang w:val="en-US"/>
                                    </w:rPr>
                                    <w:t>PIC16F887</w:t>
                                  </w:r>
                                </w:p>
                              </w:txbxContent>
                            </v:textbox>
                          </v:rect>
                          <v:line id="Straight Connector 636" o:spid="_x0000_s1087" style="position:absolute;visibility:visible;mso-wrap-style:square" from="37371,2067" to="37371,23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WWRcUAAADcAAAADwAAAGRycy9kb3ducmV2LnhtbESPUWvCQBCE34X+h2MLvumlSoNNPUUK&#10;gmhftP0B29w2Ceb20rtVo7++VxD6OMzMN8x82btWnSnExrOBp3EGirj0tuHKwOfHejQDFQXZYuuZ&#10;DFwpwnLxMJhjYf2F93Q+SKUShGOBBmqRrtA6ljU5jGPfESfv2weHkmSotA14SXDX6kmW5dphw2mh&#10;xo7eaiqPh5Mz8LN738TrVzuR/Pm2PYbV7EWm0ZjhY796BSXUy3/43t5YA/k0h78z6Qj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WWRcUAAADcAAAADwAAAAAAAAAA&#10;AAAAAAChAgAAZHJzL2Rvd25yZXYueG1sUEsFBgAAAAAEAAQA+QAAAJMDAAAAAA==&#10;" strokecolor="#4579b8 [3044]"/>
                          <v:line id="Straight Connector 637" o:spid="_x0000_s1088" style="position:absolute;visibility:visible;mso-wrap-style:square" from="37371,2146" to="39593,2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kz3sUAAADcAAAADwAAAGRycy9kb3ducmV2LnhtbESPUWvCQBCE34X+h2MLfauXKk019RQp&#10;FKT2ResPWHNrEsztpXdbjf31XqHg4zAz3zCzRe9adaIQG88GnoYZKOLS24YrA7uv98cJqCjIFlvP&#10;ZOBCERbzu8EMC+vPvKHTViqVIBwLNFCLdIXWsazJYRz6jjh5Bx8cSpKh0jbgOcFdq0dZlmuHDaeF&#10;Gjt6q6k8bn+cge/15ype9u1I8uffj2NYTqYyjsY83PfLV1BCvdzC/+2VNZCPX+DvTDoCen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tkz3sUAAADcAAAADwAAAAAAAAAA&#10;AAAAAAChAgAAZHJzL2Rvd25yZXYueG1sUEsFBgAAAAAEAAQA+QAAAJMDAAAAAA==&#10;" strokecolor="#4579b8 [3044]"/>
                          <v:line id="Straight Connector 638" o:spid="_x0000_s1089" style="position:absolute;visibility:visible;mso-wrap-style:square" from="37450,9780" to="39736,9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nrMIAAADcAAAADwAAAGRycy9kb3ducmV2LnhtbERPzWrCQBC+F/oOyxS81Y1Kg42uIgVB&#10;tJdqH2DMjkkwO5vujhp9+u6h0OPH9z9f9q5VVwqx8WxgNMxAEZfeNlwZ+D6sX6egoiBbbD2TgTtF&#10;WC6en+ZYWH/jL7rupVIphGOBBmqRrtA6ljU5jEPfESfu5INDSTBU2ga8pXDX6nGW5dphw6mhxo4+&#10;airP+4sz8LP73MT7sR1L/vbYnsNq+i6TaMzgpV/NQAn18i/+c2+sgXyS1qYz6Qj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nrMIAAADcAAAADwAAAAAAAAAAAAAA&#10;AAChAgAAZHJzL2Rvd25yZXYueG1sUEsFBgAAAAAEAAQA+QAAAJADAAAAAA==&#10;" strokecolor="#4579b8 [3044]"/>
                          <v:line id="Straight Connector 639" o:spid="_x0000_s1090" style="position:absolute;visibility:visible;mso-wrap-style:square" from="37371,15107" to="39434,15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oCN8UAAADcAAAADwAAAGRycy9kb3ducmV2LnhtbESPUWvCQBCE3wv9D8cW+lYvKgZNPUUK&#10;gtS+1PYHbHNrEsztpXerRn+9Vyj4OMzMN8x82btWnSjExrOB4SADRVx623Bl4Ptr/TIFFQXZYuuZ&#10;DFwownLx+DDHwvozf9JpJ5VKEI4FGqhFukLrWNbkMA58R5y8vQ8OJclQaRvwnOCu1aMsy7XDhtNC&#10;jR291VQedkdn4Hf7sYmXn3Yk+eT6fgir6UzG0Zjnp371Ckqol3v4v72xBvLxDP7OpCOgF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oCN8UAAADcAAAADwAAAAAAAAAA&#10;AAAAAAChAgAAZHJzL2Rvd25yZXYueG1sUEsFBgAAAAAEAAQA+QAAAJMDAAAAAA==&#10;" strokecolor="#4579b8 [3044]"/>
                          <v:line id="Straight Connector 640" o:spid="_x0000_s1091" style="position:absolute;visibility:visible;mso-wrap-style:square" from="37371,23058" to="39720,23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bY18IAAADcAAAADwAAAGRycy9kb3ducmV2LnhtbERPzWrCQBC+F/oOyxR6q5taGzR1FREE&#10;sb2ofYBpdkyC2dm4O2rs03cPBY8f3/903rtWXSjExrOB10EGirj0tuHKwPd+9TIGFQXZYuuZDNwo&#10;wnz2+DDFwvorb+myk0qlEI4FGqhFukLrWNbkMA58R5y4gw8OJcFQaRvwmsJdq4dZlmuHDaeGGjta&#10;1lQed2dn4PT5tY63n3Yo+fvv5hgW44m8RWOen/rFByihXu7if/faGshHaX46k46An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TbY18IAAADcAAAADwAAAAAAAAAAAAAA&#10;AAChAgAAZHJzL2Rvd25yZXYueG1sUEsFBgAAAAAEAAQA+QAAAJADAAAAAA==&#10;" strokecolor="#4579b8 [3044]"/>
                          <v:line id="Straight Connector 641" o:spid="_x0000_s1092" style="position:absolute;visibility:visible;mso-wrap-style:square" from="34985,13199" to="37371,13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p9TMUAAADcAAAADwAAAGRycy9kb3ducmV2LnhtbESPUWvCQBCE3wv+h2OFvtWLVoONniKF&#10;grR9qe0P2Oa2STC3F++2Gv31vYLg4zAz3zDLde9adaQQG88GxqMMFHHpbcOVga/Pl4c5qCjIFlvP&#10;ZOBMEdarwd0SC+tP/EHHnVQqQTgWaKAW6QqtY1mTwzjyHXHyfnxwKEmGStuApwR3rZ5kWa4dNpwW&#10;auzouaZyv/t1Bg5v79t4/m4nks8ur/uwmT/JYzTmfthvFqCEermFr+2tNZBPx/B/Jh0Bv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p9TMUAAADcAAAADwAAAAAAAAAA&#10;AAAAAAChAgAAZHJzL2Rvd25yZXYueG1sUEsFBgAAAAAEAAQA+QAAAJMDAAAAAA==&#10;" strokecolor="#4579b8 [3044]"/>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660" o:spid="_x0000_s1093" type="#_x0000_t106" style="position:absolute;left:159;top:8189;width:12404;height:7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7g8AA&#10;AADcAAAADwAAAGRycy9kb3ducmV2LnhtbERPy4rCMBTdC/5DuII7TXVRhmoUHyhlFopVdHtprm2x&#10;uSlN1M7fm8WAy8N5z5edqcWLWldZVjAZRyCIc6srLhRczrvRDwjnkTXWlknBHzlYLvq9OSbavvlE&#10;r8wXIoSwS1BB6X2TSOnykgy6sW2IA3e3rUEfYFtI3eI7hJtaTqMolgYrDg0lNrQpKX9kT6MgPW3M&#10;9SIP29WvTm9Hub9O184oNRx0qxkIT53/iv/dqVYQx2F+OBOO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cq7g8AAAADcAAAADwAAAAAAAAAAAAAAAACYAgAAZHJzL2Rvd25y&#10;ZXYueG1sUEsFBgAAAAAEAAQA9QAAAIUDAAAAAA==&#10;" adj="6300,24300" fillcolor="#4f81bd [3204]" strokecolor="#243f60 [1604]" strokeweight="2pt">
                            <v:textbox>
                              <w:txbxContent>
                                <w:p w:rsidR="00815EC0" w:rsidRPr="00736F0D" w:rsidRDefault="00815EC0" w:rsidP="00040E73">
                                  <w:pPr>
                                    <w:jc w:val="center"/>
                                    <w:rPr>
                                      <w:sz w:val="22"/>
                                      <w:lang w:val="en-US"/>
                                    </w:rPr>
                                  </w:pPr>
                                  <w:r w:rsidRPr="00736F0D">
                                    <w:rPr>
                                      <w:sz w:val="22"/>
                                      <w:lang w:val="en-US"/>
                                    </w:rPr>
                                    <w:t>Internet</w:t>
                                  </w:r>
                                </w:p>
                              </w:txbxContent>
                            </v:textbox>
                          </v:shape>
                          <v:rect id="Rectangle 661" o:spid="_x0000_s1094" style="position:absolute;width:12640;height:4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MQMQA&#10;AADcAAAADwAAAGRycy9kb3ducmV2LnhtbESPwWrDMBBE74X+g9hAbo3sEFzjRDahEBJ6KY3zAYu1&#10;sd1aKyMpsduvrwqFHoeZecPsqtkM4k7O95YVpKsEBHFjdc+tgkt9eMpB+ICscbBMCr7IQ1U+Puyw&#10;0Hbid7qfQysihH2BCroQxkJK33Rk0K/sSBy9q3UGQ5SuldrhFOFmkOskyaTBnuNChyO9dNR8nm9G&#10;gU3fwms9bW5Mkzvm/UczfD/nSi0X834LItAc/sN/7ZNWkGUp/J6JR0C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mDEDEAAAA3AAAAA8AAAAAAAAAAAAAAAAAmAIAAGRycy9k&#10;b3ducmV2LnhtbFBLBQYAAAAABAAEAPUAAACJAwAAAAA=&#10;" fillcolor="#4f81bd [3204]" strokecolor="#243f60 [1604]" strokeweight="2pt">
                            <v:textbox>
                              <w:txbxContent>
                                <w:p w:rsidR="00815EC0" w:rsidRPr="00736F0D" w:rsidRDefault="00815EC0" w:rsidP="00040E73">
                                  <w:pPr>
                                    <w:jc w:val="center"/>
                                    <w:rPr>
                                      <w:sz w:val="22"/>
                                      <w:lang w:val="en-US"/>
                                    </w:rPr>
                                  </w:pPr>
                                  <w:r w:rsidRPr="00736F0D">
                                    <w:rPr>
                                      <w:sz w:val="22"/>
                                      <w:lang w:val="en-US"/>
                                    </w:rPr>
                                    <w:t>Database</w:t>
                                  </w:r>
                                </w:p>
                              </w:txbxContent>
                            </v:textbox>
                          </v:rect>
                          <v:rect id="Rectangle 662" o:spid="_x0000_s1095" style="position:absolute;top:19798;width:12640;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SSN8QA&#10;AADcAAAADwAAAGRycy9kb3ducmV2LnhtbESPzWrDMBCE74W8g9hAbo0cE1zjRgkhEBJ6KXX6AIu1&#10;td1YKyPJP+3TV4VCj8PMfMPsDrPpxEjOt5YVbNYJCOLK6pZrBe+382MOwgdkjZ1lUvBFHg77xcMO&#10;C20nfqOxDLWIEPYFKmhC6AspfdWQQb+2PXH0PqwzGKJ0tdQOpwg3nUyTJJMGW44LDfZ0aqi6l4NR&#10;YDev4eU2bQemyV3y9rPqvp9ypVbL+fgMItAc/sN/7atWkGUp/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0kjfEAAAA3AAAAA8AAAAAAAAAAAAAAAAAmAIAAGRycy9k&#10;b3ducmV2LnhtbFBLBQYAAAAABAAEAPUAAACJAwAAAAA=&#10;" fillcolor="#4f81bd [3204]" strokecolor="#243f60 [1604]" strokeweight="2pt">
                            <v:textbox>
                              <w:txbxContent>
                                <w:p w:rsidR="00815EC0" w:rsidRPr="00736F0D" w:rsidRDefault="00815EC0" w:rsidP="00040E73">
                                  <w:pPr>
                                    <w:jc w:val="center"/>
                                    <w:rPr>
                                      <w:sz w:val="22"/>
                                      <w:lang w:val="en-US"/>
                                    </w:rPr>
                                  </w:pPr>
                                  <w:r w:rsidRPr="00736F0D">
                                    <w:rPr>
                                      <w:sz w:val="22"/>
                                      <w:lang w:val="en-US"/>
                                    </w:rPr>
                                    <w:t>Smartphone</w:t>
                                  </w:r>
                                </w:p>
                              </w:txbxContent>
                            </v:textbox>
                          </v:rect>
                          <v:shape id="Elbow Connector 663" o:spid="_x0000_s1096" type="#_x0000_t34" style="position:absolute;left:12563;top:13199;width:858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y0TcIAAADcAAAADwAAAGRycy9kb3ducmV2LnhtbESP3WoCMRSE7wt9h3AE72qilkVWo5Si&#10;0t759wDHzelmcXMSNlHXt28KBS+HmfmGWax614obdbHxrGE8UiCIK28arjWcjpu3GYiYkA22nknD&#10;gyKslq8vCyyNv/OebodUiwzhWKIGm1IopYyVJYdx5ANx9n585zBl2dXSdHjPcNfKiVKFdNhwXrAY&#10;6NNSdTlcnQb13fK7DLOzXZ93l/Botjslt1oPB/3HHESiPj3D/+0vo6EopvB3Jh8Buf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y0TcIAAADcAAAADwAAAAAAAAAAAAAA&#10;AAChAgAAZHJzL2Rvd25yZXYueG1sUEsFBgAAAAAEAAQA+QAAAJADAAAAAA==&#10;" strokecolor="#4579b8 [3044]">
                            <v:stroke startarrow="block" endarrow="block"/>
                          </v:shape>
                          <v:shape id="Elbow Connector 664" o:spid="_x0000_s1097" type="#_x0000_t34" style="position:absolute;left:6440;top:4214;width:0;height:413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dYosYAAADcAAAADwAAAGRycy9kb3ducmV2LnhtbESPQWsCMRSE7wX/Q3gFb5q1yGK3ZqUK&#10;otBTbT14e2zebhY3L9sk6ra/vikIPQ4z8w2zXA22E1fyoXWsYDbNQBBXTrfcKPj82E4WIEJE1tg5&#10;JgXfFGBVjh6WWGh343e6HmIjEoRDgQpMjH0hZagMWQxT1xMnr3beYkzSN1J7vCW47eRTluXSYstp&#10;wWBPG0PV+XCxCubrn/PbjE5f/rmtj4udOZ5os1Vq/Di8voCINMT/8L291wryfA5/Z9IRk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3WKLGAAAA3AAAAA8AAAAAAAAA&#10;AAAAAAAAoQIAAGRycy9kb3ducmV2LnhtbFBLBQYAAAAABAAEAPkAAACUAwAAAAA=&#10;" strokecolor="#4579b8 [3044]">
                            <v:stroke startarrow="block" endarrow="block"/>
                          </v:shape>
                          <v:shapetype id="_x0000_t32" coordsize="21600,21600" o:spt="32" o:oned="t" path="m,l21600,21600e" filled="f">
                            <v:path arrowok="t" fillok="f" o:connecttype="none"/>
                            <o:lock v:ext="edit" shapetype="t"/>
                          </v:shapetype>
                          <v:shape id="Straight Arrow Connector 665" o:spid="_x0000_s1098" type="#_x0000_t32" style="position:absolute;left:6599;top:15584;width:0;height:41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moFcUAAADcAAAADwAAAGRycy9kb3ducmV2LnhtbESPQWsCMRSE70L/Q3iCF9FsW7roahRp&#10;FeyxtqDeHpvn7uLmJU2ibv+9KRR6HGbmG2a+7EwrruRDY1nB4zgDQVxa3XCl4OtzM5qACBFZY2uZ&#10;FPxQgOXioTfHQtsbf9B1FyuRIBwKVFDH6AopQ1mTwTC2jjh5J+sNxiR9JbXHW4KbVj5lWS4NNpwW&#10;anT0WlN53l2MgmjWq/e35vuQn/fm2cvp0U2HTqlBv1vNQETq4n/4r73VCvL8BX7PpCM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pmoFcUAAADcAAAADwAAAAAAAAAA&#10;AAAAAAChAgAAZHJzL2Rvd25yZXYueG1sUEsFBgAAAAAEAAQA+QAAAJMDAAAAAA==&#10;" strokecolor="#4579b8 [3044]">
                            <v:stroke startarrow="block" endarrow="block"/>
                          </v:shape>
                          <v:shape id="Straight Arrow Connector 666" o:spid="_x0000_s1099" type="#_x0000_t32" style="position:absolute;left:12881;top:15107;width:7969;height:6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2YsQAAADcAAAADwAAAGRycy9kb3ducmV2LnhtbESPQWsCMRSE7wX/Q3gFL0WzWgi6GkVs&#10;C+2xWqjeHpvX3cXNS0xS3f77plDwOMzMN8xy3dtOXCjE1rGGybgAQVw503Kt4WP/MpqBiAnZYOeY&#10;NPxQhPVqcLfE0rgrv9Nll2qRIRxL1NCk5EspY9WQxTh2njh7Xy5YTFmGWpqA1wy3nZwWhZIWW84L&#10;DXraNlSddt9WQ7LPm7en9nxQp0/7GOT86OcPXuvhfb9ZgEjUp1v4v/1qNCil4O9MP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SzZixAAAANwAAAAPAAAAAAAAAAAA&#10;AAAAAKECAABkcnMvZG93bnJldi54bWxQSwUGAAAAAAQABAD5AAAAkgMAAAAA&#10;" strokecolor="#4579b8 [3044]">
                            <v:stroke startarrow="block" endarrow="block"/>
                          </v:shape>
                          <v:shape id="Picture 667" o:spid="_x0000_s1100" type="#_x0000_t75" alt="Kết quả hình ảnh cho Relay" style="position:absolute;top:39995;width:6083;height:6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rj83DAAAA3AAAAA8AAABkcnMvZG93bnJldi54bWxEj81qwzAQhO+BvoPYQi+hll2KEtwooSQY&#10;Sm518gCLtbVNrJWx5J/26atAocdhZr5hdofFdmKiwbeONWRJCoK4cqblWsP1UjxvQfiAbLBzTBq+&#10;ycNh/7DaYW7czJ80laEWEcI+Rw1NCH0upa8asugT1xNH78sNFkOUQy3NgHOE206+pKmSFluOCw32&#10;dGyoupWj1eAzXP9Iv9i5doUcX2/qpIqz1k+Py/sbiEBL+A//tT+MBqU2cD8Tj4D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euPzcMAAADcAAAADwAAAAAAAAAAAAAAAACf&#10;AgAAZHJzL2Rvd25yZXYueG1sUEsFBgAAAAAEAAQA9wAAAI8DAAAAAA==&#10;">
                            <v:imagedata r:id="rId51" o:title="Kết quả hình ảnh cho Relay"/>
                            <v:path arrowok="t"/>
                          </v:shape>
                          <v:shape id="Picture 668" o:spid="_x0000_s1101" type="#_x0000_t75" alt="Kết quả hình ảnh cho Relay" style="position:absolute;top:51683;width:6083;height:6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0G7+9AAAA3AAAAA8AAABkcnMvZG93bnJldi54bWxET8uqwjAQ3Qv+QxjBjWiqXIJUo4hSEHdX&#10;/YChGdtiMylNtNWvNwvB5eG819ve1uJJra8ca5jPEhDEuTMVFxqul2y6BOEDssHaMWl4kYftZjhY&#10;Y2pcx//0PIdCxBD2KWooQ2hSKX1ekkU/cw1x5G6utRgibAtpWuxiuK3lIkmUtFhxbCixoX1J+f38&#10;sBr8HCdv6XvbFS6Tj7+7OqjspPV41O9WIAL14Sf+uo9Gg1JxbTwTj4DcfA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HQbv70AAADcAAAADwAAAAAAAAAAAAAAAACfAgAAZHJz&#10;L2Rvd25yZXYueG1sUEsFBgAAAAAEAAQA9wAAAIkDAAAAAA==&#10;">
                            <v:imagedata r:id="rId51" o:title="Kết quả hình ảnh cho Relay"/>
                            <v:path arrowok="t"/>
                          </v:shape>
                          <v:line id="Straight Connector 670" o:spid="_x0000_s1102" style="position:absolute;visibility:visible;mso-wrap-style:square" from="20149,33585" to="26530,33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SasIAAADcAAAADwAAAGRycy9kb3ducmV2LnhtbERPzWrCQBC+F/oOyxR6q5tajJq6igiC&#10;2F7UPsA0OybB7GzcHTX26buHQo8f3/9s0btWXSnExrOB10EGirj0tuHKwNdh/TIBFQXZYuuZDNwp&#10;wmL++DDDwvob7+i6l0qlEI4FGqhFukLrWNbkMA58R5y4ow8OJcFQaRvwlsJdq4dZlmuHDaeGGjta&#10;1VSe9hdn4PzxuYn373Yo+ehnewrLyVTeojHPT/3yHZRQL//iP/fGGsjHaX46k46Anv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1oSasIAAADcAAAADwAAAAAAAAAAAAAA&#10;AAChAgAAZHJzL2Rvd25yZXYueG1sUEsFBgAAAAAEAAQA+QAAAJADAAAAAA==&#10;" strokecolor="#4579b8 [3044]"/>
                        </v:group>
                      </v:group>
                    </v:group>
                    <v:shape id="_x0000_s1103" type="#_x0000_t202" style="position:absolute;left:1828;top:16936;width:5328;height:3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qM8QA&#10;AADcAAAADwAAAGRycy9kb3ducmV2LnhtbESPQWvCQBSE7wX/w/KE3uquYoNGN0EsQk8tTVXw9sg+&#10;k2D2bchuTfrvu4VCj8PMfMNs89G24k69bxxrmM8UCOLSmYYrDcfPw9MKhA/IBlvHpOGbPOTZ5GGL&#10;qXEDf9C9CJWIEPYpaqhD6FIpfVmTRT9zHXH0rq63GKLsK2l6HCLctnKhVCItNhwXauxoX1N5K76s&#10;htPb9XJeqvfqxT53gxuVZLuWWj9Ox90GRKAx/If/2q9GQ7Ja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36jPEAAAA3AAAAA8AAAAAAAAAAAAAAAAAmAIAAGRycy9k&#10;b3ducmV2LnhtbFBLBQYAAAAABAAEAPUAAACJAwAAAAA=&#10;" filled="f" stroked="f">
                      <v:textbox>
                        <w:txbxContent>
                          <w:p w:rsidR="00815EC0" w:rsidRPr="0029445F" w:rsidRDefault="00815EC0" w:rsidP="003D3993">
                            <w:pPr>
                              <w:rPr>
                                <w:lang w:val="en-US"/>
                              </w:rPr>
                            </w:pPr>
                            <w:r>
                              <w:rPr>
                                <w:sz w:val="24"/>
                                <w:szCs w:val="24"/>
                                <w:lang w:val="en-US"/>
                              </w:rPr>
                              <w:t>App</w:t>
                            </w:r>
                          </w:p>
                        </w:txbxContent>
                      </v:textbox>
                    </v:shape>
                  </v:group>
                </v:group>
                <v:shape id="_x0000_s1104" type="#_x0000_t202" style="position:absolute;left:13994;top:65836;width:27729;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2cEA&#10;AADcAAAADwAAAGRycy9kb3ducmV2LnhtbERPy2rCQBTdF/yH4QrdNTOKShqdBLEIXSm1D+jukrkm&#10;wcydkJma+PfOQujycN6bYrStuFLvG8caZokCQVw603Cl4etz/5KC8AHZYOuYNNzIQ5FPnjaYGTfw&#10;B11PoRIxhH2GGuoQukxKX9Zk0SeuI47c2fUWQ4R9JU2PQwy3rZwrtZIWG44NNXa0q6m8nP6shu/D&#10;+fdnoY7Vm112gxuVZPsqtX6ejts1iEBj+Bc/3O9GwyqN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f3dnBAAAA3AAAAA8AAAAAAAAAAAAAAAAAmAIAAGRycy9kb3du&#10;cmV2LnhtbFBLBQYAAAAABAAEAPUAAACGAwAAAAA=&#10;" filled="f" stroked="f">
                  <v:textbox>
                    <w:txbxContent>
                      <w:p w:rsidR="00815EC0" w:rsidRDefault="00815EC0" w:rsidP="007170C1">
                        <w:pPr>
                          <w:jc w:val="center"/>
                        </w:pPr>
                        <w:r>
                          <w:rPr>
                            <w:lang w:val="en-US"/>
                          </w:rPr>
                          <w:t>Hình 1.11: Mô hình đề xuất</w:t>
                        </w:r>
                      </w:p>
                    </w:txbxContent>
                  </v:textbox>
                </v:shape>
                <w10:wrap type="topAndBottom"/>
              </v:group>
            </w:pict>
          </mc:Fallback>
        </mc:AlternateContent>
      </w:r>
      <w:r>
        <w:rPr>
          <w:noProof/>
          <w:lang w:val="en-GB" w:eastAsia="en-GB"/>
        </w:rPr>
        <mc:AlternateContent>
          <mc:Choice Requires="wps">
            <w:drawing>
              <wp:anchor distT="0" distB="0" distL="114300" distR="114300" simplePos="0" relativeHeight="252163072" behindDoc="0" locked="0" layoutInCell="1" allowOverlap="1">
                <wp:simplePos x="0" y="0"/>
                <wp:positionH relativeFrom="column">
                  <wp:posOffset>2654300</wp:posOffset>
                </wp:positionH>
                <wp:positionV relativeFrom="paragraph">
                  <wp:posOffset>2013111</wp:posOffset>
                </wp:positionV>
                <wp:extent cx="9525" cy="1579084"/>
                <wp:effectExtent l="0" t="0" r="28575" b="21590"/>
                <wp:wrapNone/>
                <wp:docPr id="690" name="Straight Connector 690"/>
                <wp:cNvGraphicFramePr/>
                <a:graphic xmlns:a="http://schemas.openxmlformats.org/drawingml/2006/main">
                  <a:graphicData uri="http://schemas.microsoft.com/office/word/2010/wordprocessingShape">
                    <wps:wsp>
                      <wps:cNvCnPr/>
                      <wps:spPr>
                        <a:xfrm flipH="1">
                          <a:off x="0" y="0"/>
                          <a:ext cx="9525" cy="15790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09324F" id="Straight Connector 690" o:spid="_x0000_s1026" style="position:absolute;flip:x;z-index:252163072;visibility:visible;mso-wrap-style:square;mso-wrap-distance-left:9pt;mso-wrap-distance-top:0;mso-wrap-distance-right:9pt;mso-wrap-distance-bottom:0;mso-position-horizontal:absolute;mso-position-horizontal-relative:text;mso-position-vertical:absolute;mso-position-vertical-relative:text" from="209pt,158.5pt" to="209.75pt,2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" strokecolor="#4579b8 [3044]"/>
            </w:pict>
          </mc:Fallback>
        </mc:AlternateContent>
      </w:r>
    </w:p>
    <w:p w:rsidR="00040E73" w:rsidRDefault="00040E73" w:rsidP="00040E73">
      <w:pPr>
        <w:rPr>
          <w:lang w:val="en-US"/>
        </w:rPr>
      </w:pPr>
    </w:p>
    <w:p w:rsidR="00040E73" w:rsidRDefault="00040E73" w:rsidP="00040E73">
      <w:pPr>
        <w:rPr>
          <w:lang w:val="en-US"/>
        </w:rPr>
      </w:pPr>
    </w:p>
    <w:p w:rsidR="00040E73" w:rsidRPr="00040E73" w:rsidRDefault="007170C1" w:rsidP="007170C1">
      <w:pPr>
        <w:ind w:left="624"/>
        <w:jc w:val="both"/>
        <w:rPr>
          <w:lang w:val="en-US"/>
        </w:rPr>
      </w:pPr>
      <w:r w:rsidRPr="00903FFE">
        <w:rPr>
          <w:lang w:val="en-US"/>
        </w:rPr>
        <w:lastRenderedPageBreak/>
        <w:t xml:space="preserve">Bảng </w:t>
      </w:r>
      <w:r>
        <w:rPr>
          <w:lang w:val="en-US"/>
        </w:rPr>
        <w:t>1.</w:t>
      </w:r>
      <w:r w:rsidRPr="00903FFE">
        <w:rPr>
          <w:lang w:val="en-US"/>
        </w:rPr>
        <w:t xml:space="preserve">1 </w:t>
      </w:r>
      <w:r>
        <w:rPr>
          <w:lang w:val="en-US"/>
        </w:rPr>
        <w:t>Bảng thông số lý thuyết thiết kế hệ thống</w:t>
      </w:r>
    </w:p>
    <w:tbl>
      <w:tblPr>
        <w:tblStyle w:val="TableGrid"/>
        <w:tblW w:w="0" w:type="auto"/>
        <w:tblInd w:w="625" w:type="dxa"/>
        <w:tblLook w:val="04A0" w:firstRow="1" w:lastRow="0" w:firstColumn="1" w:lastColumn="0" w:noHBand="0" w:noVBand="1"/>
      </w:tblPr>
      <w:tblGrid>
        <w:gridCol w:w="3086"/>
        <w:gridCol w:w="2686"/>
        <w:gridCol w:w="2380"/>
      </w:tblGrid>
      <w:tr w:rsidR="000E26D3" w:rsidTr="000E26D3">
        <w:tc>
          <w:tcPr>
            <w:tcW w:w="3086" w:type="dxa"/>
            <w:vAlign w:val="center"/>
          </w:tcPr>
          <w:p w:rsidR="000E26D3" w:rsidRDefault="000E26D3" w:rsidP="000E26D3">
            <w:pPr>
              <w:jc w:val="center"/>
              <w:rPr>
                <w:lang w:val="en-US"/>
              </w:rPr>
            </w:pPr>
            <w:r>
              <w:rPr>
                <w:lang w:val="en-US"/>
              </w:rPr>
              <w:t>Chức năng</w:t>
            </w:r>
          </w:p>
        </w:tc>
        <w:tc>
          <w:tcPr>
            <w:tcW w:w="2686" w:type="dxa"/>
            <w:vAlign w:val="center"/>
          </w:tcPr>
          <w:p w:rsidR="000E26D3" w:rsidRDefault="000E26D3" w:rsidP="000E26D3">
            <w:pPr>
              <w:jc w:val="center"/>
              <w:rPr>
                <w:lang w:val="en-US"/>
              </w:rPr>
            </w:pPr>
            <w:r>
              <w:rPr>
                <w:lang w:val="en-US"/>
              </w:rPr>
              <w:t>Thông số</w:t>
            </w:r>
          </w:p>
        </w:tc>
        <w:tc>
          <w:tcPr>
            <w:tcW w:w="2380" w:type="dxa"/>
            <w:vAlign w:val="center"/>
          </w:tcPr>
          <w:p w:rsidR="000E26D3" w:rsidRDefault="000E26D3" w:rsidP="000E26D3">
            <w:pPr>
              <w:jc w:val="center"/>
              <w:rPr>
                <w:lang w:val="en-US"/>
              </w:rPr>
            </w:pPr>
            <w:r>
              <w:rPr>
                <w:lang w:val="en-US"/>
              </w:rPr>
              <w:t>Ghi chú</w:t>
            </w:r>
          </w:p>
        </w:tc>
      </w:tr>
      <w:tr w:rsidR="000E26D3" w:rsidTr="000E26D3">
        <w:tc>
          <w:tcPr>
            <w:tcW w:w="3086" w:type="dxa"/>
            <w:vAlign w:val="center"/>
          </w:tcPr>
          <w:p w:rsidR="000E26D3" w:rsidRDefault="000E26D3" w:rsidP="000E26D3">
            <w:pPr>
              <w:jc w:val="center"/>
              <w:rPr>
                <w:lang w:val="en-US"/>
              </w:rPr>
            </w:pPr>
            <w:r>
              <w:rPr>
                <w:lang w:val="en-US"/>
              </w:rPr>
              <w:t>Số thiết bị tối đa trong hệ thống</w:t>
            </w:r>
          </w:p>
        </w:tc>
        <w:tc>
          <w:tcPr>
            <w:tcW w:w="2686" w:type="dxa"/>
            <w:vAlign w:val="center"/>
          </w:tcPr>
          <w:p w:rsidR="000E26D3" w:rsidRDefault="000E26D3" w:rsidP="000E26D3">
            <w:pPr>
              <w:jc w:val="center"/>
              <w:rPr>
                <w:lang w:val="en-US"/>
              </w:rPr>
            </w:pPr>
            <w:r>
              <w:rPr>
                <w:lang w:val="en-US"/>
              </w:rPr>
              <w:t>99 thiết bị</w:t>
            </w:r>
          </w:p>
        </w:tc>
        <w:tc>
          <w:tcPr>
            <w:tcW w:w="2380" w:type="dxa"/>
            <w:vAlign w:val="center"/>
          </w:tcPr>
          <w:p w:rsidR="000E26D3" w:rsidRDefault="000E26D3" w:rsidP="000E26D3">
            <w:pPr>
              <w:jc w:val="center"/>
              <w:rPr>
                <w:lang w:val="en-US"/>
              </w:rPr>
            </w:pPr>
            <w:r>
              <w:rPr>
                <w:lang w:val="en-US"/>
              </w:rPr>
              <w:t>Có thể mở rộng thêm</w:t>
            </w:r>
            <w:r w:rsidR="000434CF">
              <w:rPr>
                <w:lang w:val="en-US"/>
              </w:rPr>
              <w:t xml:space="preserve"> bằng cách mở rộng frame</w:t>
            </w:r>
            <w:r w:rsidR="0078336A">
              <w:rPr>
                <w:lang w:val="en-US"/>
              </w:rPr>
              <w:t xml:space="preserve"> truyền</w:t>
            </w:r>
          </w:p>
        </w:tc>
      </w:tr>
      <w:tr w:rsidR="000E26D3" w:rsidTr="000E26D3">
        <w:tc>
          <w:tcPr>
            <w:tcW w:w="3086" w:type="dxa"/>
            <w:vAlign w:val="center"/>
          </w:tcPr>
          <w:p w:rsidR="000E26D3" w:rsidRDefault="000E26D3" w:rsidP="000E26D3">
            <w:pPr>
              <w:jc w:val="center"/>
              <w:rPr>
                <w:lang w:val="en-US"/>
              </w:rPr>
            </w:pPr>
            <w:r>
              <w:rPr>
                <w:lang w:val="en-US"/>
              </w:rPr>
              <w:t>Chiều dài dây từ Master đến Slave cuối cùng</w:t>
            </w:r>
          </w:p>
        </w:tc>
        <w:tc>
          <w:tcPr>
            <w:tcW w:w="2686" w:type="dxa"/>
            <w:vAlign w:val="center"/>
          </w:tcPr>
          <w:p w:rsidR="000E26D3" w:rsidRDefault="000E26D3" w:rsidP="000E26D3">
            <w:pPr>
              <w:jc w:val="center"/>
              <w:rPr>
                <w:lang w:val="en-US"/>
              </w:rPr>
            </w:pPr>
            <w:r>
              <w:rPr>
                <w:lang w:val="en-US"/>
              </w:rPr>
              <w:t>Lên tới 1200m</w:t>
            </w:r>
          </w:p>
        </w:tc>
        <w:tc>
          <w:tcPr>
            <w:tcW w:w="2380" w:type="dxa"/>
            <w:vAlign w:val="center"/>
          </w:tcPr>
          <w:p w:rsidR="000E26D3" w:rsidRDefault="000E26D3" w:rsidP="000E26D3">
            <w:pPr>
              <w:jc w:val="center"/>
              <w:rPr>
                <w:lang w:val="en-US"/>
              </w:rPr>
            </w:pPr>
          </w:p>
        </w:tc>
      </w:tr>
      <w:tr w:rsidR="000E26D3" w:rsidTr="000E26D3">
        <w:tc>
          <w:tcPr>
            <w:tcW w:w="3086" w:type="dxa"/>
            <w:vAlign w:val="center"/>
          </w:tcPr>
          <w:p w:rsidR="000E26D3" w:rsidRDefault="000E26D3" w:rsidP="000E26D3">
            <w:pPr>
              <w:jc w:val="center"/>
              <w:rPr>
                <w:lang w:val="en-US"/>
              </w:rPr>
            </w:pPr>
            <w:r>
              <w:rPr>
                <w:lang w:val="en-US"/>
              </w:rPr>
              <w:t>Chuẩn truyền</w:t>
            </w:r>
          </w:p>
        </w:tc>
        <w:tc>
          <w:tcPr>
            <w:tcW w:w="2686" w:type="dxa"/>
            <w:vAlign w:val="center"/>
          </w:tcPr>
          <w:p w:rsidR="000E26D3" w:rsidRDefault="000E26D3" w:rsidP="000E26D3">
            <w:pPr>
              <w:jc w:val="center"/>
              <w:rPr>
                <w:lang w:val="en-US"/>
              </w:rPr>
            </w:pPr>
            <w:r>
              <w:rPr>
                <w:lang w:val="en-US"/>
              </w:rPr>
              <w:t>RS-485</w:t>
            </w:r>
          </w:p>
        </w:tc>
        <w:tc>
          <w:tcPr>
            <w:tcW w:w="2380" w:type="dxa"/>
            <w:vAlign w:val="center"/>
          </w:tcPr>
          <w:p w:rsidR="000E26D3" w:rsidRDefault="000E26D3" w:rsidP="000E26D3">
            <w:pPr>
              <w:jc w:val="center"/>
              <w:rPr>
                <w:lang w:val="en-US"/>
              </w:rPr>
            </w:pPr>
          </w:p>
        </w:tc>
      </w:tr>
      <w:tr w:rsidR="000E26D3" w:rsidTr="000E26D3">
        <w:tc>
          <w:tcPr>
            <w:tcW w:w="3086" w:type="dxa"/>
            <w:vAlign w:val="center"/>
          </w:tcPr>
          <w:p w:rsidR="000E26D3" w:rsidRDefault="000E26D3" w:rsidP="000E26D3">
            <w:pPr>
              <w:jc w:val="center"/>
              <w:rPr>
                <w:lang w:val="en-US"/>
              </w:rPr>
            </w:pPr>
            <w:r>
              <w:rPr>
                <w:lang w:val="en-US"/>
              </w:rPr>
              <w:t>Kết nối wifi với hệ thống</w:t>
            </w:r>
          </w:p>
        </w:tc>
        <w:tc>
          <w:tcPr>
            <w:tcW w:w="2686" w:type="dxa"/>
            <w:vAlign w:val="center"/>
          </w:tcPr>
          <w:p w:rsidR="000E26D3" w:rsidRDefault="000E26D3" w:rsidP="000E26D3">
            <w:pPr>
              <w:jc w:val="center"/>
              <w:rPr>
                <w:lang w:val="en-US"/>
              </w:rPr>
            </w:pPr>
            <w:r>
              <w:rPr>
                <w:lang w:val="en-US"/>
              </w:rPr>
              <w:t>Wifi 2.4GHz</w:t>
            </w:r>
          </w:p>
        </w:tc>
        <w:tc>
          <w:tcPr>
            <w:tcW w:w="2380" w:type="dxa"/>
            <w:vAlign w:val="center"/>
          </w:tcPr>
          <w:p w:rsidR="000E26D3" w:rsidRDefault="000E26D3" w:rsidP="000E26D3">
            <w:pPr>
              <w:jc w:val="center"/>
              <w:rPr>
                <w:lang w:val="en-US"/>
              </w:rPr>
            </w:pPr>
          </w:p>
        </w:tc>
      </w:tr>
    </w:tbl>
    <w:p w:rsidR="00F870E6" w:rsidRDefault="00F870E6" w:rsidP="00F870E6">
      <w:pPr>
        <w:spacing w:after="0"/>
        <w:jc w:val="both"/>
      </w:pPr>
    </w:p>
    <w:p w:rsidR="003D3993" w:rsidRPr="00B77501" w:rsidRDefault="003D3993" w:rsidP="00F870E6">
      <w:pPr>
        <w:spacing w:after="0"/>
        <w:jc w:val="both"/>
        <w:rPr>
          <w:b/>
          <w:lang w:val="en-US"/>
        </w:rPr>
      </w:pPr>
      <w:r w:rsidRPr="00B77501">
        <w:rPr>
          <w:b/>
          <w:lang w:val="en-US"/>
        </w:rPr>
        <w:t>Giải thích:</w:t>
      </w:r>
    </w:p>
    <w:p w:rsidR="003D3993" w:rsidRDefault="003D3993" w:rsidP="00F870E6">
      <w:pPr>
        <w:spacing w:after="0"/>
        <w:jc w:val="both"/>
        <w:rPr>
          <w:lang w:val="en-US"/>
        </w:rPr>
      </w:pPr>
      <w:r>
        <w:rPr>
          <w:lang w:val="en-US"/>
        </w:rPr>
        <w:t xml:space="preserve">Master </w:t>
      </w:r>
      <w:proofErr w:type="gramStart"/>
      <w:r>
        <w:rPr>
          <w:lang w:val="en-US"/>
        </w:rPr>
        <w:t>kết</w:t>
      </w:r>
      <w:proofErr w:type="gramEnd"/>
      <w:r>
        <w:rPr>
          <w:lang w:val="en-US"/>
        </w:rPr>
        <w:t xml:space="preserve"> nối với các Slave qua mạng truyền thông RS-485. </w:t>
      </w:r>
      <w:r w:rsidR="001530CB">
        <w:rPr>
          <w:lang w:val="en-US"/>
        </w:rPr>
        <w:t>Bên cạnh đó trên Master có gắn các module DS3231 dùng đồng bộ thời gian thực trong hệ thống, module LCD để hiển thị cho người xem các thông số của hệ thống, module ESP</w:t>
      </w:r>
      <w:r w:rsidR="00AC4285">
        <w:rPr>
          <w:lang w:val="en-US"/>
        </w:rPr>
        <w:t>8266</w:t>
      </w:r>
      <w:r w:rsidR="001530CB">
        <w:rPr>
          <w:lang w:val="en-US"/>
        </w:rPr>
        <w:t xml:space="preserve"> kết nối hệ thống với internet bằng wifi giúp người dùng điều khiển thiết bị qua Webserver, module Sim800A giúp người dùng điều khiển thiết bị qua điện thoại khi ở những vùng không có internet.</w:t>
      </w:r>
      <w:r w:rsidR="00B77501">
        <w:rPr>
          <w:lang w:val="en-US"/>
        </w:rPr>
        <w:t xml:space="preserve"> Các Slave kết nối vào mạng RS485 gồm Slave Device 1 để bật tắt Relay on/off thiết bị thông thường, Slave Device 2 ngoài chức năng bật tắt Relay còn có chức năng </w:t>
      </w:r>
      <w:proofErr w:type="gramStart"/>
      <w:r w:rsidR="00B77501">
        <w:rPr>
          <w:lang w:val="en-US"/>
        </w:rPr>
        <w:t>thu</w:t>
      </w:r>
      <w:proofErr w:type="gramEnd"/>
      <w:r w:rsidR="00B77501">
        <w:rPr>
          <w:lang w:val="en-US"/>
        </w:rPr>
        <w:t xml:space="preserve"> thập các thông os61 điện năng của thiết bị và gửi lên Database. Slave Button có chức năng điều khiển các Slave Device từ xa. Slave Sensor ngoài chức năng </w:t>
      </w:r>
      <w:proofErr w:type="gramStart"/>
      <w:r w:rsidR="00B77501">
        <w:rPr>
          <w:lang w:val="en-US"/>
        </w:rPr>
        <w:t>thu</w:t>
      </w:r>
      <w:proofErr w:type="gramEnd"/>
      <w:r w:rsidR="00B77501">
        <w:rPr>
          <w:lang w:val="en-US"/>
        </w:rPr>
        <w:t xml:space="preserve"> thập dữ liệu về nhiệt độ, độ ẩm của hệ thống còn có chức năng cảnh báo người dùng khi phát hiện khí gas dễ gây cháy nổ. </w:t>
      </w:r>
    </w:p>
    <w:p w:rsidR="00B77501" w:rsidRPr="003D3993" w:rsidRDefault="00B77501" w:rsidP="00F870E6">
      <w:pPr>
        <w:spacing w:after="0"/>
        <w:jc w:val="both"/>
        <w:rPr>
          <w:lang w:val="en-US"/>
        </w:rPr>
        <w:sectPr w:rsidR="00B77501" w:rsidRPr="003D3993" w:rsidSect="00473FFE">
          <w:headerReference w:type="default" r:id="rId58"/>
          <w:footerReference w:type="default" r:id="rId59"/>
          <w:pgSz w:w="11906" w:h="16838"/>
          <w:pgMar w:top="1701" w:right="1134" w:bottom="1985" w:left="1985" w:header="708" w:footer="708" w:gutter="0"/>
          <w:pgNumType w:start="1"/>
          <w:cols w:space="708"/>
          <w:docGrid w:linePitch="360"/>
        </w:sectPr>
      </w:pPr>
      <w:r>
        <w:rPr>
          <w:lang w:val="en-US"/>
        </w:rPr>
        <w:t>Webserver kết nối với Master thông qua wifi giúp điều khiển và giám sát hệ thống qua mạ</w:t>
      </w:r>
      <w:r w:rsidR="00893881">
        <w:rPr>
          <w:lang w:val="en-US"/>
        </w:rPr>
        <w:t>ng internet.</w:t>
      </w:r>
      <w:r>
        <w:rPr>
          <w:lang w:val="en-US"/>
        </w:rPr>
        <w:t xml:space="preserve"> App Smarthome trên điện thoại thông minh giúp kết nối với webserver đồng thời còn có thêm AI giúp người dùng điều khiển các thiết bị qua giọng nói.</w:t>
      </w:r>
    </w:p>
    <w:p w:rsidR="00C05CE5" w:rsidRPr="00903FFE" w:rsidRDefault="00261E83" w:rsidP="001D02F5">
      <w:pPr>
        <w:pStyle w:val="Heading1"/>
        <w:jc w:val="both"/>
        <w:rPr>
          <w:rFonts w:asciiTheme="majorHAnsi" w:hAnsiTheme="majorHAnsi"/>
        </w:rPr>
      </w:pPr>
      <w:bookmarkStart w:id="27" w:name="_Toc501932519"/>
      <w:bookmarkStart w:id="28" w:name="_Toc502099494"/>
      <w:bookmarkEnd w:id="18"/>
      <w:bookmarkEnd w:id="19"/>
      <w:r w:rsidRPr="00903FFE">
        <w:rPr>
          <w:rFonts w:asciiTheme="majorHAnsi" w:hAnsiTheme="majorHAnsi"/>
        </w:rPr>
        <w:lastRenderedPageBreak/>
        <w:t>CƠ SỞ LÝ THUYẾT</w:t>
      </w:r>
      <w:bookmarkEnd w:id="27"/>
      <w:bookmarkEnd w:id="28"/>
    </w:p>
    <w:p w:rsidR="00B27B2C" w:rsidRPr="00903FFE" w:rsidRDefault="00B27B2C" w:rsidP="00B27B2C">
      <w:pPr>
        <w:pStyle w:val="Heading2"/>
        <w:rPr>
          <w:rFonts w:eastAsia="Times New Roman"/>
          <w:lang w:val="en-US"/>
        </w:rPr>
      </w:pPr>
      <w:bookmarkStart w:id="29" w:name="_Toc501932520"/>
      <w:bookmarkStart w:id="30" w:name="_Toc502099495"/>
      <w:r w:rsidRPr="00903FFE">
        <w:rPr>
          <w:rFonts w:eastAsia="Times New Roman"/>
          <w:lang w:val="en-US"/>
        </w:rPr>
        <w:t>Chọn chuẩn truyền phù hợp</w:t>
      </w:r>
      <w:bookmarkEnd w:id="29"/>
      <w:bookmarkEnd w:id="30"/>
    </w:p>
    <w:p w:rsidR="0005475D" w:rsidRPr="00903FFE" w:rsidRDefault="00B27B2C" w:rsidP="001D02F5">
      <w:pPr>
        <w:pStyle w:val="Heading3"/>
        <w:jc w:val="both"/>
        <w:rPr>
          <w:rFonts w:cs="Times New Roman"/>
          <w:lang w:val="en-US"/>
        </w:rPr>
      </w:pPr>
      <w:bookmarkStart w:id="31" w:name="_Toc501932521"/>
      <w:bookmarkStart w:id="32" w:name="_Toc502099496"/>
      <w:r w:rsidRPr="00903FFE">
        <w:rPr>
          <w:rFonts w:cs="Times New Roman"/>
          <w:lang w:val="en-US"/>
        </w:rPr>
        <w:t>Giới thiệu</w:t>
      </w:r>
      <w:bookmarkEnd w:id="31"/>
      <w:bookmarkEnd w:id="32"/>
    </w:p>
    <w:p w:rsidR="00CD421D" w:rsidRPr="00903FFE" w:rsidRDefault="00CD421D" w:rsidP="00EC339E">
      <w:pPr>
        <w:spacing w:after="0"/>
        <w:ind w:left="227"/>
        <w:jc w:val="both"/>
        <w:rPr>
          <w:rFonts w:cs="Times New Roman"/>
          <w:szCs w:val="26"/>
          <w:lang w:val="en-US"/>
        </w:rPr>
      </w:pPr>
      <w:r w:rsidRPr="00903FFE">
        <w:rPr>
          <w:rFonts w:cs="Times New Roman"/>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05475D" w:rsidRPr="00903FFE" w:rsidRDefault="00CD421D" w:rsidP="00EC339E">
      <w:pPr>
        <w:spacing w:after="0"/>
        <w:ind w:left="227"/>
        <w:jc w:val="both"/>
        <w:rPr>
          <w:lang w:val="en-US"/>
        </w:rPr>
      </w:pPr>
      <w:r w:rsidRPr="00903FFE">
        <w:rPr>
          <w:rFonts w:cs="Times New Roman"/>
          <w:szCs w:val="26"/>
          <w:lang w:val="en-US"/>
        </w:rPr>
        <w:t>Năm 1983, Hiệp hội công nghiệp điện tử (EIA) đã phê duyệt một tiêu chuẩn truyền cân bằng mới gọi là RS-485 đã được chấp nhận rộ</w:t>
      </w:r>
      <w:r w:rsidR="00010089" w:rsidRPr="00903FFE">
        <w:rPr>
          <w:rFonts w:cs="Times New Roman"/>
          <w:szCs w:val="26"/>
          <w:lang w:val="en-US"/>
        </w:rPr>
        <w:t>ng</w:t>
      </w:r>
      <w:r w:rsidRPr="00903FFE">
        <w:rPr>
          <w:rFonts w:cs="Times New Roman"/>
          <w:szCs w:val="26"/>
          <w:lang w:val="en-US"/>
        </w:rPr>
        <w:t xml:space="preserve"> rãi trong công nghiệp, y tế, dân dụng. Chuẩn RS-485 là một phát triển của RS-232 trong việc truyền dữ liệu nối tiếp. Liên kết RS485 được hình thành cho việc </w:t>
      </w:r>
      <w:proofErr w:type="gramStart"/>
      <w:r w:rsidRPr="00903FFE">
        <w:rPr>
          <w:rFonts w:cs="Times New Roman"/>
          <w:szCs w:val="26"/>
          <w:lang w:val="en-US"/>
        </w:rPr>
        <w:t>thu</w:t>
      </w:r>
      <w:proofErr w:type="gramEnd"/>
      <w:r w:rsidRPr="00903FFE">
        <w:rPr>
          <w:rFonts w:cs="Times New Roman"/>
          <w:szCs w:val="26"/>
          <w:lang w:val="en-US"/>
        </w:rPr>
        <w:t xml:space="preserve"> nhận dữ liệu ở khoảng cách xa và điều khiển cho những ứng dụng. Những đặc điểm nổi trội của RS485 là tốc độ baud có thể lên tới 115200 cho một khoảng cách là 4000 feet (1200m).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0B7110" w:rsidRPr="00903FFE" w:rsidRDefault="000B7110" w:rsidP="000B7110">
      <w:pPr>
        <w:pStyle w:val="Heading3"/>
        <w:rPr>
          <w:lang w:val="en-US"/>
        </w:rPr>
      </w:pPr>
      <w:bookmarkStart w:id="33" w:name="_Toc501932522"/>
      <w:bookmarkStart w:id="34" w:name="_Toc502099497"/>
      <w:r w:rsidRPr="00903FFE">
        <w:rPr>
          <w:lang w:val="en-US"/>
        </w:rPr>
        <w:t>Đặc tính kỹ thuật</w:t>
      </w:r>
      <w:bookmarkEnd w:id="33"/>
      <w:bookmarkEnd w:id="34"/>
    </w:p>
    <w:p w:rsidR="00010089" w:rsidRPr="00903FFE" w:rsidRDefault="00010089" w:rsidP="00010089">
      <w:pPr>
        <w:pStyle w:val="Heading4"/>
        <w:rPr>
          <w:rFonts w:eastAsia="Times New Roman"/>
        </w:rPr>
      </w:pPr>
      <w:r w:rsidRPr="00903FFE">
        <w:rPr>
          <w:rFonts w:eastAsia="Times New Roman"/>
          <w:lang w:val="en-US"/>
        </w:rPr>
        <w:t>Thông số cơ bản</w:t>
      </w:r>
    </w:p>
    <w:p w:rsidR="002B6D31" w:rsidRPr="00903FFE" w:rsidRDefault="000B7110" w:rsidP="00EC339E">
      <w:pPr>
        <w:pStyle w:val="Caption"/>
        <w:spacing w:line="360" w:lineRule="auto"/>
        <w:ind w:left="624"/>
        <w:jc w:val="both"/>
        <w:rPr>
          <w:rFonts w:cs="Times New Roman"/>
          <w:szCs w:val="26"/>
          <w:lang w:val="en-US"/>
        </w:rPr>
      </w:pPr>
      <w:r w:rsidRPr="00903FFE">
        <w:rPr>
          <w:rFonts w:cs="Times New Roman"/>
          <w:szCs w:val="26"/>
          <w:lang w:val="en-US"/>
        </w:rPr>
        <w:t>Như đã nêu trên, RS485 là chuẩn truyền sử dụng đường truyền vi sai, mức tín hiệu ở các ngõ ra được xác định dựa trên sai biệt điện áp giữa 2 dây tín hiệu, nếu V</w:t>
      </w:r>
      <w:r w:rsidRPr="00F01807">
        <w:rPr>
          <w:rFonts w:cs="Times New Roman"/>
          <w:szCs w:val="26"/>
          <w:vertAlign w:val="subscript"/>
          <w:lang w:val="en-US"/>
        </w:rPr>
        <w:t>AB</w:t>
      </w:r>
      <w:r w:rsidRPr="00903FFE">
        <w:rPr>
          <w:rFonts w:cs="Times New Roman"/>
          <w:szCs w:val="26"/>
          <w:lang w:val="en-US"/>
        </w:rPr>
        <w:t>&gt;200mV sẽ cho ra mức logic 1, V</w:t>
      </w:r>
      <w:r w:rsidRPr="00F01807">
        <w:rPr>
          <w:rFonts w:cs="Times New Roman"/>
          <w:szCs w:val="26"/>
          <w:vertAlign w:val="subscript"/>
          <w:lang w:val="en-US"/>
        </w:rPr>
        <w:t>AB</w:t>
      </w:r>
      <w:r w:rsidRPr="00903FFE">
        <w:rPr>
          <w:rFonts w:cs="Times New Roman"/>
          <w:szCs w:val="26"/>
          <w:lang w:val="en-US"/>
        </w:rPr>
        <w:t xml:space="preserve">&lt;200mV sẽ cho ra mức logic 0, khi độ chênh điện áp ở dây A và B nằm giữa mức này được xem là vùng bất định. Điện thế của mỗi dây tín hiệu so với mass bên phía </w:t>
      </w:r>
      <w:proofErr w:type="gramStart"/>
      <w:r w:rsidRPr="00903FFE">
        <w:rPr>
          <w:rFonts w:cs="Times New Roman"/>
          <w:szCs w:val="26"/>
          <w:lang w:val="en-US"/>
        </w:rPr>
        <w:t>thu</w:t>
      </w:r>
      <w:proofErr w:type="gramEnd"/>
      <w:r w:rsidRPr="00903FFE">
        <w:rPr>
          <w:rFonts w:cs="Times New Roman"/>
          <w:szCs w:val="26"/>
          <w:lang w:val="en-US"/>
        </w:rPr>
        <w:t xml:space="preserve"> phải nằm trong giới hạn -7V đến 12V. Nhờ đặc tính này cùng với việc sử dụng cáp tín hiệu loại dây xoắn giúp loại bỏ được nhiễu </w:t>
      </w:r>
      <w:proofErr w:type="gramStart"/>
      <w:r w:rsidRPr="00903FFE">
        <w:rPr>
          <w:rFonts w:cs="Times New Roman"/>
          <w:szCs w:val="26"/>
          <w:lang w:val="en-US"/>
        </w:rPr>
        <w:t>chung</w:t>
      </w:r>
      <w:proofErr w:type="gramEnd"/>
      <w:r w:rsidRPr="00903FFE">
        <w:rPr>
          <w:rFonts w:cs="Times New Roman"/>
          <w:szCs w:val="26"/>
          <w:lang w:val="en-US"/>
        </w:rPr>
        <w:t xml:space="preserve"> nên chuẩn RS485 có khả năng kháng nhiễu mạnh.</w:t>
      </w:r>
    </w:p>
    <w:p w:rsidR="000B7110" w:rsidRPr="00903FFE" w:rsidRDefault="00AB3968" w:rsidP="00224408">
      <w:pPr>
        <w:ind w:left="624"/>
        <w:jc w:val="both"/>
        <w:rPr>
          <w:szCs w:val="26"/>
          <w:lang w:val="en-US"/>
        </w:rPr>
      </w:pPr>
      <w:r w:rsidRPr="00903FFE">
        <w:rPr>
          <w:noProof/>
          <w:szCs w:val="26"/>
          <w:lang w:val="en-GB" w:eastAsia="en-GB"/>
        </w:rPr>
        <w:lastRenderedPageBreak/>
        <mc:AlternateContent>
          <mc:Choice Requires="wpg">
            <w:drawing>
              <wp:anchor distT="0" distB="0" distL="114300" distR="114300" simplePos="0" relativeHeight="251541504" behindDoc="0" locked="0" layoutInCell="1" allowOverlap="1">
                <wp:simplePos x="0" y="0"/>
                <wp:positionH relativeFrom="margin">
                  <wp:align>center</wp:align>
                </wp:positionH>
                <wp:positionV relativeFrom="paragraph">
                  <wp:posOffset>6527</wp:posOffset>
                </wp:positionV>
                <wp:extent cx="4220871" cy="2556498"/>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20871" cy="2556498"/>
                          <a:chOff x="0" y="0"/>
                          <a:chExt cx="4220871" cy="2556498"/>
                        </a:xfrm>
                      </wpg:grpSpPr>
                      <pic:pic xmlns:pic="http://schemas.openxmlformats.org/drawingml/2006/picture">
                        <pic:nvPicPr>
                          <pic:cNvPr id="39" name="Picture 39" descr="Kết quả hình ảnh cho rs485 oscilloscope"/>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585216" y="0"/>
                            <a:ext cx="3050540" cy="2231390"/>
                          </a:xfrm>
                          <a:prstGeom prst="rect">
                            <a:avLst/>
                          </a:prstGeom>
                          <a:noFill/>
                          <a:ln>
                            <a:noFill/>
                          </a:ln>
                        </pic:spPr>
                      </pic:pic>
                      <wps:wsp>
                        <wps:cNvPr id="40" name="Text Box 2"/>
                        <wps:cNvSpPr txBox="1">
                          <a:spLocks noChangeArrowheads="1"/>
                        </wps:cNvSpPr>
                        <wps:spPr bwMode="auto">
                          <a:xfrm>
                            <a:off x="0" y="2223821"/>
                            <a:ext cx="4220871" cy="332677"/>
                          </a:xfrm>
                          <a:prstGeom prst="rect">
                            <a:avLst/>
                          </a:prstGeom>
                          <a:noFill/>
                          <a:ln w="9525">
                            <a:noFill/>
                            <a:miter lim="800000"/>
                            <a:headEnd/>
                            <a:tailEnd/>
                          </a:ln>
                        </wps:spPr>
                        <wps:txbx>
                          <w:txbxContent>
                            <w:p w:rsidR="00815EC0" w:rsidRDefault="00815EC0" w:rsidP="00D02D4F">
                              <w:pPr>
                                <w:jc w:val="center"/>
                              </w:pPr>
                              <w:r>
                                <w:rPr>
                                  <w:lang w:val="en-US"/>
                                </w:rPr>
                                <w:t>Hình 2.1: Dạng tín hiệu trên 2 đường truyền RS 485</w:t>
                              </w:r>
                            </w:p>
                          </w:txbxContent>
                        </wps:txbx>
                        <wps:bodyPr rot="0" vert="horz" wrap="square" lIns="91440" tIns="45720" rIns="91440" bIns="45720" anchor="t" anchorCtr="0">
                          <a:noAutofit/>
                        </wps:bodyPr>
                      </wps:wsp>
                    </wpg:wgp>
                  </a:graphicData>
                </a:graphic>
              </wp:anchor>
            </w:drawing>
          </mc:Choice>
          <mc:Fallback>
            <w:pict>
              <v:group id="Group 41" o:spid="_x0000_s1105" style="position:absolute;left:0;text-align:left;margin-left:0;margin-top:.5pt;width:332.35pt;height:201.3pt;z-index:251541504;mso-position-horizontal:center;mso-position-horizontal-relative:margin" coordsize="42208,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">
                <v:shape id="Picture 39" o:spid="_x0000_s1106" type="#_x0000_t75" alt="Kết quả hình ảnh cho rs485 oscilloscope" style="position:absolute;left:5852;width:30505;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ofbEAAAA2wAAAA8AAABkcnMvZG93bnJldi54bWxEj0+LwjAUxO+C3yE8wZumKoh2jSKi4EFh&#10;dQXZ29vmbVtsXkoT++fbbwRhj8PM/IZZbVpTiJoql1tWMBlHIIgTq3NOFdy+DqMFCOeRNRaWSUFH&#10;Djbrfm+FsbYNX6i++lQECLsYFWTel7GULsnIoBvbkjh4v7Yy6IOsUqkrbALcFHIaRXNpMOewkGFJ&#10;u4ySx/VpFPx8103x2d1PZ9vNp/aYbPf1PVVqOGi3HyA8tf4//G4ftYLZEl5fw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3ofbEAAAA2wAAAA8AAAAAAAAAAAAAAAAA&#10;nwIAAGRycy9kb3ducmV2LnhtbFBLBQYAAAAABAAEAPcAAACQAwAAAAA=&#10;">
                  <v:imagedata r:id="rId61" o:title="Kết quả hình ảnh cho rs485 oscilloscope"/>
                  <v:path arrowok="t"/>
                </v:shape>
                <v:shape id="_x0000_s1107" type="#_x0000_t202" style="position:absolute;top:22238;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815EC0" w:rsidRDefault="00815EC0" w:rsidP="00D02D4F">
                        <w:pPr>
                          <w:jc w:val="center"/>
                        </w:pPr>
                        <w:r>
                          <w:rPr>
                            <w:lang w:val="en-US"/>
                          </w:rPr>
                          <w:t>Hình 2.1: Dạng tín hiệu trên 2 đường truyền RS 485</w:t>
                        </w:r>
                      </w:p>
                    </w:txbxContent>
                  </v:textbox>
                </v:shape>
                <w10:wrap type="topAndBottom" anchorx="margin"/>
              </v:group>
            </w:pict>
          </mc:Fallback>
        </mc:AlternateContent>
      </w:r>
      <w:r w:rsidR="000B7110" w:rsidRPr="00903FFE">
        <w:rPr>
          <w:szCs w:val="26"/>
          <w:lang w:val="en-US"/>
        </w:rPr>
        <w:t>Hình trên cho thấy sự đối nhau ở 2 đường truyền, khi đường này mức 1 thì đường kia mức 0 và ngược lại, điều này nhằm đảm bảo cho sự chênh lệch điện áp giữa 2 dây để xác định chính xác mức logic ở ngõ ra.</w:t>
      </w:r>
    </w:p>
    <w:p w:rsidR="00CF51FE" w:rsidRPr="00903FFE" w:rsidRDefault="00CF51FE" w:rsidP="00224408">
      <w:pPr>
        <w:ind w:left="624"/>
        <w:jc w:val="both"/>
        <w:rPr>
          <w:szCs w:val="26"/>
          <w:lang w:val="en-US"/>
        </w:rPr>
      </w:pPr>
      <w:r w:rsidRPr="00903FFE">
        <w:rPr>
          <w:szCs w:val="26"/>
          <w:lang w:val="en-US"/>
        </w:rPr>
        <w:t xml:space="preserve">Điểm mạnh khác của RS485 là tốc độ truyền khá cao, hiện nay có thể đạt đến hơn 10Mbit/s và khoảng cách truyền có thể lên tới 1200m (4000feet). Đương nhiên 2 giới hạn này không thể đạt được cùng lúc. Theo đồ thị trên, ta thấy được mối tương quan giữa 2 đại lượng này, tốc độ 10Mbit/s chỉ có thể dùng với cự ly không quá 3m (10feet). Ngược lại, với khoảng cách 1200m tốc độ tối đa có thể lên tới là khoảng 100kbit/s. </w:t>
      </w:r>
    </w:p>
    <w:p w:rsidR="00CF51FE" w:rsidRPr="00903FFE" w:rsidRDefault="00CF51FE" w:rsidP="00224408">
      <w:pPr>
        <w:ind w:left="624"/>
        <w:jc w:val="both"/>
        <w:rPr>
          <w:szCs w:val="26"/>
          <w:lang w:val="en-US"/>
        </w:rPr>
      </w:pPr>
      <w:r w:rsidRPr="00903FFE">
        <w:rPr>
          <w:szCs w:val="26"/>
          <w:lang w:val="en-US"/>
        </w:rPr>
        <w:t>Về cơ bản RS485 chỉ có thể truyền bán song công do sử dụng cùng lúc cả 2 đường tín hiệu</w:t>
      </w:r>
      <w:r w:rsidR="00010089" w:rsidRPr="00903FFE">
        <w:rPr>
          <w:szCs w:val="26"/>
          <w:lang w:val="en-US"/>
        </w:rPr>
        <w:t>.</w:t>
      </w:r>
    </w:p>
    <w:p w:rsidR="00010089" w:rsidRPr="00903FFE" w:rsidRDefault="00010089" w:rsidP="00010089">
      <w:pPr>
        <w:pStyle w:val="Heading4"/>
        <w:rPr>
          <w:rFonts w:eastAsia="Times New Roman"/>
        </w:rPr>
      </w:pPr>
      <w:r w:rsidRPr="00903FFE">
        <w:rPr>
          <w:rFonts w:eastAsia="Times New Roman"/>
          <w:lang w:val="en-US"/>
        </w:rPr>
        <w:t>Phân cực đường truyền</w:t>
      </w:r>
    </w:p>
    <w:p w:rsidR="00010089" w:rsidRPr="00903FFE" w:rsidRDefault="00010089" w:rsidP="00EC339E">
      <w:pPr>
        <w:ind w:left="624"/>
        <w:jc w:val="both"/>
        <w:rPr>
          <w:szCs w:val="26"/>
          <w:lang w:val="en-US"/>
        </w:rPr>
      </w:pPr>
      <w:r w:rsidRPr="00903FFE">
        <w:rPr>
          <w:szCs w:val="26"/>
          <w:lang w:val="en-US"/>
        </w:rPr>
        <w:t xml:space="preserve">Trong mạng đa trạm ngang quyền, khi không có trạm nào phát, đường truyền phải được nằm trong một trạng thái idle xác định và các ngõ vào mỗi trạm đều ở trạng thái tổng trở cao. Đối với RS485, khi ở trạng thái idle, ngõ ra phải được đặt ở mức cao để chờ Startbit (mức thấp) báo hiệu có dữ liệu được phát. Điều này được đảm bảo bằng việc phân cực fail-safe trên đường truyền. Mục đích việc phân cực này nhầm giữ cho điện áp trên dây </w:t>
      </w:r>
      <w:r w:rsidRPr="00903FFE">
        <w:rPr>
          <w:szCs w:val="26"/>
          <w:lang w:val="en-US"/>
        </w:rPr>
        <w:lastRenderedPageBreak/>
        <w:t>A luôn lớ</w:t>
      </w:r>
      <w:r w:rsidR="00AD4943" w:rsidRPr="00903FFE">
        <w:rPr>
          <w:szCs w:val="26"/>
          <w:lang w:val="en-US"/>
        </w:rPr>
        <w:t>n hơn dây</w:t>
      </w:r>
      <w:r w:rsidRPr="00903FFE">
        <w:rPr>
          <w:szCs w:val="26"/>
          <w:lang w:val="en-US"/>
        </w:rPr>
        <w:t xml:space="preserve"> ít nhất 200mV khi không có trạm nào phát, do đó giữ được mức tín hiệu ở ngõ ra ở </w:t>
      </w:r>
      <w:r w:rsidRPr="00903FFE">
        <w:rPr>
          <w:noProof/>
          <w:szCs w:val="26"/>
          <w:lang w:val="en-GB" w:eastAsia="en-GB"/>
        </w:rPr>
        <mc:AlternateContent>
          <mc:Choice Requires="wpg">
            <w:drawing>
              <wp:anchor distT="0" distB="0" distL="114300" distR="114300" simplePos="0" relativeHeight="251545600" behindDoc="0" locked="0" layoutInCell="1" allowOverlap="1">
                <wp:simplePos x="0" y="0"/>
                <wp:positionH relativeFrom="column">
                  <wp:posOffset>-2540</wp:posOffset>
                </wp:positionH>
                <wp:positionV relativeFrom="paragraph">
                  <wp:posOffset>580390</wp:posOffset>
                </wp:positionV>
                <wp:extent cx="5579745" cy="2307590"/>
                <wp:effectExtent l="0" t="0" r="1905" b="0"/>
                <wp:wrapTopAndBottom/>
                <wp:docPr id="44" name="Group 44"/>
                <wp:cNvGraphicFramePr/>
                <a:graphic xmlns:a="http://schemas.openxmlformats.org/drawingml/2006/main">
                  <a:graphicData uri="http://schemas.microsoft.com/office/word/2010/wordprocessingGroup">
                    <wpg:wgp>
                      <wpg:cNvGrpSpPr/>
                      <wpg:grpSpPr>
                        <a:xfrm>
                          <a:off x="0" y="0"/>
                          <a:ext cx="5579745" cy="2307590"/>
                          <a:chOff x="0" y="0"/>
                          <a:chExt cx="5579745" cy="2307700"/>
                        </a:xfrm>
                      </wpg:grpSpPr>
                      <wps:wsp>
                        <wps:cNvPr id="43" name="Text Box 2"/>
                        <wps:cNvSpPr txBox="1">
                          <a:spLocks noChangeArrowheads="1"/>
                        </wps:cNvSpPr>
                        <wps:spPr bwMode="auto">
                          <a:xfrm>
                            <a:off x="680314" y="1975104"/>
                            <a:ext cx="4220845" cy="332596"/>
                          </a:xfrm>
                          <a:prstGeom prst="rect">
                            <a:avLst/>
                          </a:prstGeom>
                          <a:noFill/>
                          <a:ln w="9525">
                            <a:noFill/>
                            <a:miter lim="800000"/>
                            <a:headEnd/>
                            <a:tailEnd/>
                          </a:ln>
                        </wps:spPr>
                        <wps:txbx>
                          <w:txbxContent>
                            <w:p w:rsidR="00815EC0" w:rsidRDefault="00815EC0" w:rsidP="00D02D4F">
                              <w:pPr>
                                <w:jc w:val="center"/>
                              </w:pPr>
                              <w:r>
                                <w:rPr>
                                  <w:lang w:val="en-US"/>
                                </w:rPr>
                                <w:t>Hình 2.2: Phân cục fail-safe trên đường truyền đa trạm chuẩn RS485</w:t>
                              </w:r>
                            </w:p>
                          </w:txbxContent>
                        </wps:txbx>
                        <wps:bodyPr rot="0" vert="horz" wrap="square" lIns="91440" tIns="45720" rIns="91440" bIns="45720" anchor="t" anchorCtr="0">
                          <a:noAutofit/>
                        </wps:bodyPr>
                      </wps:wsp>
                      <pic:pic xmlns:pic="http://schemas.openxmlformats.org/drawingml/2006/picture">
                        <pic:nvPicPr>
                          <pic:cNvPr id="42" name="Picture 4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579745" cy="1969770"/>
                          </a:xfrm>
                          <a:prstGeom prst="rect">
                            <a:avLst/>
                          </a:prstGeom>
                        </pic:spPr>
                      </pic:pic>
                    </wpg:wgp>
                  </a:graphicData>
                </a:graphic>
              </wp:anchor>
            </w:drawing>
          </mc:Choice>
          <mc:Fallback>
            <w:pict>
              <v:group id="Group 44" o:spid="_x0000_s1108" style="position:absolute;left:0;text-align:left;margin-left:-.2pt;margin-top:45.7pt;width:439.35pt;height:181.7pt;z-index:251545600" coordsize="55797,2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">
                <v:shape id="_x0000_s1109" type="#_x0000_t202" style="position:absolute;left:6803;top:19751;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815EC0" w:rsidRDefault="00815EC0" w:rsidP="00D02D4F">
                        <w:pPr>
                          <w:jc w:val="center"/>
                        </w:pPr>
                        <w:r>
                          <w:rPr>
                            <w:lang w:val="en-US"/>
                          </w:rPr>
                          <w:t>Hình 2.2: Phân cục fail-safe trên đường truyền đa trạm chuẩn RS485</w:t>
                        </w:r>
                      </w:p>
                    </w:txbxContent>
                  </v:textbox>
                </v:shape>
                <v:shape id="Picture 42" o:spid="_x0000_s1110" type="#_x0000_t75" style="position:absolute;width:55797;height:19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0gDEAAAA2wAAAA8AAABkcnMvZG93bnJldi54bWxEj0FLw0AUhO+C/2F5gje7aRQpsdtSFKGX&#10;gkk9eHxmX7Oh2bch+5qk/94VBI/DzHzDrLez79RIQ2wDG1guMlDEdbAtNwY+j+8PK1BRkC12gcnA&#10;lSJsN7c3ayxsmLiksZJGJQjHAg04kb7QOtaOPMZF6ImTdwqDR0lyaLQdcEpw3+k8y561x5bTgsOe&#10;Xh3V5+riDZzzLzc+yqEsL9flx1StDt/7NzHm/m7evYASmuU//NfeWwNPO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E0gDEAAAA2wAAAA8AAAAAAAAAAAAAAAAA&#10;nwIAAGRycy9kb3ducmV2LnhtbFBLBQYAAAAABAAEAPcAAACQAwAAAAA=&#10;">
                  <v:imagedata r:id="rId63" o:title=""/>
                  <v:path arrowok="t"/>
                </v:shape>
                <w10:wrap type="topAndBottom"/>
              </v:group>
            </w:pict>
          </mc:Fallback>
        </mc:AlternateContent>
      </w:r>
      <w:r w:rsidRPr="00903FFE">
        <w:rPr>
          <w:szCs w:val="26"/>
          <w:lang w:val="en-US"/>
        </w:rPr>
        <w:t>mức cao.</w:t>
      </w:r>
    </w:p>
    <w:p w:rsidR="00950DB2" w:rsidRPr="00903FFE" w:rsidRDefault="00950DB2" w:rsidP="00950DB2">
      <w:pPr>
        <w:pStyle w:val="Heading4"/>
        <w:rPr>
          <w:rFonts w:eastAsia="Times New Roman"/>
        </w:rPr>
      </w:pPr>
      <w:r w:rsidRPr="00903FFE">
        <w:rPr>
          <w:rFonts w:eastAsia="Times New Roman"/>
          <w:lang w:val="en-US"/>
        </w:rPr>
        <w:t>Điện trở đầu cuối</w:t>
      </w:r>
    </w:p>
    <w:p w:rsidR="00950DB2" w:rsidRPr="00903FFE" w:rsidRDefault="00F6037C" w:rsidP="00EC339E">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49696" behindDoc="0" locked="0" layoutInCell="1" allowOverlap="1">
                <wp:simplePos x="0" y="0"/>
                <wp:positionH relativeFrom="column">
                  <wp:posOffset>-75730</wp:posOffset>
                </wp:positionH>
                <wp:positionV relativeFrom="paragraph">
                  <wp:posOffset>2082193</wp:posOffset>
                </wp:positionV>
                <wp:extent cx="5803900" cy="290830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5803900" cy="2908300"/>
                          <a:chOff x="-71577" y="0"/>
                          <a:chExt cx="5806092" cy="2908357"/>
                        </a:xfrm>
                      </wpg:grpSpPr>
                      <pic:pic xmlns:pic="http://schemas.openxmlformats.org/drawingml/2006/picture">
                        <pic:nvPicPr>
                          <pic:cNvPr id="45" name="Picture 4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579745" cy="2564130"/>
                          </a:xfrm>
                          <a:prstGeom prst="rect">
                            <a:avLst/>
                          </a:prstGeom>
                        </pic:spPr>
                      </pic:pic>
                      <wps:wsp>
                        <wps:cNvPr id="46" name="Text Box 2"/>
                        <wps:cNvSpPr txBox="1">
                          <a:spLocks noChangeArrowheads="1"/>
                        </wps:cNvSpPr>
                        <wps:spPr bwMode="auto">
                          <a:xfrm>
                            <a:off x="-71577" y="2575777"/>
                            <a:ext cx="5806092" cy="332580"/>
                          </a:xfrm>
                          <a:prstGeom prst="rect">
                            <a:avLst/>
                          </a:prstGeom>
                          <a:noFill/>
                          <a:ln w="9525">
                            <a:noFill/>
                            <a:miter lim="800000"/>
                            <a:headEnd/>
                            <a:tailEnd/>
                          </a:ln>
                        </wps:spPr>
                        <wps:txbx>
                          <w:txbxContent>
                            <w:p w:rsidR="00815EC0" w:rsidRDefault="00815EC0"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111" style="position:absolute;left:0;text-align:left;margin-left:-5.95pt;margin-top:163.95pt;width:457pt;height:229pt;z-index:251549696;mso-width-relative:margin" coordorigin="-715" coordsize="580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">
                <v:shape id="Picture 45" o:spid="_x0000_s1112" type="#_x0000_t75" style="position:absolute;width:55797;height:25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B8PDAAAA2wAAAA8AAABkcnMvZG93bnJldi54bWxEj0GLwjAUhO/C/ofwFrxpuqLLWo2yaAte&#10;PFhX8Phonm2xeSlNrPXfG0HY4zAz3zDLdW9q0VHrKssKvsYRCOLc6ooLBX/HdPQDwnlkjbVlUvAg&#10;B+vVx2CJsbZ3PlCX+UIECLsYFZTeN7GULi/JoBvbhjh4F9sa9EG2hdQt3gPc1HISRd/SYMVhocSG&#10;NiXl1+xmFOw5S277ZL7Tl3mXmsM5SbenRKnhZ/+7AOGp9//hd3unFUxn8PoSf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8Hw8MAAADbAAAADwAAAAAAAAAAAAAAAACf&#10;AgAAZHJzL2Rvd25yZXYueG1sUEsFBgAAAAAEAAQA9wAAAI8DAAAAAA==&#10;">
                  <v:imagedata r:id="rId65" o:title=""/>
                  <v:path arrowok="t"/>
                </v:shape>
                <v:shape id="_x0000_s1113" type="#_x0000_t202" style="position:absolute;left:-715;top:25757;width:58060;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815EC0" w:rsidRDefault="00815EC0"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v:textbox>
                </v:shape>
                <w10:wrap type="topAndBottom"/>
              </v:group>
            </w:pict>
          </mc:Fallback>
        </mc:AlternateContent>
      </w:r>
      <w:r w:rsidR="00E170DF" w:rsidRPr="00903FFE">
        <w:rPr>
          <w:rFonts w:cs="Times New Roman"/>
          <w:szCs w:val="26"/>
          <w:lang w:val="en-US"/>
        </w:rPr>
        <w:t xml:space="preserve">Điện trở đầu cuối là điện trở nối giữa 2 dây tín hiệu được đặt tại đầu ngoài cùng của đường truyền phía </w:t>
      </w:r>
      <w:proofErr w:type="gramStart"/>
      <w:r w:rsidR="00E170DF" w:rsidRPr="00903FFE">
        <w:rPr>
          <w:rFonts w:cs="Times New Roman"/>
          <w:szCs w:val="26"/>
          <w:lang w:val="en-US"/>
        </w:rPr>
        <w:t>thu</w:t>
      </w:r>
      <w:proofErr w:type="gramEnd"/>
      <w:r w:rsidR="00E170DF" w:rsidRPr="00903FFE">
        <w:rPr>
          <w:rFonts w:cs="Times New Roman"/>
          <w:szCs w:val="26"/>
          <w:lang w:val="en-US"/>
        </w:rPr>
        <w:t xml:space="preserve">, có tác dụng phối hợp với trở kháng đặc tính Z0 của cáp tín hiệu (do nhà sản xuất cung cấp) nhằm loại bỏ sóng phản xạ trên đường truyền dài. Do chuẩn RS485 sử dụng </w:t>
      </w:r>
      <w:proofErr w:type="gramStart"/>
      <w:r w:rsidR="00E170DF" w:rsidRPr="00903FFE">
        <w:rPr>
          <w:rFonts w:cs="Times New Roman"/>
          <w:szCs w:val="26"/>
          <w:lang w:val="en-US"/>
        </w:rPr>
        <w:t>chung</w:t>
      </w:r>
      <w:proofErr w:type="gramEnd"/>
      <w:r w:rsidR="00E170DF" w:rsidRPr="00903FFE">
        <w:rPr>
          <w:rFonts w:cs="Times New Roman"/>
          <w:szCs w:val="26"/>
          <w:lang w:val="en-US"/>
        </w:rPr>
        <w:t xml:space="preserve"> cặp dây tín hiệu cho việc thu và phát nên cần đặt điện trở đầu cuối ở cả 2 phía của đường truyền. Giá trị của điện trở đầu cuối lý tưởng bằng giá trị trở kháng đặc tính cáp tín hiệu, thông thường vào khoảng 100Ω -120Ω.</w:t>
      </w:r>
    </w:p>
    <w:p w:rsidR="0083244F" w:rsidRPr="00903FFE" w:rsidRDefault="0083244F" w:rsidP="0083244F">
      <w:pPr>
        <w:pStyle w:val="Heading4"/>
        <w:rPr>
          <w:rFonts w:eastAsia="Times New Roman"/>
        </w:rPr>
      </w:pPr>
      <w:r w:rsidRPr="00903FFE">
        <w:rPr>
          <w:rFonts w:eastAsia="Times New Roman"/>
          <w:lang w:val="en-US"/>
        </w:rPr>
        <w:lastRenderedPageBreak/>
        <w:t>Dây dẫn tín hiệu</w:t>
      </w:r>
    </w:p>
    <w:p w:rsidR="0083244F" w:rsidRPr="00903FFE" w:rsidRDefault="00BB0866" w:rsidP="00224408">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53792" behindDoc="0" locked="0" layoutInCell="1" allowOverlap="1">
                <wp:simplePos x="0" y="0"/>
                <wp:positionH relativeFrom="column">
                  <wp:posOffset>908050</wp:posOffset>
                </wp:positionH>
                <wp:positionV relativeFrom="paragraph">
                  <wp:posOffset>1541145</wp:posOffset>
                </wp:positionV>
                <wp:extent cx="3944620" cy="246253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944620" cy="2462530"/>
                          <a:chOff x="0" y="0"/>
                          <a:chExt cx="3944678" cy="2462601"/>
                        </a:xfrm>
                      </wpg:grpSpPr>
                      <pic:pic xmlns:pic="http://schemas.openxmlformats.org/drawingml/2006/picture">
                        <pic:nvPicPr>
                          <pic:cNvPr id="48" name="Picture 48" descr="Kết quả hình ảnh cho Cáp xoắn đôi 24AWG có bọc chống nhiễu (trái)"/>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54120" cy="2114550"/>
                          </a:xfrm>
                          <a:prstGeom prst="rect">
                            <a:avLst/>
                          </a:prstGeom>
                          <a:noFill/>
                          <a:ln>
                            <a:noFill/>
                          </a:ln>
                        </pic:spPr>
                      </pic:pic>
                      <wps:wsp>
                        <wps:cNvPr id="49" name="Text Box 2"/>
                        <wps:cNvSpPr txBox="1">
                          <a:spLocks noChangeArrowheads="1"/>
                        </wps:cNvSpPr>
                        <wps:spPr bwMode="auto">
                          <a:xfrm>
                            <a:off x="23853" y="2130496"/>
                            <a:ext cx="3920825" cy="332105"/>
                          </a:xfrm>
                          <a:prstGeom prst="rect">
                            <a:avLst/>
                          </a:prstGeom>
                          <a:noFill/>
                          <a:ln w="9525">
                            <a:noFill/>
                            <a:miter lim="800000"/>
                            <a:headEnd/>
                            <a:tailEnd/>
                          </a:ln>
                        </wps:spPr>
                        <wps:txbx>
                          <w:txbxContent>
                            <w:p w:rsidR="00815EC0" w:rsidRDefault="00815EC0" w:rsidP="00BB0866">
                              <w:r>
                                <w:rPr>
                                  <w:lang w:val="en-US"/>
                                </w:rPr>
                                <w:t>Hình 2.4: Cáp xoắn đôi 24AWG có bọc chống nhiễu nhiễu</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0" o:spid="_x0000_s1114" style="position:absolute;left:0;text-align:left;margin-left:71.5pt;margin-top:121.35pt;width:310.6pt;height:193.9pt;z-index:251553792;mso-width-relative:margin" coordsize="39446,246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">
                <v:shape id="Picture 48" o:spid="_x0000_s1115" type="#_x0000_t75" alt="Kết quả hình ảnh cho Cáp xoắn đôi 24AWG có bọc chống nhiễu (trái)" style="position:absolute;width:37541;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ZxbBAAAA2wAAAA8AAABkcnMvZG93bnJldi54bWxET8uKwjAU3Q/MP4Q74GbQ1EHUVqOMg+ID&#10;xOcHXJprW6a5KU3U+vdmIbg8nPd42phS3Kh2hWUF3U4Egji1uuBMwfm0aA9BOI+ssbRMCh7kYDr5&#10;/Bhjou2dD3Q7+kyEEHYJKsi9rxIpXZqTQdexFXHgLrY26AOsM6lrvIdwU8qfKOpLgwWHhhwr+ssp&#10;/T9ejYLBYBMbeZgt+vv1bn5a6nh7/fZKtb6a3xEIT41/i1/ulVbQC2PDl/AD5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ZxbBAAAA2wAAAA8AAAAAAAAAAAAAAAAAnwIA&#10;AGRycy9kb3ducmV2LnhtbFBLBQYAAAAABAAEAPcAAACNAwAAAAA=&#10;">
                  <v:imagedata r:id="rId67" o:title="Kết quả hình ảnh cho Cáp xoắn đôi 24AWG có bọc chống nhiễu (trái)"/>
                  <v:path arrowok="t"/>
                </v:shape>
                <v:shape id="_x0000_s1116" type="#_x0000_t202" style="position:absolute;left:238;top:21304;width:39208;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815EC0" w:rsidRDefault="00815EC0" w:rsidP="00BB0866">
                        <w:r>
                          <w:rPr>
                            <w:lang w:val="en-US"/>
                          </w:rPr>
                          <w:t>Hình 2.4: Cáp xoắn đôi 24AWG có bọc chống nhiễu nhiễu</w:t>
                        </w:r>
                      </w:p>
                    </w:txbxContent>
                  </v:textbox>
                </v:shape>
                <w10:wrap type="topAndBottom"/>
              </v:group>
            </w:pict>
          </mc:Fallback>
        </mc:AlternateContent>
      </w:r>
      <w:r w:rsidRPr="00903FFE">
        <w:rPr>
          <w:rFonts w:cs="Times New Roman"/>
          <w:szCs w:val="26"/>
          <w:lang w:val="en-US"/>
        </w:rPr>
        <w:t xml:space="preserve">Việc lựa chọn dây dẫn cho đường truyền cũng là một vấn đề khá quan trọng do yêu cầu về phối hợp trở kháng và sử dụng trong môi trường nhiều nhiễu điện từ. Theo khuyến cáo, nên chọn loại dây xoắn 24AWG có trở kháng khoảng 120Ω. Nếu có thể nên chọn loại có bọc </w:t>
      </w:r>
      <w:proofErr w:type="gramStart"/>
      <w:r w:rsidRPr="00903FFE">
        <w:rPr>
          <w:rFonts w:cs="Times New Roman"/>
          <w:szCs w:val="26"/>
          <w:lang w:val="en-US"/>
        </w:rPr>
        <w:t>kim</w:t>
      </w:r>
      <w:proofErr w:type="gramEnd"/>
      <w:r w:rsidRPr="00903FFE">
        <w:rPr>
          <w:rFonts w:cs="Times New Roman"/>
          <w:szCs w:val="26"/>
          <w:lang w:val="en-US"/>
        </w:rPr>
        <w:t xml:space="preserve"> cho khả năng chống nhiễu tốt hơn tuy nhiên giá thành cao hơn đáng kể.</w:t>
      </w:r>
    </w:p>
    <w:p w:rsidR="000F4B87" w:rsidRPr="00903FFE" w:rsidRDefault="000F4B87" w:rsidP="000F4B87">
      <w:pPr>
        <w:pStyle w:val="Heading4"/>
        <w:rPr>
          <w:rFonts w:eastAsia="Times New Roman"/>
        </w:rPr>
      </w:pPr>
      <w:r w:rsidRPr="00903FFE">
        <w:rPr>
          <w:rFonts w:eastAsia="Times New Roman"/>
          <w:lang w:val="en-US"/>
        </w:rPr>
        <w:t>Các chuẩn truyền khác</w:t>
      </w:r>
    </w:p>
    <w:p w:rsidR="000F4B87" w:rsidRPr="00903FFE" w:rsidRDefault="00F4586C" w:rsidP="00EC339E">
      <w:pPr>
        <w:spacing w:after="0"/>
        <w:ind w:left="624"/>
        <w:jc w:val="both"/>
        <w:rPr>
          <w:rFonts w:cs="Times New Roman"/>
          <w:szCs w:val="26"/>
          <w:lang w:val="en-US"/>
        </w:rPr>
      </w:pPr>
      <w:r w:rsidRPr="00903FFE">
        <w:rPr>
          <w:rFonts w:cs="Times New Roman"/>
          <w:szCs w:val="26"/>
          <w:lang w:val="en-US"/>
        </w:rPr>
        <w:t xml:space="preserve">Ngoài chuẩn RS485 ra, còn có các chuẩn truyền không dây như </w:t>
      </w:r>
      <w:r w:rsidR="007B26D7" w:rsidRPr="00903FFE">
        <w:rPr>
          <w:rFonts w:cs="Times New Roman"/>
          <w:szCs w:val="26"/>
          <w:lang w:val="en-US"/>
        </w:rPr>
        <w:t>Bluetooth, Wifi, Zigbee…</w:t>
      </w:r>
    </w:p>
    <w:p w:rsidR="000F4B87" w:rsidRPr="00903FFE" w:rsidRDefault="00960544" w:rsidP="00EC339E">
      <w:pPr>
        <w:ind w:left="624"/>
        <w:jc w:val="both"/>
      </w:pPr>
      <w:r w:rsidRPr="00903FFE">
        <w:t>Bluetooth là một tiêu chuẩn truyền thông không dây sử dụng sóng radio truyền trong dải tần số từ 2400-2480 MHz. Bluetooth được sử dụng rất rộng rãi trong các ứng dụng như điện thoại di động, tai nghe, máy in và nhiều thiết bị khác. Bluetooth có hạn chế là khoảng cách kết nối ngắn.</w:t>
      </w:r>
    </w:p>
    <w:p w:rsidR="00960544" w:rsidRPr="00903FFE" w:rsidRDefault="00960544" w:rsidP="00EC339E">
      <w:pPr>
        <w:ind w:left="624"/>
        <w:jc w:val="both"/>
      </w:pPr>
      <w:r w:rsidRPr="00903FFE">
        <w:t>Một công nghệ truyền thông không dây khác là Wi-Fi. Wi-Fi hoạt động tương tự như Bluetooth ở cùng tần số 2.4 GHz. Wi-Fi là công nghệ phổ biến cho các thiết bị kết nối với internet. Phạm vi kết nối có thể lên đến 1000 m.</w:t>
      </w:r>
    </w:p>
    <w:p w:rsidR="00960544" w:rsidRPr="00903FFE" w:rsidRDefault="00960544" w:rsidP="00EC339E">
      <w:pPr>
        <w:ind w:left="624"/>
        <w:jc w:val="both"/>
      </w:pPr>
      <w:r w:rsidRPr="00903FFE">
        <w:t xml:space="preserve">Trong các ứng dụng nhà thông minh, ngày nay nổi lên công nghê truyền không dây Zigbee. Zigbee là tập hợp các giao thức giao tiếp của mạng không dây với khoảng cách tương đối, tiết kiệm năng lượng và có tốc độ truyền </w:t>
      </w:r>
      <w:r w:rsidRPr="00903FFE">
        <w:lastRenderedPageBreak/>
        <w:t>dữ liệu đáp ứng được các ứng dụng điều khiển và giám sát trong nhà thông minh. Điểm mạnh nhất của Zigbee là hỗ trợ kết nối theo kiểu mạng lưới. 3 dãy tần số của công nghệ Zigbee là 868 MHz, 915 MHz và 2.4 GHz. Tuy nhiên có nhiều điểm mạnh nhưng Zigbee là một công nghệ mới, giá thành còn rất đắt (khoảng 350.000 – 500.000/module).</w:t>
      </w:r>
    </w:p>
    <w:p w:rsidR="004D1815" w:rsidRPr="00903FFE" w:rsidRDefault="004D1815" w:rsidP="00EC339E">
      <w:pPr>
        <w:ind w:left="624"/>
        <w:jc w:val="both"/>
        <w:rPr>
          <w:lang w:val="en-US"/>
        </w:rPr>
      </w:pPr>
      <w:r w:rsidRPr="00903FFE">
        <w:rPr>
          <w:lang w:val="en-US"/>
        </w:rPr>
        <w:t>Bảng 2.1 Bảng so sánh các đặc điểm kỹ thuật của các module kết nối không dây</w:t>
      </w:r>
    </w:p>
    <w:tbl>
      <w:tblPr>
        <w:tblStyle w:val="TableGrid"/>
        <w:tblW w:w="0" w:type="auto"/>
        <w:tblInd w:w="1100" w:type="dxa"/>
        <w:tblLook w:val="04A0" w:firstRow="1" w:lastRow="0" w:firstColumn="1" w:lastColumn="0" w:noHBand="0" w:noVBand="1"/>
      </w:tblPr>
      <w:tblGrid>
        <w:gridCol w:w="1755"/>
        <w:gridCol w:w="1755"/>
        <w:gridCol w:w="1755"/>
        <w:gridCol w:w="1756"/>
      </w:tblGrid>
      <w:tr w:rsidR="00D3229B" w:rsidRPr="00903FFE" w:rsidTr="00EC339E">
        <w:tc>
          <w:tcPr>
            <w:tcW w:w="1755" w:type="dxa"/>
          </w:tcPr>
          <w:p w:rsidR="00D3229B" w:rsidRPr="00903FFE" w:rsidRDefault="00D3229B" w:rsidP="00960544">
            <w:pPr>
              <w:rPr>
                <w:lang w:val="en-US"/>
              </w:rPr>
            </w:pPr>
            <w:r w:rsidRPr="00903FFE">
              <w:rPr>
                <w:lang w:val="en-US"/>
              </w:rPr>
              <w:t>Thông số</w:t>
            </w:r>
          </w:p>
        </w:tc>
        <w:tc>
          <w:tcPr>
            <w:tcW w:w="5266" w:type="dxa"/>
            <w:gridSpan w:val="3"/>
          </w:tcPr>
          <w:p w:rsidR="00D3229B" w:rsidRPr="00903FFE" w:rsidRDefault="00D3229B" w:rsidP="00960544">
            <w:pPr>
              <w:rPr>
                <w:lang w:val="en-US"/>
              </w:rPr>
            </w:pPr>
            <w:r w:rsidRPr="00903FFE">
              <w:rPr>
                <w:lang w:val="en-US"/>
              </w:rPr>
              <w:t>Module</w:t>
            </w:r>
          </w:p>
        </w:tc>
      </w:tr>
      <w:tr w:rsidR="00D3229B" w:rsidRPr="00903FFE" w:rsidTr="00EC339E">
        <w:tc>
          <w:tcPr>
            <w:tcW w:w="1755" w:type="dxa"/>
          </w:tcPr>
          <w:p w:rsidR="00D3229B" w:rsidRPr="00903FFE" w:rsidRDefault="00D3229B" w:rsidP="00960544">
            <w:pPr>
              <w:rPr>
                <w:lang w:val="en-US"/>
              </w:rPr>
            </w:pPr>
            <w:r w:rsidRPr="00903FFE">
              <w:rPr>
                <w:lang w:val="en-US"/>
              </w:rPr>
              <w:t>So sánh giữa các module</w:t>
            </w:r>
          </w:p>
        </w:tc>
        <w:tc>
          <w:tcPr>
            <w:tcW w:w="1755" w:type="dxa"/>
          </w:tcPr>
          <w:p w:rsidR="00D3229B" w:rsidRPr="00903FFE" w:rsidRDefault="00D3229B" w:rsidP="00960544">
            <w:pPr>
              <w:rPr>
                <w:lang w:val="en-US"/>
              </w:rPr>
            </w:pPr>
            <w:r w:rsidRPr="00903FFE">
              <w:rPr>
                <w:lang w:val="en-US"/>
              </w:rPr>
              <w:t>Bluetooth</w:t>
            </w:r>
          </w:p>
        </w:tc>
        <w:tc>
          <w:tcPr>
            <w:tcW w:w="1755" w:type="dxa"/>
          </w:tcPr>
          <w:p w:rsidR="00D3229B" w:rsidRPr="00903FFE" w:rsidRDefault="00D3229B" w:rsidP="00960544">
            <w:pPr>
              <w:rPr>
                <w:lang w:val="en-US"/>
              </w:rPr>
            </w:pPr>
            <w:r w:rsidRPr="00903FFE">
              <w:rPr>
                <w:lang w:val="en-US"/>
              </w:rPr>
              <w:t>Wifi</w:t>
            </w:r>
          </w:p>
        </w:tc>
        <w:tc>
          <w:tcPr>
            <w:tcW w:w="1756" w:type="dxa"/>
          </w:tcPr>
          <w:p w:rsidR="00D3229B" w:rsidRPr="00903FFE" w:rsidRDefault="00D3229B" w:rsidP="00960544">
            <w:pPr>
              <w:rPr>
                <w:lang w:val="en-US"/>
              </w:rPr>
            </w:pPr>
            <w:r w:rsidRPr="00903FFE">
              <w:rPr>
                <w:lang w:val="en-US"/>
              </w:rPr>
              <w:t>Zigbee</w:t>
            </w:r>
          </w:p>
        </w:tc>
      </w:tr>
      <w:tr w:rsidR="00D3229B" w:rsidRPr="00903FFE" w:rsidTr="00EC339E">
        <w:tc>
          <w:tcPr>
            <w:tcW w:w="1755" w:type="dxa"/>
          </w:tcPr>
          <w:p w:rsidR="00D3229B" w:rsidRPr="00903FFE" w:rsidRDefault="00D3229B" w:rsidP="00960544">
            <w:pPr>
              <w:rPr>
                <w:lang w:val="en-US"/>
              </w:rPr>
            </w:pPr>
            <w:r w:rsidRPr="00903FFE">
              <w:rPr>
                <w:lang w:val="en-US"/>
              </w:rPr>
              <w:t>Phạm vi</w:t>
            </w:r>
          </w:p>
        </w:tc>
        <w:tc>
          <w:tcPr>
            <w:tcW w:w="1755" w:type="dxa"/>
          </w:tcPr>
          <w:p w:rsidR="00D3229B" w:rsidRPr="00903FFE" w:rsidRDefault="00D3229B" w:rsidP="00960544">
            <w:pPr>
              <w:rPr>
                <w:lang w:val="en-US"/>
              </w:rPr>
            </w:pPr>
            <w:r w:rsidRPr="00903FFE">
              <w:rPr>
                <w:lang w:val="en-US"/>
              </w:rPr>
              <w:t>1-100m</w:t>
            </w:r>
          </w:p>
        </w:tc>
        <w:tc>
          <w:tcPr>
            <w:tcW w:w="1755" w:type="dxa"/>
          </w:tcPr>
          <w:p w:rsidR="00D3229B" w:rsidRPr="00903FFE" w:rsidRDefault="00D3229B" w:rsidP="00960544">
            <w:pPr>
              <w:rPr>
                <w:lang w:val="en-US"/>
              </w:rPr>
            </w:pPr>
            <w:r w:rsidRPr="00903FFE">
              <w:rPr>
                <w:lang w:val="en-US"/>
              </w:rPr>
              <w:t>35-2000m</w:t>
            </w:r>
          </w:p>
        </w:tc>
        <w:tc>
          <w:tcPr>
            <w:tcW w:w="1756" w:type="dxa"/>
          </w:tcPr>
          <w:p w:rsidR="00D3229B" w:rsidRPr="00903FFE" w:rsidRDefault="00D3229B" w:rsidP="00960544">
            <w:pPr>
              <w:rPr>
                <w:lang w:val="en-US"/>
              </w:rPr>
            </w:pPr>
            <w:r w:rsidRPr="00903FFE">
              <w:rPr>
                <w:lang w:val="en-US"/>
              </w:rPr>
              <w:t>0-75m</w:t>
            </w:r>
          </w:p>
        </w:tc>
      </w:tr>
      <w:tr w:rsidR="00D3229B" w:rsidRPr="00903FFE" w:rsidTr="00EC339E">
        <w:tc>
          <w:tcPr>
            <w:tcW w:w="1755" w:type="dxa"/>
          </w:tcPr>
          <w:p w:rsidR="00D3229B" w:rsidRPr="00903FFE" w:rsidRDefault="00D3229B" w:rsidP="00960544">
            <w:pPr>
              <w:rPr>
                <w:lang w:val="en-US"/>
              </w:rPr>
            </w:pPr>
            <w:r w:rsidRPr="00903FFE">
              <w:rPr>
                <w:lang w:val="en-US"/>
              </w:rPr>
              <w:t>Chi phí</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Thấp</w:t>
            </w:r>
          </w:p>
        </w:tc>
        <w:tc>
          <w:tcPr>
            <w:tcW w:w="1756" w:type="dxa"/>
          </w:tcPr>
          <w:p w:rsidR="00D3229B" w:rsidRPr="00903FFE" w:rsidRDefault="00D3229B" w:rsidP="00960544">
            <w:pPr>
              <w:rPr>
                <w:lang w:val="en-US"/>
              </w:rPr>
            </w:pPr>
            <w:r w:rsidRPr="00903FFE">
              <w:rPr>
                <w:lang w:val="en-US"/>
              </w:rPr>
              <w:t>Rất cao</w:t>
            </w:r>
          </w:p>
        </w:tc>
      </w:tr>
      <w:tr w:rsidR="00D3229B" w:rsidRPr="00903FFE" w:rsidTr="00EC339E">
        <w:tc>
          <w:tcPr>
            <w:tcW w:w="1755" w:type="dxa"/>
          </w:tcPr>
          <w:p w:rsidR="00D3229B" w:rsidRPr="00903FFE" w:rsidRDefault="00D3229B" w:rsidP="00960544">
            <w:pPr>
              <w:rPr>
                <w:lang w:val="en-US"/>
              </w:rPr>
            </w:pPr>
            <w:r w:rsidRPr="00903FFE">
              <w:rPr>
                <w:lang w:val="en-US"/>
              </w:rPr>
              <w:t>Công suất</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Cao</w:t>
            </w:r>
          </w:p>
        </w:tc>
        <w:tc>
          <w:tcPr>
            <w:tcW w:w="1756" w:type="dxa"/>
          </w:tcPr>
          <w:p w:rsidR="00D3229B" w:rsidRPr="00903FFE" w:rsidRDefault="00D3229B" w:rsidP="00960544">
            <w:pPr>
              <w:rPr>
                <w:lang w:val="en-US"/>
              </w:rPr>
            </w:pPr>
            <w:r w:rsidRPr="00903FFE">
              <w:rPr>
                <w:lang w:val="en-US"/>
              </w:rPr>
              <w:t>Thấp</w:t>
            </w:r>
          </w:p>
        </w:tc>
      </w:tr>
      <w:tr w:rsidR="00D3229B" w:rsidRPr="00903FFE" w:rsidTr="00EC339E">
        <w:tc>
          <w:tcPr>
            <w:tcW w:w="1755" w:type="dxa"/>
          </w:tcPr>
          <w:p w:rsidR="00D3229B" w:rsidRPr="00903FFE" w:rsidRDefault="00D3229B" w:rsidP="00960544">
            <w:pPr>
              <w:rPr>
                <w:lang w:val="en-US"/>
              </w:rPr>
            </w:pPr>
            <w:r w:rsidRPr="00903FFE">
              <w:rPr>
                <w:lang w:val="en-US"/>
              </w:rPr>
              <w:t>Tốc độ</w:t>
            </w:r>
          </w:p>
        </w:tc>
        <w:tc>
          <w:tcPr>
            <w:tcW w:w="1755" w:type="dxa"/>
          </w:tcPr>
          <w:p w:rsidR="00D3229B" w:rsidRPr="00903FFE" w:rsidRDefault="00D3229B" w:rsidP="00960544">
            <w:pPr>
              <w:rPr>
                <w:lang w:val="en-US"/>
              </w:rPr>
            </w:pPr>
            <w:r w:rsidRPr="00903FFE">
              <w:rPr>
                <w:lang w:val="en-US"/>
              </w:rPr>
              <w:t>25 Mb/s</w:t>
            </w:r>
          </w:p>
        </w:tc>
        <w:tc>
          <w:tcPr>
            <w:tcW w:w="1755" w:type="dxa"/>
          </w:tcPr>
          <w:p w:rsidR="00D3229B" w:rsidRPr="00903FFE" w:rsidRDefault="00D3229B" w:rsidP="00960544">
            <w:pPr>
              <w:rPr>
                <w:lang w:val="en-US"/>
              </w:rPr>
            </w:pPr>
            <w:r w:rsidRPr="00903FFE">
              <w:rPr>
                <w:lang w:val="en-US"/>
              </w:rPr>
              <w:t>54 Mb/s</w:t>
            </w:r>
          </w:p>
        </w:tc>
        <w:tc>
          <w:tcPr>
            <w:tcW w:w="1756" w:type="dxa"/>
          </w:tcPr>
          <w:p w:rsidR="00D3229B" w:rsidRPr="00903FFE" w:rsidRDefault="00D3229B" w:rsidP="00960544">
            <w:pPr>
              <w:rPr>
                <w:lang w:val="en-US"/>
              </w:rPr>
            </w:pPr>
            <w:r w:rsidRPr="00903FFE">
              <w:rPr>
                <w:lang w:val="en-US"/>
              </w:rPr>
              <w:t>250 kb/s</w:t>
            </w:r>
          </w:p>
        </w:tc>
      </w:tr>
    </w:tbl>
    <w:p w:rsidR="00960544" w:rsidRPr="00903FFE" w:rsidRDefault="00960544" w:rsidP="00960544"/>
    <w:p w:rsidR="00960544" w:rsidRPr="007177B8" w:rsidRDefault="009E24E4" w:rsidP="007177B8">
      <w:pPr>
        <w:ind w:left="720"/>
        <w:jc w:val="both"/>
        <w:rPr>
          <w:lang w:val="en-US"/>
        </w:rPr>
      </w:pPr>
      <w:r w:rsidRPr="00903FFE">
        <w:rPr>
          <w:lang w:val="en-US"/>
        </w:rPr>
        <w:t>Ở đây, ngoài chuẩn RS485, tôi dùng thêm module wifi để giao tiếp giữa các thiết bị và Web server trên máy tính.</w:t>
      </w:r>
    </w:p>
    <w:p w:rsidR="00671B12" w:rsidRPr="00903FFE" w:rsidRDefault="00671B12" w:rsidP="0050093D">
      <w:pPr>
        <w:pStyle w:val="Heading2"/>
        <w:spacing w:before="0" w:after="0"/>
        <w:rPr>
          <w:rFonts w:eastAsia="Times New Roman"/>
          <w:lang w:val="en-US"/>
        </w:rPr>
      </w:pPr>
      <w:bookmarkStart w:id="35" w:name="_Toc501932523"/>
      <w:bookmarkStart w:id="36" w:name="_Toc502099498"/>
      <w:proofErr w:type="gramStart"/>
      <w:r w:rsidRPr="00903FFE">
        <w:rPr>
          <w:rFonts w:eastAsia="Times New Roman"/>
          <w:lang w:val="en-US"/>
        </w:rPr>
        <w:t>Vi</w:t>
      </w:r>
      <w:proofErr w:type="gramEnd"/>
      <w:r w:rsidRPr="00903FFE">
        <w:rPr>
          <w:rFonts w:eastAsia="Times New Roman"/>
          <w:lang w:val="en-US"/>
        </w:rPr>
        <w:t xml:space="preserve"> điều khiển</w:t>
      </w:r>
      <w:bookmarkEnd w:id="35"/>
      <w:bookmarkEnd w:id="36"/>
    </w:p>
    <w:p w:rsidR="00671B12" w:rsidRPr="00903FFE" w:rsidRDefault="00671B12" w:rsidP="0050093D">
      <w:pPr>
        <w:pStyle w:val="Heading3"/>
        <w:spacing w:before="0" w:after="0"/>
        <w:jc w:val="both"/>
        <w:rPr>
          <w:rFonts w:cs="Times New Roman"/>
          <w:lang w:val="en-US"/>
        </w:rPr>
      </w:pPr>
      <w:bookmarkStart w:id="37" w:name="_Toc501932524"/>
      <w:bookmarkStart w:id="38" w:name="_Toc502099499"/>
      <w:r w:rsidRPr="00903FFE">
        <w:rPr>
          <w:rFonts w:cs="Times New Roman"/>
          <w:lang w:val="en-US"/>
        </w:rPr>
        <w:t xml:space="preserve">Lý thuyết </w:t>
      </w:r>
      <w:proofErr w:type="gramStart"/>
      <w:r w:rsidRPr="00903FFE">
        <w:rPr>
          <w:rFonts w:cs="Times New Roman"/>
          <w:lang w:val="en-US"/>
        </w:rPr>
        <w:t>vi</w:t>
      </w:r>
      <w:proofErr w:type="gramEnd"/>
      <w:r w:rsidRPr="00903FFE">
        <w:rPr>
          <w:rFonts w:cs="Times New Roman"/>
          <w:lang w:val="en-US"/>
        </w:rPr>
        <w:t xml:space="preserve"> điều khiển</w:t>
      </w:r>
      <w:bookmarkEnd w:id="37"/>
      <w:bookmarkEnd w:id="38"/>
    </w:p>
    <w:p w:rsidR="00671B12" w:rsidRPr="00903FFE" w:rsidRDefault="00F8507F" w:rsidP="00EC339E">
      <w:pPr>
        <w:spacing w:after="0"/>
        <w:ind w:left="227"/>
        <w:jc w:val="both"/>
      </w:pPr>
      <w:r w:rsidRPr="00903FFE">
        <w:t>Vi điều khiển (μC hay UC) là một siêu máy tính với kích thước rất nhỏ. Vi điều khiển là một hệ thống độc lập với thiết bị ngoại vi, bộ nhớ và bộ vi xử lý sử dụng như một hệ thống nhúng. Ngày nay hầu hết vi điều khiển được lập trình để nhúng vào các sản phẩm tiêu dùng hoặc thiết bị máy móc, điện thoại, thiết bị ngoại vi, xe ô tô và chế tạo thiết bị cho các hệ thống máy tính.có rất nhiều loại vi điều khiển trên thị trường như: 4bit, 8bit, 64bit và 128bit. Vi điều khiển sử dụng trong các thiết bị được người dùng kiểm soát bằng các tập lệnh.</w:t>
      </w:r>
    </w:p>
    <w:p w:rsidR="00373BB3" w:rsidRPr="00903FFE" w:rsidRDefault="00373BB3" w:rsidP="0050093D">
      <w:pPr>
        <w:pStyle w:val="Heading3"/>
        <w:spacing w:before="0" w:after="0"/>
        <w:rPr>
          <w:lang w:val="en-US"/>
        </w:rPr>
      </w:pPr>
      <w:bookmarkStart w:id="39" w:name="_Toc501932525"/>
      <w:bookmarkStart w:id="40" w:name="_Toc502099500"/>
      <w:r w:rsidRPr="00903FFE">
        <w:rPr>
          <w:lang w:val="en-US"/>
        </w:rPr>
        <w:lastRenderedPageBreak/>
        <w:t>Cấu trúc cơ bản</w:t>
      </w:r>
      <w:bookmarkEnd w:id="39"/>
      <w:bookmarkEnd w:id="40"/>
    </w:p>
    <w:p w:rsidR="00177DE4" w:rsidRPr="00903FFE" w:rsidRDefault="00373BB3" w:rsidP="00EC339E">
      <w:pPr>
        <w:spacing w:after="0"/>
        <w:ind w:left="227" w:firstLine="227"/>
        <w:jc w:val="both"/>
      </w:pPr>
      <w:r w:rsidRPr="00903FFE">
        <w:t>CPU</w:t>
      </w:r>
      <w:r w:rsidR="00177DE4" w:rsidRPr="00903FFE">
        <w:rPr>
          <w:lang w:val="en-US"/>
        </w:rPr>
        <w:t xml:space="preserve"> </w:t>
      </w:r>
      <w:r w:rsidRPr="00903FFE">
        <w:t xml:space="preserve">- là bộ não trung tâm của vi điều khiển. CPU là thiết bị quản lý tất cả các hoạt động của hệ thống và thực hiện tất cả các thao tác trên dữ liệu như: nạp, giải mã và thực thi lệnh. CPU kết nối tất cả các thành phần của vi điều khiển thành một hệ thống duy nhất. </w:t>
      </w:r>
    </w:p>
    <w:p w:rsidR="00177DE4" w:rsidRPr="00903FFE" w:rsidRDefault="00373BB3" w:rsidP="00EC339E">
      <w:pPr>
        <w:spacing w:after="0"/>
        <w:ind w:left="227" w:firstLine="227"/>
        <w:jc w:val="both"/>
      </w:pPr>
      <w:r w:rsidRPr="00903FFE">
        <w:t>Memory</w:t>
      </w:r>
      <w:r w:rsidR="003B5345" w:rsidRPr="00903FFE">
        <w:rPr>
          <w:lang w:val="en-US"/>
        </w:rPr>
        <w:t xml:space="preserve"> </w:t>
      </w:r>
      <w:r w:rsidR="003B5345" w:rsidRPr="00903FFE">
        <w:t>(</w:t>
      </w:r>
      <w:r w:rsidRPr="00903FFE">
        <w:t>bộ nhớ): trong vi điều khiển, bộ nhớ hoạt động giống như bộ vi xử lý. Bộ nhớ lưu trữ tất cả các chương trình và dữ liệu. Bộ nhớ của vi điều khiển là bộ nhớ ROM(EPROM, EEPROM) hoặc bộ nhớ RAM với dung lượng nhất định. Ngày nay còn có bộ nhớ flash lưu trữ mã nguồn chương trình.</w:t>
      </w:r>
    </w:p>
    <w:p w:rsidR="00D418D6" w:rsidRPr="00903FFE" w:rsidRDefault="00373BB3" w:rsidP="00EC339E">
      <w:pPr>
        <w:spacing w:after="0"/>
        <w:ind w:left="227" w:firstLine="227"/>
        <w:jc w:val="both"/>
      </w:pPr>
      <w:r w:rsidRPr="00903FFE">
        <w:t xml:space="preserve"> Cổ</w:t>
      </w:r>
      <w:r w:rsidR="004B4F54" w:rsidRPr="00903FFE">
        <w:t>ng Input/output (vào/</w:t>
      </w:r>
      <w:r w:rsidRPr="00903FFE">
        <w:t>ra)</w:t>
      </w:r>
      <w:r w:rsidR="004B4F54" w:rsidRPr="00903FFE">
        <w:rPr>
          <w:lang w:val="en-US"/>
        </w:rPr>
        <w:t xml:space="preserve"> </w:t>
      </w:r>
      <w:r w:rsidRPr="00903FFE">
        <w:t xml:space="preserve">- cổng I/O sử dụng để giao tiếp hoặc điều khiển các thiết bị khác nhau như máy in, LCD, LED, … </w:t>
      </w:r>
    </w:p>
    <w:p w:rsidR="00177DE4" w:rsidRPr="00903FFE" w:rsidRDefault="00373BB3" w:rsidP="00EC339E">
      <w:pPr>
        <w:spacing w:after="0"/>
        <w:ind w:left="227" w:firstLine="227"/>
        <w:jc w:val="both"/>
      </w:pPr>
      <w:r w:rsidRPr="00903FFE">
        <w:t>Serial Ports - Những cổng này cung cấp giao tiếp nối tiếp giữa vi điều khiển và thiết bị ngoạ</w:t>
      </w:r>
      <w:r w:rsidR="00177DE4" w:rsidRPr="00903FFE">
        <w:t>i vi khác nhau.</w:t>
      </w:r>
    </w:p>
    <w:p w:rsidR="00177DE4" w:rsidRPr="00903FFE" w:rsidRDefault="00373BB3" w:rsidP="00EC339E">
      <w:pPr>
        <w:spacing w:after="0"/>
        <w:ind w:left="227" w:firstLine="227"/>
        <w:jc w:val="both"/>
      </w:pPr>
      <w:r w:rsidRPr="00903FFE">
        <w:t xml:space="preserve">Timers - Vi điều khiển được xây dựng với một hoặc nhiều Timer hoặc bộ định thời. Các Timer và bộ định thời kiểm soát tất cả bộ đếm và thời gian hoạt động bên trong vi điều khiển. Timer được sử dụng đếm xung bên ngoài. Các hoạt động chính được thực hiện bởi timers “tạo xung, đo tần số. điều chế, tạo dao động,...  </w:t>
      </w:r>
    </w:p>
    <w:p w:rsidR="00177DE4" w:rsidRPr="00903FFE" w:rsidRDefault="00373BB3" w:rsidP="00EC339E">
      <w:pPr>
        <w:spacing w:after="0"/>
        <w:ind w:left="227" w:firstLine="227"/>
        <w:jc w:val="both"/>
      </w:pPr>
      <w:r w:rsidRPr="00903FFE">
        <w:t>ADC - ADC là bộ chuyển đổi tín hiệu tương tự sang tín hiệu số.</w:t>
      </w:r>
    </w:p>
    <w:p w:rsidR="00177DE4" w:rsidRPr="00903FFE" w:rsidRDefault="00373BB3" w:rsidP="00EC339E">
      <w:pPr>
        <w:spacing w:after="0"/>
        <w:ind w:left="227" w:firstLine="227"/>
        <w:jc w:val="both"/>
      </w:pPr>
      <w:r w:rsidRPr="00903FFE">
        <w:t xml:space="preserve">DAC (digital to analog converter) : Có chức năng ngược lại với ADC. DAC thường được sử dụng để giám sát các thiết bị tương tự. </w:t>
      </w:r>
    </w:p>
    <w:p w:rsidR="00373BB3" w:rsidRPr="00903FFE" w:rsidRDefault="00373BB3" w:rsidP="00EC339E">
      <w:pPr>
        <w:spacing w:after="0"/>
        <w:ind w:left="227" w:firstLine="227"/>
        <w:jc w:val="both"/>
      </w:pPr>
      <w:r w:rsidRPr="00903FFE">
        <w:t>Interpret Control ( điều khiển ngắt )- là một số sự kiện khẩn cấp bên trong hoặc bên ngoài bộ vi điều khiển xảy ra, buộc vi điều khiển tạm dừng thực hiện chương trình hiện tại, phục vụ ngay lập tức nhiệm vụ mà ngắt yêu cầu – nhiệm vụ này gọi là trình phục vụ ngắt (ISR).</w:t>
      </w:r>
    </w:p>
    <w:p w:rsidR="00B23755" w:rsidRPr="00903FFE" w:rsidRDefault="00B23755" w:rsidP="00271E05">
      <w:pPr>
        <w:pStyle w:val="Heading3"/>
        <w:spacing w:before="0" w:after="0"/>
        <w:jc w:val="both"/>
        <w:rPr>
          <w:lang w:val="en-US"/>
        </w:rPr>
      </w:pPr>
      <w:bookmarkStart w:id="41" w:name="_Toc501932526"/>
      <w:bookmarkStart w:id="42" w:name="_Toc502099501"/>
      <w:r w:rsidRPr="00903FFE">
        <w:rPr>
          <w:lang w:val="en-US"/>
        </w:rPr>
        <w:t xml:space="preserve">Một số dòng </w:t>
      </w:r>
      <w:proofErr w:type="gramStart"/>
      <w:r w:rsidRPr="00903FFE">
        <w:rPr>
          <w:lang w:val="en-US"/>
        </w:rPr>
        <w:t>vi</w:t>
      </w:r>
      <w:proofErr w:type="gramEnd"/>
      <w:r w:rsidRPr="00903FFE">
        <w:rPr>
          <w:lang w:val="en-US"/>
        </w:rPr>
        <w:t xml:space="preserve"> điều khiển</w:t>
      </w:r>
      <w:bookmarkEnd w:id="41"/>
      <w:bookmarkEnd w:id="42"/>
    </w:p>
    <w:p w:rsidR="0025110C" w:rsidRPr="00903FFE" w:rsidRDefault="0025110C" w:rsidP="00271E05">
      <w:pPr>
        <w:pStyle w:val="ListParagraph"/>
        <w:numPr>
          <w:ilvl w:val="0"/>
          <w:numId w:val="5"/>
        </w:numPr>
        <w:spacing w:line="360" w:lineRule="auto"/>
        <w:rPr>
          <w:rFonts w:asciiTheme="majorHAnsi" w:hAnsiTheme="majorHAnsi"/>
        </w:rPr>
      </w:pPr>
      <w:r w:rsidRPr="00903FFE">
        <w:rPr>
          <w:rFonts w:asciiTheme="majorHAnsi" w:hAnsiTheme="majorHAnsi"/>
        </w:rPr>
        <w:t>Intel 8051</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STMicroelectronics STM8S (8-bit), ST10 (16-bit) và STM32 (32-bit)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Atmel AVR (8-bit), AVR32 </w:t>
      </w:r>
      <w:r w:rsidR="0025110C" w:rsidRPr="00903FFE">
        <w:rPr>
          <w:rFonts w:asciiTheme="majorHAnsi" w:hAnsiTheme="majorHAnsi"/>
        </w:rPr>
        <w:t>(32-bit), và AT91SAM (32-bit)</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lastRenderedPageBreak/>
        <w:t>Freescale Col</w:t>
      </w:r>
      <w:r w:rsidR="0025110C" w:rsidRPr="00903FFE">
        <w:rPr>
          <w:rFonts w:asciiTheme="majorHAnsi" w:hAnsiTheme="majorHAnsi"/>
        </w:rPr>
        <w:t xml:space="preserve">dFire (32-bit) và S08 (8-bit)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PIC (8-bit PIC16, P</w:t>
      </w:r>
      <w:r w:rsidR="0025110C" w:rsidRPr="00903FFE">
        <w:rPr>
          <w:rFonts w:asciiTheme="majorHAnsi" w:hAnsiTheme="majorHAnsi"/>
        </w:rPr>
        <w:t>IC18, 16-bit dsPIC33 / PIC24)</w:t>
      </w:r>
    </w:p>
    <w:p w:rsidR="003B5345" w:rsidRPr="00903FFE" w:rsidRDefault="00815EC0" w:rsidP="00271E05">
      <w:pPr>
        <w:numPr>
          <w:ilvl w:val="0"/>
          <w:numId w:val="5"/>
        </w:numPr>
        <w:shd w:val="clear" w:color="auto" w:fill="FFFFFF"/>
        <w:spacing w:before="100" w:beforeAutospacing="1" w:after="24"/>
        <w:jc w:val="both"/>
        <w:rPr>
          <w:rFonts w:cs="Arial"/>
          <w:szCs w:val="26"/>
        </w:rPr>
      </w:pPr>
      <w:hyperlink r:id="rId68" w:tooltip="Renesas Electronics" w:history="1">
        <w:r w:rsidR="003B5345" w:rsidRPr="00903FFE">
          <w:rPr>
            <w:rStyle w:val="Hyperlink"/>
            <w:rFonts w:cs="Arial"/>
            <w:color w:val="auto"/>
            <w:szCs w:val="26"/>
            <w:u w:val="none"/>
          </w:rPr>
          <w:t>Renesas Electronics</w:t>
        </w:r>
      </w:hyperlink>
      <w:r w:rsidR="003B5345" w:rsidRPr="00903FFE">
        <w:rPr>
          <w:rFonts w:cs="Arial"/>
          <w:szCs w:val="26"/>
        </w:rPr>
        <w:t>: </w:t>
      </w:r>
      <w:hyperlink r:id="rId69" w:tooltip="RL78" w:history="1">
        <w:r w:rsidR="003B5345" w:rsidRPr="00903FFE">
          <w:rPr>
            <w:rStyle w:val="Hyperlink"/>
            <w:rFonts w:cs="Arial"/>
            <w:color w:val="auto"/>
            <w:szCs w:val="26"/>
            <w:u w:val="none"/>
          </w:rPr>
          <w:t>RL78 16-bit MCU</w:t>
        </w:r>
      </w:hyperlink>
      <w:r w:rsidR="003B5345" w:rsidRPr="00903FFE">
        <w:rPr>
          <w:rFonts w:cs="Arial"/>
          <w:szCs w:val="26"/>
        </w:rPr>
        <w:t>; </w:t>
      </w:r>
      <w:hyperlink r:id="rId70" w:tooltip="RX Microcontroller Family" w:history="1">
        <w:r w:rsidR="003B5345" w:rsidRPr="00903FFE">
          <w:rPr>
            <w:rStyle w:val="Hyperlink"/>
            <w:rFonts w:cs="Arial"/>
            <w:color w:val="auto"/>
            <w:szCs w:val="26"/>
            <w:u w:val="none"/>
          </w:rPr>
          <w:t>RX 32-bit MCU</w:t>
        </w:r>
      </w:hyperlink>
      <w:r w:rsidR="003B5345" w:rsidRPr="00903FFE">
        <w:rPr>
          <w:rFonts w:cs="Arial"/>
          <w:szCs w:val="26"/>
        </w:rPr>
        <w:t>; </w:t>
      </w:r>
      <w:hyperlink r:id="rId71" w:tooltip="SuperH" w:history="1">
        <w:r w:rsidR="003B5345" w:rsidRPr="00903FFE">
          <w:rPr>
            <w:rStyle w:val="Hyperlink"/>
            <w:rFonts w:cs="Arial"/>
            <w:color w:val="auto"/>
            <w:szCs w:val="26"/>
            <w:u w:val="none"/>
          </w:rPr>
          <w:t>SuperH</w:t>
        </w:r>
      </w:hyperlink>
      <w:r w:rsidR="003B5345" w:rsidRPr="00903FFE">
        <w:rPr>
          <w:rFonts w:cs="Arial"/>
          <w:szCs w:val="26"/>
        </w:rPr>
        <w:t>; </w:t>
      </w:r>
      <w:hyperlink r:id="rId72" w:tooltip="V850" w:history="1">
        <w:r w:rsidR="003B5345" w:rsidRPr="00903FFE">
          <w:rPr>
            <w:rStyle w:val="Hyperlink"/>
            <w:rFonts w:cs="Arial"/>
            <w:color w:val="auto"/>
            <w:szCs w:val="26"/>
            <w:u w:val="none"/>
          </w:rPr>
          <w:t>V850 32-bit MCU</w:t>
        </w:r>
      </w:hyperlink>
      <w:r w:rsidR="003B5345" w:rsidRPr="00903FFE">
        <w:rPr>
          <w:rFonts w:cs="Arial"/>
          <w:szCs w:val="26"/>
        </w:rPr>
        <w:t>; </w:t>
      </w:r>
      <w:hyperlink r:id="rId73" w:tooltip="H8 Family" w:history="1">
        <w:r w:rsidR="003B5345" w:rsidRPr="00903FFE">
          <w:rPr>
            <w:rStyle w:val="Hyperlink"/>
            <w:rFonts w:cs="Arial"/>
            <w:color w:val="auto"/>
            <w:szCs w:val="26"/>
            <w:u w:val="none"/>
          </w:rPr>
          <w:t>H8</w:t>
        </w:r>
      </w:hyperlink>
      <w:r w:rsidR="003B5345" w:rsidRPr="00903FFE">
        <w:rPr>
          <w:rFonts w:cs="Arial"/>
          <w:szCs w:val="26"/>
        </w:rPr>
        <w:t>; </w:t>
      </w:r>
      <w:hyperlink r:id="rId74" w:tooltip="R8C" w:history="1">
        <w:r w:rsidR="003B5345" w:rsidRPr="00903FFE">
          <w:rPr>
            <w:rStyle w:val="Hyperlink"/>
            <w:rFonts w:cs="Arial"/>
            <w:color w:val="auto"/>
            <w:szCs w:val="26"/>
            <w:u w:val="none"/>
          </w:rPr>
          <w:t>R8C 16-bit MCU</w:t>
        </w:r>
      </w:hyperlink>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PSoC </w:t>
      </w:r>
      <w:r w:rsidR="0025110C" w:rsidRPr="00903FFE">
        <w:rPr>
          <w:rFonts w:asciiTheme="majorHAnsi" w:hAnsiTheme="majorHAnsi"/>
        </w:rPr>
        <w:t xml:space="preserve">(Programmable System-on-Chip)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Texas Instruments Microcontrollers MSP430 (16-bit), C2000 (3</w:t>
      </w:r>
      <w:r w:rsidR="0025110C" w:rsidRPr="00903FFE">
        <w:rPr>
          <w:rFonts w:asciiTheme="majorHAnsi" w:hAnsiTheme="majorHAnsi"/>
        </w:rPr>
        <w:t xml:space="preserve">2-bit), và Stellaris (32-bit) </w:t>
      </w:r>
    </w:p>
    <w:p w:rsidR="008456CF" w:rsidRPr="00903FFE" w:rsidRDefault="008456CF" w:rsidP="008456CF">
      <w:pPr>
        <w:pStyle w:val="Heading2"/>
        <w:spacing w:before="0" w:after="0"/>
        <w:rPr>
          <w:rFonts w:eastAsia="Times New Roman"/>
          <w:lang w:val="en-US"/>
        </w:rPr>
      </w:pPr>
      <w:bookmarkStart w:id="43" w:name="_Toc501932527"/>
      <w:bookmarkStart w:id="44" w:name="_Toc502099502"/>
      <w:r w:rsidRPr="00903FFE">
        <w:rPr>
          <w:rFonts w:eastAsia="Times New Roman"/>
          <w:lang w:val="en-US"/>
        </w:rPr>
        <w:t>Đo lường điện áp</w:t>
      </w:r>
      <w:bookmarkEnd w:id="43"/>
      <w:bookmarkEnd w:id="44"/>
    </w:p>
    <w:p w:rsidR="003F6135" w:rsidRPr="00903FFE" w:rsidRDefault="00792E95" w:rsidP="00647F4E">
      <w:pPr>
        <w:spacing w:after="0"/>
        <w:jc w:val="both"/>
        <w:rPr>
          <w:rFonts w:cs="Times New Roman"/>
          <w:szCs w:val="26"/>
          <w:lang w:val="en-US"/>
        </w:rPr>
      </w:pPr>
      <w:r w:rsidRPr="00903FFE">
        <w:rPr>
          <w:rFonts w:cs="Times New Roman"/>
          <w:szCs w:val="26"/>
          <w:lang w:val="en-US"/>
        </w:rPr>
        <w:t xml:space="preserve">Để đo điện áp, có 2 phương pháp cần được xem xét: </w:t>
      </w:r>
    </w:p>
    <w:p w:rsidR="008456CF" w:rsidRPr="00903FFE" w:rsidRDefault="00792E95" w:rsidP="00647F4E">
      <w:pPr>
        <w:pStyle w:val="ListParagraph"/>
        <w:numPr>
          <w:ilvl w:val="0"/>
          <w:numId w:val="5"/>
        </w:numPr>
        <w:spacing w:line="360" w:lineRule="auto"/>
        <w:rPr>
          <w:rFonts w:asciiTheme="majorHAnsi" w:hAnsiTheme="majorHAnsi"/>
        </w:rPr>
      </w:pPr>
      <w:r w:rsidRPr="00903FFE">
        <w:rPr>
          <w:rFonts w:asciiTheme="majorHAnsi" w:hAnsiTheme="majorHAnsi"/>
        </w:rPr>
        <w:t>Một là sử dụng mạch chia áp. Một chuỗi các điện trở được mắc nối tiếp với nguồn điện. Điện áp ra trên điện trở ra tại điểm chia áp tỉ lệ với giá trị trở ra trên tổng trở.</w:t>
      </w:r>
    </w:p>
    <w:p w:rsidR="003F6135" w:rsidRPr="00903FFE" w:rsidRDefault="007177B8" w:rsidP="00647F4E">
      <w:pPr>
        <w:pStyle w:val="ListParagraph"/>
        <w:numPr>
          <w:ilvl w:val="0"/>
          <w:numId w:val="5"/>
        </w:numPr>
        <w:spacing w:line="360" w:lineRule="auto"/>
        <w:rPr>
          <w:rFonts w:asciiTheme="majorHAnsi" w:hAnsiTheme="majorHAnsi"/>
        </w:rPr>
      </w:pPr>
      <w:r w:rsidRPr="00903FFE">
        <w:rPr>
          <w:noProof/>
          <w:lang w:val="en-GB" w:eastAsia="en-GB"/>
        </w:rPr>
        <mc:AlternateContent>
          <mc:Choice Requires="wpg">
            <w:drawing>
              <wp:anchor distT="0" distB="0" distL="114300" distR="114300" simplePos="0" relativeHeight="251567104" behindDoc="0" locked="0" layoutInCell="1" allowOverlap="1">
                <wp:simplePos x="0" y="0"/>
                <wp:positionH relativeFrom="margin">
                  <wp:align>center</wp:align>
                </wp:positionH>
                <wp:positionV relativeFrom="paragraph">
                  <wp:posOffset>290195</wp:posOffset>
                </wp:positionV>
                <wp:extent cx="3125972" cy="2521702"/>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3125972" cy="2521702"/>
                          <a:chOff x="0" y="42529"/>
                          <a:chExt cx="3125972" cy="2521614"/>
                        </a:xfrm>
                      </wpg:grpSpPr>
                      <pic:pic xmlns:pic="http://schemas.openxmlformats.org/drawingml/2006/picture">
                        <pic:nvPicPr>
                          <pic:cNvPr id="57" name="Picture 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669851" y="42529"/>
                            <a:ext cx="1660525" cy="2225040"/>
                          </a:xfrm>
                          <a:prstGeom prst="rect">
                            <a:avLst/>
                          </a:prstGeom>
                        </pic:spPr>
                      </pic:pic>
                      <wps:wsp>
                        <wps:cNvPr id="58" name="Text Box 2"/>
                        <wps:cNvSpPr txBox="1">
                          <a:spLocks noChangeArrowheads="1"/>
                        </wps:cNvSpPr>
                        <wps:spPr bwMode="auto">
                          <a:xfrm>
                            <a:off x="0" y="2232748"/>
                            <a:ext cx="3125972" cy="331395"/>
                          </a:xfrm>
                          <a:prstGeom prst="rect">
                            <a:avLst/>
                          </a:prstGeom>
                          <a:noFill/>
                          <a:ln w="9525">
                            <a:noFill/>
                            <a:miter lim="800000"/>
                            <a:headEnd/>
                            <a:tailEnd/>
                          </a:ln>
                        </wps:spPr>
                        <wps:txbx>
                          <w:txbxContent>
                            <w:p w:rsidR="00815EC0" w:rsidRDefault="00815EC0" w:rsidP="00D3741E">
                              <w:pPr>
                                <w:jc w:val="center"/>
                              </w:pPr>
                              <w:r>
                                <w:rPr>
                                  <w:lang w:val="en-US"/>
                                </w:rPr>
                                <w:t>Hình 2.5: Nguyên lý mạch chia áp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 o:spid="_x0000_s1117" style="position:absolute;left:0;text-align:left;margin-left:0;margin-top:22.85pt;width:246.15pt;height:198.55pt;z-index:251567104;mso-position-horizontal:center;mso-position-horizontal-relative:margin;mso-width-relative:margin;mso-height-relative:margin" coordorigin=",425" coordsize="31259,2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&#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">
                <v:shape id="Picture 57" o:spid="_x0000_s1118" type="#_x0000_t75" style="position:absolute;left:6698;top:425;width:1660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utHEAAAA2wAAAA8AAABkcnMvZG93bnJldi54bWxEj0+LwjAUxO/CfofwBG+a6uIfqlFkRfAk&#10;u7oseHs2zzbYvJQmW6uffrMgeBzmNzPMYtXaUjRUe+NYwXCQgCDOnDacK/g+bvszED4gaywdk4I7&#10;eVgt3zoLTLW78Rc1h5CLWMI+RQVFCFUqpc8KsugHriKO3sXVFkOUdS51jbdYbks5SpKJtGg4LhRY&#10;0UdB2fXwaxW87z83xx99N6fxdnh6RNac141SvW67noMI1IYX/EzvtILxFP6/x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zutHEAAAA2wAAAA8AAAAAAAAAAAAAAAAA&#10;nwIAAGRycy9kb3ducmV2LnhtbFBLBQYAAAAABAAEAPcAAACQAwAAAAA=&#10;">
                  <v:imagedata r:id="rId76" o:title=""/>
                  <v:path arrowok="t"/>
                </v:shape>
                <v:shape id="_x0000_s1119" type="#_x0000_t202" style="position:absolute;top:22327;width:31259;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815EC0" w:rsidRDefault="00815EC0" w:rsidP="00D3741E">
                        <w:pPr>
                          <w:jc w:val="center"/>
                        </w:pPr>
                        <w:r>
                          <w:rPr>
                            <w:lang w:val="en-US"/>
                          </w:rPr>
                          <w:t>Hình 2.5: Nguyên lý mạch chia áp</w:t>
                        </w:r>
                      </w:p>
                    </w:txbxContent>
                  </v:textbox>
                </v:shape>
                <w10:wrap type="topAndBottom" anchorx="margin"/>
              </v:group>
            </w:pict>
          </mc:Fallback>
        </mc:AlternateContent>
      </w:r>
      <w:r w:rsidR="003F6135" w:rsidRPr="00903FFE">
        <w:rPr>
          <w:rFonts w:asciiTheme="majorHAnsi" w:hAnsiTheme="majorHAnsi"/>
        </w:rPr>
        <w:t>Hai là đo dòng điện xuyên qua một điện trở với giá trị biết trước.</w:t>
      </w:r>
    </w:p>
    <w:p w:rsidR="00792E95" w:rsidRPr="00903FFE" w:rsidRDefault="003F6135" w:rsidP="00647F4E">
      <w:pPr>
        <w:spacing w:after="160"/>
        <w:ind w:left="360"/>
        <w:jc w:val="both"/>
      </w:pPr>
      <w:r w:rsidRPr="00903FFE">
        <w:rPr>
          <w:rFonts w:cs="Times New Roman"/>
          <w:szCs w:val="26"/>
          <w:lang w:val="en-US"/>
        </w:rPr>
        <w:t xml:space="preserve">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w:t>
      </w:r>
      <w:proofErr w:type="gramStart"/>
      <w:r w:rsidRPr="00903FFE">
        <w:rPr>
          <w:rFonts w:cs="Times New Roman"/>
          <w:szCs w:val="26"/>
          <w:lang w:val="en-US"/>
        </w:rPr>
        <w:t>pha</w:t>
      </w:r>
      <w:proofErr w:type="gramEnd"/>
      <w:r w:rsidRPr="00903FFE">
        <w:rPr>
          <w:rFonts w:cs="Times New Roman"/>
          <w:szCs w:val="26"/>
          <w:lang w:val="en-US"/>
        </w:rPr>
        <w:t xml:space="preserve"> điện áp, có thể làm giảm sự chính xác của phép đo.</w:t>
      </w:r>
    </w:p>
    <w:p w:rsidR="00B6752D" w:rsidRPr="00903FFE" w:rsidRDefault="00B6752D" w:rsidP="00B6752D">
      <w:pPr>
        <w:pStyle w:val="Heading2"/>
        <w:spacing w:before="0" w:after="0"/>
        <w:rPr>
          <w:rFonts w:eastAsia="Times New Roman"/>
          <w:lang w:val="en-US"/>
        </w:rPr>
      </w:pPr>
      <w:bookmarkStart w:id="45" w:name="_Toc501932528"/>
      <w:bookmarkStart w:id="46" w:name="_Toc502099503"/>
      <w:r w:rsidRPr="00903FFE">
        <w:rPr>
          <w:rFonts w:eastAsia="Times New Roman"/>
          <w:lang w:val="en-US"/>
        </w:rPr>
        <w:lastRenderedPageBreak/>
        <w:t>Đo lường dòng điện</w:t>
      </w:r>
      <w:bookmarkEnd w:id="45"/>
      <w:bookmarkEnd w:id="46"/>
    </w:p>
    <w:p w:rsidR="00B6752D" w:rsidRPr="00903FFE" w:rsidRDefault="00B6752D" w:rsidP="00B6752D">
      <w:pPr>
        <w:pStyle w:val="Heading3"/>
        <w:spacing w:before="0" w:after="0"/>
        <w:rPr>
          <w:lang w:val="en-US"/>
        </w:rPr>
      </w:pPr>
      <w:bookmarkStart w:id="47" w:name="_Toc501932529"/>
      <w:bookmarkStart w:id="48" w:name="_Toc502099504"/>
      <w:r w:rsidRPr="00903FFE">
        <w:rPr>
          <w:lang w:val="en-US"/>
        </w:rPr>
        <w:t>Điện trở shunt</w:t>
      </w:r>
      <w:bookmarkEnd w:id="47"/>
      <w:bookmarkEnd w:id="48"/>
    </w:p>
    <w:p w:rsidR="00671B12" w:rsidRPr="00903FFE" w:rsidRDefault="00360FBE" w:rsidP="00D3741E">
      <w:pPr>
        <w:ind w:left="227"/>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57888" behindDoc="0" locked="0" layoutInCell="1" allowOverlap="1">
                <wp:simplePos x="0" y="0"/>
                <wp:positionH relativeFrom="margin">
                  <wp:align>center</wp:align>
                </wp:positionH>
                <wp:positionV relativeFrom="paragraph">
                  <wp:posOffset>1426741</wp:posOffset>
                </wp:positionV>
                <wp:extent cx="2849245" cy="2170430"/>
                <wp:effectExtent l="0" t="0" r="8255" b="1270"/>
                <wp:wrapTopAndBottom/>
                <wp:docPr id="53" name="Group 53"/>
                <wp:cNvGraphicFramePr/>
                <a:graphic xmlns:a="http://schemas.openxmlformats.org/drawingml/2006/main">
                  <a:graphicData uri="http://schemas.microsoft.com/office/word/2010/wordprocessingGroup">
                    <wpg:wgp>
                      <wpg:cNvGrpSpPr/>
                      <wpg:grpSpPr>
                        <a:xfrm>
                          <a:off x="0" y="0"/>
                          <a:ext cx="2849245" cy="2170902"/>
                          <a:chOff x="0" y="0"/>
                          <a:chExt cx="2849526" cy="2170902"/>
                        </a:xfrm>
                      </wpg:grpSpPr>
                      <pic:pic xmlns:pic="http://schemas.openxmlformats.org/drawingml/2006/picture">
                        <pic:nvPicPr>
                          <pic:cNvPr id="51" name="Picture 51" descr="Kết quả hình ảnh cho Điện trở shunt"/>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9526" cy="2016063"/>
                          </a:xfrm>
                          <a:prstGeom prst="rect">
                            <a:avLst/>
                          </a:prstGeom>
                          <a:noFill/>
                          <a:ln>
                            <a:noFill/>
                          </a:ln>
                        </pic:spPr>
                      </pic:pic>
                      <wps:wsp>
                        <wps:cNvPr id="52" name="Text Box 2"/>
                        <wps:cNvSpPr txBox="1">
                          <a:spLocks noChangeArrowheads="1"/>
                        </wps:cNvSpPr>
                        <wps:spPr bwMode="auto">
                          <a:xfrm>
                            <a:off x="457200" y="1839432"/>
                            <a:ext cx="2041452" cy="331470"/>
                          </a:xfrm>
                          <a:prstGeom prst="rect">
                            <a:avLst/>
                          </a:prstGeom>
                          <a:noFill/>
                          <a:ln w="9525">
                            <a:noFill/>
                            <a:miter lim="800000"/>
                            <a:headEnd/>
                            <a:tailEnd/>
                          </a:ln>
                        </wps:spPr>
                        <wps:txbx>
                          <w:txbxContent>
                            <w:p w:rsidR="00815EC0" w:rsidRDefault="00815EC0" w:rsidP="00D3741E">
                              <w:pPr>
                                <w:jc w:val="center"/>
                              </w:pPr>
                              <w:r>
                                <w:rPr>
                                  <w:lang w:val="en-US"/>
                                </w:rPr>
                                <w:t>Hình 2.6: Điện trở shunt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 o:spid="_x0000_s1120" style="position:absolute;left:0;text-align:left;margin-left:0;margin-top:112.35pt;width:224.35pt;height:170.9pt;z-index:251557888;mso-position-horizontal:center;mso-position-horizontal-relative:margin;mso-width-relative:margin;mso-height-relative:margin" coordsize="28495,21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&#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">
                <v:shape id="Picture 51" o:spid="_x0000_s1121" type="#_x0000_t75" alt="Kết quả hình ảnh cho Điện trở shunt" style="position:absolute;width:28495;height:20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SpvFAAAA2wAAAA8AAABkcnMvZG93bnJldi54bWxEj0FrwkAUhO8F/8PyBG91k6JVUtegghDE&#10;i1aE3p7Z12xo9m2aXTX++26h0OMwM98wi7y3jbhR52vHCtJxAoK4dLrmSsHpffs8B+EDssbGMSl4&#10;kId8OXhaYKbdnQ90O4ZKRAj7DBWYENpMSl8asujHriWO3qfrLIYou0rqDu8Rbhv5kiSv0mLNccFg&#10;SxtD5dfxahWc95fDfPZh9t+P3cRck2JWr4uLUqNhv3oDEagP/+G/dqEVTF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kqbxQAAANsAAAAPAAAAAAAAAAAAAAAA&#10;AJ8CAABkcnMvZG93bnJldi54bWxQSwUGAAAAAAQABAD3AAAAkQMAAAAA&#10;">
                  <v:imagedata r:id="rId78" o:title="Kết quả hình ảnh cho Điện trở shunt"/>
                  <v:path arrowok="t"/>
                </v:shape>
                <v:shape id="_x0000_s1122" type="#_x0000_t202" style="position:absolute;left:4572;top:18394;width:20414;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815EC0" w:rsidRDefault="00815EC0" w:rsidP="00D3741E">
                        <w:pPr>
                          <w:jc w:val="center"/>
                        </w:pPr>
                        <w:r>
                          <w:rPr>
                            <w:lang w:val="en-US"/>
                          </w:rPr>
                          <w:t>Hình 2.6: Điện trở shunt</w:t>
                        </w:r>
                      </w:p>
                    </w:txbxContent>
                  </v:textbox>
                </v:shape>
                <w10:wrap type="topAndBottom" anchorx="margin"/>
              </v:group>
            </w:pict>
          </mc:Fallback>
        </mc:AlternateContent>
      </w:r>
      <w:r w:rsidR="00B6752D" w:rsidRPr="00903FFE">
        <w:rPr>
          <w:rFonts w:cs="Times New Roman"/>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rất ít. Nhược điểm của phương pháp này là mạch đo không được cách ly với mạch động lực. </w:t>
      </w:r>
    </w:p>
    <w:p w:rsidR="001D4CD1" w:rsidRPr="00903FFE" w:rsidRDefault="001D4CD1" w:rsidP="001D4CD1">
      <w:pPr>
        <w:pStyle w:val="Heading3"/>
        <w:rPr>
          <w:lang w:val="en-US"/>
        </w:rPr>
      </w:pPr>
      <w:bookmarkStart w:id="49" w:name="_Toc501932530"/>
      <w:bookmarkStart w:id="50" w:name="_Toc502099505"/>
      <w:r w:rsidRPr="00903FFE">
        <w:rPr>
          <w:lang w:val="en-US"/>
        </w:rPr>
        <w:t>Cảm biến Hall</w:t>
      </w:r>
      <w:bookmarkEnd w:id="49"/>
      <w:bookmarkEnd w:id="50"/>
    </w:p>
    <w:p w:rsidR="001D4CD1" w:rsidRPr="00903FFE" w:rsidRDefault="008D5855" w:rsidP="00D3741E">
      <w:pPr>
        <w:ind w:left="227"/>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61984" behindDoc="0" locked="0" layoutInCell="1" allowOverlap="1">
                <wp:simplePos x="0" y="0"/>
                <wp:positionH relativeFrom="column">
                  <wp:posOffset>1431925</wp:posOffset>
                </wp:positionH>
                <wp:positionV relativeFrom="paragraph">
                  <wp:posOffset>1812925</wp:posOffset>
                </wp:positionV>
                <wp:extent cx="2660650" cy="214058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2660650" cy="2140585"/>
                          <a:chOff x="0" y="0"/>
                          <a:chExt cx="2660650" cy="2140585"/>
                        </a:xfrm>
                      </wpg:grpSpPr>
                      <pic:pic xmlns:pic="http://schemas.openxmlformats.org/drawingml/2006/picture">
                        <pic:nvPicPr>
                          <pic:cNvPr id="54" name="Picture 5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616200" cy="1791335"/>
                          </a:xfrm>
                          <a:prstGeom prst="rect">
                            <a:avLst/>
                          </a:prstGeom>
                        </pic:spPr>
                      </pic:pic>
                      <wps:wsp>
                        <wps:cNvPr id="55" name="Text Box 2"/>
                        <wps:cNvSpPr txBox="1">
                          <a:spLocks noChangeArrowheads="1"/>
                        </wps:cNvSpPr>
                        <wps:spPr bwMode="auto">
                          <a:xfrm>
                            <a:off x="57150" y="1809750"/>
                            <a:ext cx="2603500" cy="330835"/>
                          </a:xfrm>
                          <a:prstGeom prst="rect">
                            <a:avLst/>
                          </a:prstGeom>
                          <a:noFill/>
                          <a:ln w="9525">
                            <a:noFill/>
                            <a:miter lim="800000"/>
                            <a:headEnd/>
                            <a:tailEnd/>
                          </a:ln>
                        </wps:spPr>
                        <wps:txbx>
                          <w:txbxContent>
                            <w:p w:rsidR="00815EC0" w:rsidRDefault="00815EC0" w:rsidP="008D5855">
                              <w:r>
                                <w:rPr>
                                  <w:lang w:val="en-US"/>
                                </w:rPr>
                                <w:t>Hình 2.7: Nguyên lý cảm biến Hall</w:t>
                              </w:r>
                            </w:p>
                          </w:txbxContent>
                        </wps:txbx>
                        <wps:bodyPr rot="0" vert="horz" wrap="square" lIns="91440" tIns="45720" rIns="91440" bIns="45720" anchor="t" anchorCtr="0">
                          <a:noAutofit/>
                        </wps:bodyPr>
                      </wps:wsp>
                    </wpg:wgp>
                  </a:graphicData>
                </a:graphic>
              </wp:anchor>
            </w:drawing>
          </mc:Choice>
          <mc:Fallback>
            <w:pict>
              <v:group id="Group 56" o:spid="_x0000_s1123" style="position:absolute;left:0;text-align:left;margin-left:112.75pt;margin-top:142.75pt;width:209.5pt;height:168.55pt;z-index:251561984" coordsize="26606,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">
                <v:shape id="Picture 54" o:spid="_x0000_s1124" type="#_x0000_t75" style="position:absolute;width:26162;height:1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z9ynDAAAA2wAAAA8AAABkcnMvZG93bnJldi54bWxEj0FrwkAUhO+F/oflCb3VjValRFepgrTQ&#10;k1F6fmafSTT7Nu6uMf57tyB4HGbmG2a26EwtWnK+sqxg0E9AEOdWV1wo2G3X758gfEDWWFsmBTfy&#10;sJi/vsww1fbKG2qzUIgIYZ+igjKEJpXS5yUZ9H3bEEfvYJ3BEKUrpHZ4jXBTy2GSTKTBiuNCiQ2t&#10;SspP2cUo+Btnt9+t+ZbD03l5+Ti2+13dOKXeet3XFESgLjzDj/aPVjAewf+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P3KcMAAADbAAAADwAAAAAAAAAAAAAAAACf&#10;AgAAZHJzL2Rvd25yZXYueG1sUEsFBgAAAAAEAAQA9wAAAI8DAAAAAA==&#10;">
                  <v:imagedata r:id="rId80" o:title=""/>
                  <v:path arrowok="t"/>
                </v:shape>
                <v:shape id="_x0000_s1125" type="#_x0000_t202" style="position:absolute;left:571;top:18097;width:2603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815EC0" w:rsidRDefault="00815EC0" w:rsidP="008D5855">
                        <w:r>
                          <w:rPr>
                            <w:lang w:val="en-US"/>
                          </w:rPr>
                          <w:t>Hình 2.7: Nguyên lý cảm biến Hall</w:t>
                        </w:r>
                      </w:p>
                    </w:txbxContent>
                  </v:textbox>
                </v:shape>
                <w10:wrap type="topAndBottom"/>
              </v:group>
            </w:pict>
          </mc:Fallback>
        </mc:AlternateContent>
      </w:r>
      <w:r w:rsidR="001D4CD1" w:rsidRPr="00903FFE">
        <w:rPr>
          <w:rFonts w:cs="Times New Roman"/>
          <w:szCs w:val="26"/>
          <w:lang w:val="en-US"/>
        </w:rPr>
        <w:t xml:space="preserve">Một phương pháp khác là sử dụng cảm biến Hall. Cảm biến Hall được xây dựng từ lý thuyết Hall: khi áp dụng một từ trường vuông góc lên một bản làm bằng </w:t>
      </w:r>
      <w:proofErr w:type="gramStart"/>
      <w:r w:rsidR="001D4CD1" w:rsidRPr="00903FFE">
        <w:rPr>
          <w:rFonts w:cs="Times New Roman"/>
          <w:szCs w:val="26"/>
          <w:lang w:val="en-US"/>
        </w:rPr>
        <w:t>kim</w:t>
      </w:r>
      <w:proofErr w:type="gramEnd"/>
      <w:r w:rsidR="001D4CD1" w:rsidRPr="00903FFE">
        <w:rPr>
          <w:rFonts w:cs="Times New Roman"/>
          <w:szCs w:val="26"/>
          <w:lang w:val="en-US"/>
        </w:rPr>
        <w:t xml:space="preserve"> loại, chất bán dẫn hay chất dẫn điện nói chung (thanh Hall) đang có dòng điện chạy qua, ta nhận được hiệu điện thế (điện thế Hall) sinh ra tại mặt đối diện của thanh Hall. Ư</w:t>
      </w:r>
      <w:r w:rsidR="001735EA">
        <w:rPr>
          <w:rFonts w:cs="Times New Roman"/>
          <w:szCs w:val="26"/>
          <w:lang w:val="en-US"/>
        </w:rPr>
        <w:t>u</w:t>
      </w:r>
      <w:r w:rsidR="001D4CD1" w:rsidRPr="00903FFE">
        <w:rPr>
          <w:rFonts w:cs="Times New Roman"/>
          <w:szCs w:val="26"/>
          <w:lang w:val="en-US"/>
        </w:rPr>
        <w:t xml:space="preserve"> điểm là cách ly so với mạch động lực. Tuy nhiên, từ trường xung quanh dễ làm sai lệch phép đo.</w:t>
      </w:r>
    </w:p>
    <w:p w:rsidR="008456CF" w:rsidRPr="00903FFE" w:rsidRDefault="008456CF" w:rsidP="008456CF">
      <w:pPr>
        <w:pStyle w:val="Heading3"/>
        <w:rPr>
          <w:lang w:val="en-US"/>
        </w:rPr>
      </w:pPr>
      <w:bookmarkStart w:id="51" w:name="_Toc501932531"/>
      <w:bookmarkStart w:id="52" w:name="_Toc502099506"/>
      <w:r w:rsidRPr="00903FFE">
        <w:rPr>
          <w:lang w:val="en-US"/>
        </w:rPr>
        <w:lastRenderedPageBreak/>
        <w:t>Biến dòng</w:t>
      </w:r>
      <w:bookmarkEnd w:id="51"/>
      <w:bookmarkEnd w:id="52"/>
    </w:p>
    <w:p w:rsidR="006B43F1" w:rsidRPr="00903FFE" w:rsidRDefault="008456CF" w:rsidP="00D3741E">
      <w:pPr>
        <w:ind w:left="227"/>
        <w:jc w:val="both"/>
        <w:rPr>
          <w:rFonts w:cs="Times New Roman"/>
          <w:szCs w:val="26"/>
          <w:lang w:val="en-US"/>
        </w:rPr>
      </w:pPr>
      <w:r w:rsidRPr="00903FFE">
        <w:rPr>
          <w:rFonts w:cs="Times New Roman"/>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8456CF" w:rsidRPr="00903FFE" w:rsidRDefault="00181641" w:rsidP="00D3741E">
      <w:pPr>
        <w:ind w:left="227"/>
        <w:jc w:val="both"/>
      </w:pPr>
      <w:r w:rsidRPr="00903FFE">
        <w:rPr>
          <w:rFonts w:cs="Times New Roman"/>
          <w:noProof/>
          <w:szCs w:val="26"/>
          <w:lang w:val="en-GB" w:eastAsia="en-GB"/>
        </w:rPr>
        <mc:AlternateContent>
          <mc:Choice Requires="wpg">
            <w:drawing>
              <wp:anchor distT="0" distB="0" distL="114300" distR="114300" simplePos="0" relativeHeight="251572224" behindDoc="0" locked="0" layoutInCell="1" allowOverlap="1">
                <wp:simplePos x="0" y="0"/>
                <wp:positionH relativeFrom="margin">
                  <wp:align>center</wp:align>
                </wp:positionH>
                <wp:positionV relativeFrom="paragraph">
                  <wp:posOffset>947420</wp:posOffset>
                </wp:positionV>
                <wp:extent cx="4338955" cy="2530475"/>
                <wp:effectExtent l="0" t="0" r="4445" b="3175"/>
                <wp:wrapTopAndBottom/>
                <wp:docPr id="62" name="Group 62"/>
                <wp:cNvGraphicFramePr/>
                <a:graphic xmlns:a="http://schemas.openxmlformats.org/drawingml/2006/main">
                  <a:graphicData uri="http://schemas.microsoft.com/office/word/2010/wordprocessingGroup">
                    <wpg:wgp>
                      <wpg:cNvGrpSpPr/>
                      <wpg:grpSpPr>
                        <a:xfrm>
                          <a:off x="0" y="0"/>
                          <a:ext cx="4338955" cy="2530475"/>
                          <a:chOff x="0" y="0"/>
                          <a:chExt cx="4338955" cy="2530571"/>
                        </a:xfrm>
                      </wpg:grpSpPr>
                      <pic:pic xmlns:pic="http://schemas.openxmlformats.org/drawingml/2006/picture">
                        <pic:nvPicPr>
                          <pic:cNvPr id="60" name="Picture 6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wps:wsp>
                        <wps:cNvPr id="61" name="Text Box 2"/>
                        <wps:cNvSpPr txBox="1">
                          <a:spLocks noChangeArrowheads="1"/>
                        </wps:cNvSpPr>
                        <wps:spPr bwMode="auto">
                          <a:xfrm>
                            <a:off x="474453" y="2199736"/>
                            <a:ext cx="3405756" cy="330835"/>
                          </a:xfrm>
                          <a:prstGeom prst="rect">
                            <a:avLst/>
                          </a:prstGeom>
                          <a:noFill/>
                          <a:ln w="9525">
                            <a:noFill/>
                            <a:miter lim="800000"/>
                            <a:headEnd/>
                            <a:tailEnd/>
                          </a:ln>
                        </wps:spPr>
                        <wps:txbx>
                          <w:txbxContent>
                            <w:p w:rsidR="00815EC0" w:rsidRDefault="00815EC0" w:rsidP="006B43F1">
                              <w:r>
                                <w:rPr>
                                  <w:lang w:val="en-US"/>
                                </w:rPr>
                                <w:t>Hình 2.8: Nguyên lý hoạt động của biến dòng</w:t>
                              </w:r>
                            </w:p>
                          </w:txbxContent>
                        </wps:txbx>
                        <wps:bodyPr rot="0" vert="horz" wrap="square" lIns="91440" tIns="45720" rIns="91440" bIns="45720" anchor="t" anchorCtr="0">
                          <a:noAutofit/>
                        </wps:bodyPr>
                      </wps:wsp>
                    </wpg:wgp>
                  </a:graphicData>
                </a:graphic>
              </wp:anchor>
            </w:drawing>
          </mc:Choice>
          <mc:Fallback>
            <w:pict>
              <v:group id="Group 62" o:spid="_x0000_s1126" style="position:absolute;left:0;text-align:left;margin-left:0;margin-top:74.6pt;width:341.65pt;height:199.25pt;z-index:251572224;mso-position-horizontal:center;mso-position-horizontal-relative:margin" coordsize="4338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">
                <v:shape id="Picture 60" o:spid="_x0000_s1127" type="#_x0000_t75" style="position:absolute;width:4338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ypXAAAAA2wAAAA8AAABkcnMvZG93bnJldi54bWxET0tuwjAQ3SP1DtZU6g4cWglBwIlo1Sos&#10;WNCUAwzxEEfE48h2Ib19vUBi+fT+m3K0vbiSD51jBfNZBoK4cbrjVsHx52u6BBEissbeMSn4owBl&#10;8TTZYK7djb/pWsdWpBAOOSowMQ65lKExZDHM3ECcuLPzFmOCvpXa4y2F216+ZtlCWuw4NRgc6MNQ&#10;c6l/rQI/f9+vWl5llRtOn4fOVm+1qZR6eR63axCRxvgQ3907rWCR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KlcAAAADbAAAADwAAAAAAAAAAAAAAAACfAgAA&#10;ZHJzL2Rvd25yZXYueG1sUEsFBgAAAAAEAAQA9wAAAIwDAAAAAA==&#10;">
                  <v:imagedata r:id="rId82" o:title=""/>
                  <v:path arrowok="t"/>
                </v:shape>
                <v:shape id="_x0000_s1128" type="#_x0000_t202" style="position:absolute;left:4744;top:21997;width:34058;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815EC0" w:rsidRDefault="00815EC0" w:rsidP="006B43F1">
                        <w:r>
                          <w:rPr>
                            <w:lang w:val="en-US"/>
                          </w:rPr>
                          <w:t>Hình 2.8: Nguyên lý hoạt động của biến dòng</w:t>
                        </w:r>
                      </w:p>
                    </w:txbxContent>
                  </v:textbox>
                </v:shape>
                <w10:wrap type="topAndBottom" anchorx="margin"/>
              </v:group>
            </w:pict>
          </mc:Fallback>
        </mc:AlternateContent>
      </w:r>
      <w:r w:rsidR="008456CF" w:rsidRPr="00903FFE">
        <w:t>Ưu điểm của biến dòng là cách ly mạch đo với mạch động lực. Nhược điểm là có thể gây ra hiện tượng dịch pha dòng điện từ 0.1</w:t>
      </w:r>
      <w:r w:rsidR="008456CF" w:rsidRPr="00903FFE">
        <w:rPr>
          <w:vertAlign w:val="superscript"/>
        </w:rPr>
        <w:t>0</w:t>
      </w:r>
      <w:r w:rsidR="008456CF" w:rsidRPr="00903FFE">
        <w:t xml:space="preserve"> đến 0.3</w:t>
      </w:r>
      <w:r w:rsidR="008456CF" w:rsidRPr="00903FFE">
        <w:rPr>
          <w:vertAlign w:val="superscript"/>
        </w:rPr>
        <w:t>0</w:t>
      </w:r>
      <w:r w:rsidR="008456CF" w:rsidRPr="00903FFE">
        <w:t xml:space="preserve">, dẫn đến sai số trong các phép đo công suất. Tuy nhiên sai số này không đáng kể.  </w:t>
      </w:r>
    </w:p>
    <w:p w:rsidR="008456CF" w:rsidRPr="00903FFE" w:rsidRDefault="008456CF" w:rsidP="00D3741E">
      <w:pPr>
        <w:ind w:left="227"/>
        <w:jc w:val="both"/>
      </w:pPr>
      <w:r w:rsidRPr="00903FFE">
        <w:t xml:space="preserve">Từ các tìm hiểu trên, </w:t>
      </w:r>
      <w:r w:rsidRPr="00903FFE">
        <w:rPr>
          <w:lang w:val="en-US"/>
        </w:rPr>
        <w:t>tôi</w:t>
      </w:r>
      <w:r w:rsidRPr="00903FFE">
        <w:t xml:space="preserve"> quyết định sử biến dòng vì có thể cách ly mạch đo, dễ tìm mua và thiết kế </w:t>
      </w:r>
      <w:r w:rsidRPr="00903FFE">
        <w:rPr>
          <w:lang w:val="en-US"/>
        </w:rPr>
        <w:t>không quá phức tạp</w:t>
      </w:r>
      <w:r w:rsidRPr="00903FFE">
        <w:t>. Cảm biến Hall không đáng tin cậy vì dễ bị ảnh hưởng bởi từ tính xung quanh và không an toàn vì không thể cách ly mạch đo.</w:t>
      </w:r>
    </w:p>
    <w:p w:rsidR="003273FD" w:rsidRPr="00903FFE" w:rsidRDefault="003273FD" w:rsidP="003273FD">
      <w:pPr>
        <w:pStyle w:val="Heading2"/>
        <w:spacing w:before="0" w:after="0"/>
        <w:rPr>
          <w:rFonts w:eastAsia="Times New Roman"/>
          <w:lang w:val="en-US"/>
        </w:rPr>
      </w:pPr>
      <w:bookmarkStart w:id="53" w:name="_Toc501932532"/>
      <w:bookmarkStart w:id="54" w:name="_Toc502099507"/>
      <w:r w:rsidRPr="00903FFE">
        <w:rPr>
          <w:rFonts w:eastAsia="Times New Roman"/>
          <w:lang w:val="en-US"/>
        </w:rPr>
        <w:t>Đo lường công suất</w:t>
      </w:r>
      <w:bookmarkEnd w:id="53"/>
      <w:bookmarkEnd w:id="54"/>
    </w:p>
    <w:p w:rsidR="002D4054" w:rsidRPr="00903FFE" w:rsidRDefault="002D4054" w:rsidP="00D3741E">
      <w:pPr>
        <w:jc w:val="both"/>
      </w:pPr>
      <w:r w:rsidRPr="00903FFE">
        <w:t xml:space="preserve">Công suất </w:t>
      </w:r>
      <w:r w:rsidRPr="00903FFE">
        <w:rPr>
          <w:lang w:val="en-US"/>
        </w:rPr>
        <w:t xml:space="preserve">thực </w:t>
      </w:r>
      <w:r w:rsidRPr="00903FFE">
        <w:t xml:space="preserve">được đo lường bởi công được thực hiện trong một đơn vị thời gian </w:t>
      </w:r>
    </w:p>
    <w:p w:rsidR="002D4054" w:rsidRPr="004F0EE6" w:rsidRDefault="002D4054" w:rsidP="00D3741E">
      <w:pPr>
        <w:ind w:left="2160" w:firstLine="720"/>
        <w:jc w:val="both"/>
        <w:rPr>
          <w:lang w:val="en-US"/>
        </w:rPr>
      </w:pPr>
      <w:r w:rsidRPr="00903FFE">
        <w:t>P</w:t>
      </w:r>
      <w:r w:rsidRPr="004F0EE6">
        <w:rPr>
          <w:vertAlign w:val="subscript"/>
        </w:rPr>
        <w:t>rms</w:t>
      </w:r>
      <w:r w:rsidRPr="00903FFE">
        <w:t xml:space="preserve"> = V</w:t>
      </w:r>
      <w:r w:rsidRPr="004F0EE6">
        <w:rPr>
          <w:vertAlign w:val="subscript"/>
        </w:rPr>
        <w:t>rms</w:t>
      </w:r>
      <w:r w:rsidRPr="00903FFE">
        <w:t xml:space="preserve"> x I</w:t>
      </w:r>
      <w:r w:rsidRPr="004F0EE6">
        <w:rPr>
          <w:vertAlign w:val="subscript"/>
        </w:rPr>
        <w:t>rms</w:t>
      </w:r>
      <w:r w:rsidR="004F0EE6">
        <w:t xml:space="preserve"> x cos</w:t>
      </w:r>
      <w:r w:rsidRPr="00903FFE">
        <w:t>θ</w:t>
      </w:r>
      <w:r w:rsidR="004F0EE6">
        <w:tab/>
      </w:r>
      <w:r w:rsidR="004F0EE6">
        <w:tab/>
      </w:r>
      <w:r w:rsidR="004F0EE6">
        <w:tab/>
      </w:r>
      <w:r w:rsidR="004F0EE6">
        <w:tab/>
      </w:r>
      <w:r w:rsidR="004F0EE6">
        <w:rPr>
          <w:lang w:val="en-US"/>
        </w:rPr>
        <w:t>(2.1)</w:t>
      </w:r>
    </w:p>
    <w:p w:rsidR="00B6752D" w:rsidRPr="00903FFE" w:rsidRDefault="002D4054" w:rsidP="00D3741E">
      <w:pPr>
        <w:jc w:val="both"/>
      </w:pPr>
      <w:r w:rsidRPr="00903FFE">
        <w:t>Trong đó V</w:t>
      </w:r>
      <w:r w:rsidRPr="00901D26">
        <w:rPr>
          <w:vertAlign w:val="subscript"/>
        </w:rPr>
        <w:t xml:space="preserve">rms </w:t>
      </w:r>
      <w:r w:rsidRPr="00903FFE">
        <w:t>và I</w:t>
      </w:r>
      <w:r w:rsidRPr="00901D26">
        <w:rPr>
          <w:vertAlign w:val="subscript"/>
        </w:rPr>
        <w:t>rms</w:t>
      </w:r>
      <w:r w:rsidRPr="00903FFE">
        <w:t xml:space="preserve"> là điện áp và dòng hiệu dụng và θ là độ lệch pha giữa điện áp và dòng điện.</w:t>
      </w:r>
    </w:p>
    <w:p w:rsidR="00B6752D" w:rsidRPr="00903FFE" w:rsidRDefault="00B6752D" w:rsidP="00B23755">
      <w:pPr>
        <w:sectPr w:rsidR="00B6752D" w:rsidRPr="00903FFE" w:rsidSect="007F4B40">
          <w:headerReference w:type="default" r:id="rId83"/>
          <w:pgSz w:w="11906" w:h="16838"/>
          <w:pgMar w:top="1701" w:right="1134" w:bottom="1985" w:left="1985" w:header="708" w:footer="708" w:gutter="0"/>
          <w:cols w:space="708"/>
          <w:docGrid w:linePitch="360"/>
        </w:sectPr>
      </w:pPr>
    </w:p>
    <w:p w:rsidR="00FA3802" w:rsidRPr="00903FFE" w:rsidRDefault="00FA3802" w:rsidP="00FA3802">
      <w:pPr>
        <w:pStyle w:val="Heading1"/>
        <w:jc w:val="both"/>
        <w:rPr>
          <w:rFonts w:asciiTheme="majorHAnsi" w:hAnsiTheme="majorHAnsi"/>
        </w:rPr>
      </w:pPr>
      <w:bookmarkStart w:id="55" w:name="_Toc501932533"/>
      <w:bookmarkStart w:id="56" w:name="_Toc502099508"/>
      <w:r w:rsidRPr="00903FFE">
        <w:rPr>
          <w:rFonts w:asciiTheme="majorHAnsi" w:hAnsiTheme="majorHAnsi"/>
        </w:rPr>
        <w:lastRenderedPageBreak/>
        <w:t>THIẾT KẾ PHẦN CỨNG</w:t>
      </w:r>
      <w:bookmarkEnd w:id="55"/>
      <w:bookmarkEnd w:id="56"/>
    </w:p>
    <w:p w:rsidR="00FA3802" w:rsidRPr="00903FFE" w:rsidRDefault="00040CBB" w:rsidP="00FA3802">
      <w:pPr>
        <w:pStyle w:val="Heading2"/>
        <w:jc w:val="both"/>
        <w:rPr>
          <w:rFonts w:cs="Times New Roman"/>
          <w:lang w:val="en-US"/>
        </w:rPr>
      </w:pPr>
      <w:bookmarkStart w:id="57" w:name="_Toc501932534"/>
      <w:bookmarkStart w:id="58" w:name="_Toc502099509"/>
      <w:r>
        <w:rPr>
          <w:rFonts w:cs="Times New Roman"/>
          <w:noProof/>
          <w:lang w:val="en-GB" w:eastAsia="en-GB"/>
        </w:rPr>
        <mc:AlternateContent>
          <mc:Choice Requires="wpg">
            <w:drawing>
              <wp:anchor distT="0" distB="0" distL="114300" distR="114300" simplePos="0" relativeHeight="252179456" behindDoc="0" locked="0" layoutInCell="1" allowOverlap="1">
                <wp:simplePos x="0" y="0"/>
                <wp:positionH relativeFrom="column">
                  <wp:posOffset>-51877</wp:posOffset>
                </wp:positionH>
                <wp:positionV relativeFrom="paragraph">
                  <wp:posOffset>407753</wp:posOffset>
                </wp:positionV>
                <wp:extent cx="5300759" cy="4829175"/>
                <wp:effectExtent l="0" t="0" r="14605" b="0"/>
                <wp:wrapNone/>
                <wp:docPr id="704" name="Group 704"/>
                <wp:cNvGraphicFramePr/>
                <a:graphic xmlns:a="http://schemas.openxmlformats.org/drawingml/2006/main">
                  <a:graphicData uri="http://schemas.microsoft.com/office/word/2010/wordprocessingGroup">
                    <wpg:wgp>
                      <wpg:cNvGrpSpPr/>
                      <wpg:grpSpPr>
                        <a:xfrm>
                          <a:off x="0" y="0"/>
                          <a:ext cx="5300759" cy="4829175"/>
                          <a:chOff x="-55659" y="0"/>
                          <a:chExt cx="5300759" cy="4829175"/>
                        </a:xfrm>
                      </wpg:grpSpPr>
                      <wpg:grpSp>
                        <wpg:cNvPr id="229" name="Group 229"/>
                        <wpg:cNvGrpSpPr/>
                        <wpg:grpSpPr>
                          <a:xfrm>
                            <a:off x="-55659" y="0"/>
                            <a:ext cx="5300759" cy="4829175"/>
                            <a:chOff x="-55659" y="0"/>
                            <a:chExt cx="5300759" cy="3336668"/>
                          </a:xfrm>
                        </wpg:grpSpPr>
                        <wpg:grpSp>
                          <wpg:cNvPr id="230" name="Group 230"/>
                          <wpg:cNvGrpSpPr/>
                          <wpg:grpSpPr>
                            <a:xfrm>
                              <a:off x="-55659" y="0"/>
                              <a:ext cx="5300759" cy="3157220"/>
                              <a:chOff x="-55659" y="0"/>
                              <a:chExt cx="5300759" cy="3157220"/>
                            </a:xfrm>
                          </wpg:grpSpPr>
                          <wpg:grpSp>
                            <wpg:cNvPr id="231" name="Group 231"/>
                            <wpg:cNvGrpSpPr/>
                            <wpg:grpSpPr>
                              <a:xfrm>
                                <a:off x="136524" y="2654300"/>
                                <a:ext cx="5057037" cy="502920"/>
                                <a:chOff x="-1" y="0"/>
                                <a:chExt cx="5057037" cy="502920"/>
                              </a:xfrm>
                            </wpg:grpSpPr>
                            <pic:pic xmlns:pic="http://schemas.openxmlformats.org/drawingml/2006/picture">
                              <pic:nvPicPr>
                                <pic:cNvPr id="232" name="Picture 232" descr="Kết quả hình ảnh cho DHT11"/>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962121" y="57150"/>
                                  <a:ext cx="458259" cy="390525"/>
                                </a:xfrm>
                                <a:prstGeom prst="rect">
                                  <a:avLst/>
                                </a:prstGeom>
                                <a:noFill/>
                                <a:ln>
                                  <a:noFill/>
                                </a:ln>
                              </pic:spPr>
                            </pic:pic>
                            <pic:pic xmlns:pic="http://schemas.openxmlformats.org/drawingml/2006/picture">
                              <pic:nvPicPr>
                                <pic:cNvPr id="233" name="Picture 233" descr="Kết quả hình ảnh cho cảm biến khí ga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4516734" y="25713"/>
                                  <a:ext cx="540302" cy="387350"/>
                                </a:xfrm>
                                <a:prstGeom prst="rect">
                                  <a:avLst/>
                                </a:prstGeom>
                                <a:noFill/>
                                <a:ln>
                                  <a:noFill/>
                                </a:ln>
                              </pic:spPr>
                            </pic:pic>
                            <pic:pic xmlns:pic="http://schemas.openxmlformats.org/drawingml/2006/picture">
                              <pic:nvPicPr>
                                <pic:cNvPr id="234" name="Picture 234" descr="Kết quả hình ảnh cho Button 12x1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385465" y="0"/>
                                  <a:ext cx="770360" cy="502920"/>
                                </a:xfrm>
                                <a:prstGeom prst="rect">
                                  <a:avLst/>
                                </a:prstGeom>
                                <a:noFill/>
                                <a:ln>
                                  <a:noFill/>
                                </a:ln>
                              </pic:spPr>
                            </pic:pic>
                            <pic:pic xmlns:pic="http://schemas.openxmlformats.org/drawingml/2006/picture">
                              <pic:nvPicPr>
                                <pic:cNvPr id="235" name="Picture 235" descr="Kết quả hình ảnh cho Relay"/>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845441" y="57150"/>
                                  <a:ext cx="608854" cy="434975"/>
                                </a:xfrm>
                                <a:prstGeom prst="rect">
                                  <a:avLst/>
                                </a:prstGeom>
                                <a:noFill/>
                                <a:ln>
                                  <a:noFill/>
                                </a:ln>
                              </pic:spPr>
                            </pic:pic>
                            <pic:pic xmlns:pic="http://schemas.openxmlformats.org/drawingml/2006/picture">
                              <pic:nvPicPr>
                                <pic:cNvPr id="236" name="Picture 236" descr="Kết quả hình ảnh cho ADE 7753"/>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 y="66675"/>
                                  <a:ext cx="467775" cy="334010"/>
                                </a:xfrm>
                                <a:prstGeom prst="rect">
                                  <a:avLst/>
                                </a:prstGeom>
                                <a:noFill/>
                                <a:ln>
                                  <a:noFill/>
                                </a:ln>
                              </pic:spPr>
                            </pic:pic>
                            <pic:pic xmlns:pic="http://schemas.openxmlformats.org/drawingml/2006/picture">
                              <pic:nvPicPr>
                                <pic:cNvPr id="237" name="Picture 237" descr="Kết quả hình ảnh cho Relay"/>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523875" y="0"/>
                                  <a:ext cx="635000" cy="434975"/>
                                </a:xfrm>
                                <a:prstGeom prst="rect">
                                  <a:avLst/>
                                </a:prstGeom>
                                <a:noFill/>
                                <a:ln>
                                  <a:noFill/>
                                </a:ln>
                              </pic:spPr>
                            </pic:pic>
                          </wpg:grpSp>
                          <wpg:grpSp>
                            <wpg:cNvPr id="238" name="Group 238"/>
                            <wpg:cNvGrpSpPr/>
                            <wpg:grpSpPr>
                              <a:xfrm>
                                <a:off x="-55659" y="0"/>
                                <a:ext cx="5300759" cy="2754637"/>
                                <a:chOff x="-55659" y="0"/>
                                <a:chExt cx="5300759" cy="2754637"/>
                              </a:xfrm>
                            </wpg:grpSpPr>
                            <wpg:grpSp>
                              <wpg:cNvPr id="239" name="Group 239"/>
                              <wpg:cNvGrpSpPr/>
                              <wpg:grpSpPr>
                                <a:xfrm>
                                  <a:off x="-55659" y="0"/>
                                  <a:ext cx="5300759" cy="2600630"/>
                                  <a:chOff x="-55659" y="0"/>
                                  <a:chExt cx="5300759" cy="2600630"/>
                                </a:xfrm>
                              </wpg:grpSpPr>
                              <wps:wsp>
                                <wps:cNvPr id="240" name="Rectangle 240"/>
                                <wps:cNvSpPr/>
                                <wps:spPr>
                                  <a:xfrm>
                                    <a:off x="1956021" y="572756"/>
                                    <a:ext cx="1373648"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7714C6">
                                      <w:pPr>
                                        <w:jc w:val="center"/>
                                        <w:rPr>
                                          <w:sz w:val="20"/>
                                          <w:szCs w:val="20"/>
                                          <w:lang w:val="en-US"/>
                                        </w:rPr>
                                      </w:pPr>
                                      <w:r w:rsidRPr="00736F0D">
                                        <w:rPr>
                                          <w:sz w:val="20"/>
                                          <w:szCs w:val="20"/>
                                          <w:lang w:val="en-US"/>
                                        </w:rPr>
                                        <w:t>MASTER</w:t>
                                      </w:r>
                                    </w:p>
                                    <w:p w:rsidR="00815EC0" w:rsidRPr="00736F0D" w:rsidRDefault="00815EC0" w:rsidP="007714C6">
                                      <w:pPr>
                                        <w:jc w:val="center"/>
                                        <w:rPr>
                                          <w:sz w:val="20"/>
                                          <w:szCs w:val="20"/>
                                          <w:lang w:val="en-US"/>
                                        </w:rPr>
                                      </w:pPr>
                                      <w:r w:rsidRPr="00736F0D">
                                        <w:rPr>
                                          <w:sz w:val="20"/>
                                          <w:szCs w:val="20"/>
                                          <w:lang w:val="en-US"/>
                                        </w:rPr>
                                        <w:t>STM32F407VGT6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1436682" y="2009670"/>
                                    <a:ext cx="1155444"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7714C6">
                                      <w:pPr>
                                        <w:jc w:val="center"/>
                                        <w:rPr>
                                          <w:sz w:val="20"/>
                                          <w:szCs w:val="20"/>
                                          <w:lang w:val="en-US"/>
                                        </w:rPr>
                                      </w:pPr>
                                      <w:r w:rsidRPr="00736F0D">
                                        <w:rPr>
                                          <w:sz w:val="20"/>
                                          <w:szCs w:val="20"/>
                                          <w:lang w:val="en-US"/>
                                        </w:rPr>
                                        <w:t>SLAVE BUTTON</w:t>
                                      </w:r>
                                    </w:p>
                                    <w:p w:rsidR="00815EC0" w:rsidRPr="00736F0D" w:rsidRDefault="00815EC0" w:rsidP="007714C6">
                                      <w:pPr>
                                        <w:jc w:val="center"/>
                                        <w:rPr>
                                          <w:sz w:val="20"/>
                                          <w:szCs w:val="20"/>
                                          <w:lang w:val="en-US"/>
                                        </w:rPr>
                                      </w:pPr>
                                      <w:r w:rsidRPr="00736F0D">
                                        <w:rPr>
                                          <w:sz w:val="20"/>
                                          <w:szCs w:val="20"/>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2755655" y="2009670"/>
                                    <a:ext cx="1073395"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7714C6">
                                      <w:pPr>
                                        <w:jc w:val="center"/>
                                        <w:rPr>
                                          <w:sz w:val="20"/>
                                          <w:szCs w:val="20"/>
                                          <w:lang w:val="en-US"/>
                                        </w:rPr>
                                      </w:pPr>
                                      <w:r w:rsidRPr="00736F0D">
                                        <w:rPr>
                                          <w:sz w:val="20"/>
                                          <w:szCs w:val="20"/>
                                          <w:lang w:val="en-US"/>
                                        </w:rPr>
                                        <w:t xml:space="preserve">SLAVE DEVICE </w:t>
                                      </w:r>
                                    </w:p>
                                    <w:p w:rsidR="00815EC0" w:rsidRPr="00736F0D" w:rsidRDefault="00815EC0" w:rsidP="007714C6">
                                      <w:pPr>
                                        <w:jc w:val="center"/>
                                        <w:rPr>
                                          <w:sz w:val="20"/>
                                          <w:szCs w:val="20"/>
                                          <w:lang w:val="en-US"/>
                                        </w:rPr>
                                      </w:pPr>
                                      <w:r w:rsidRPr="00736F0D">
                                        <w:rPr>
                                          <w:sz w:val="20"/>
                                          <w:szCs w:val="20"/>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131469" y="2015898"/>
                                    <a:ext cx="1113631"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7714C6">
                                      <w:pPr>
                                        <w:jc w:val="center"/>
                                        <w:rPr>
                                          <w:sz w:val="20"/>
                                          <w:szCs w:val="20"/>
                                          <w:lang w:val="en-US"/>
                                        </w:rPr>
                                      </w:pPr>
                                      <w:r w:rsidRPr="00736F0D">
                                        <w:rPr>
                                          <w:sz w:val="20"/>
                                          <w:szCs w:val="20"/>
                                          <w:lang w:val="en-US"/>
                                        </w:rPr>
                                        <w:t>SLAVE SENSOR</w:t>
                                      </w:r>
                                    </w:p>
                                    <w:p w:rsidR="00815EC0" w:rsidRPr="00736F0D" w:rsidRDefault="00815EC0" w:rsidP="007714C6">
                                      <w:pPr>
                                        <w:jc w:val="center"/>
                                        <w:rPr>
                                          <w:sz w:val="20"/>
                                          <w:szCs w:val="20"/>
                                          <w:lang w:val="en-US"/>
                                        </w:rPr>
                                      </w:pPr>
                                      <w:r w:rsidRPr="00736F0D">
                                        <w:rPr>
                                          <w:sz w:val="20"/>
                                          <w:szCs w:val="20"/>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4" name="Picture 244" descr="Kết quả hình ảnh cho IC DS3231"/>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783204" y="422030"/>
                                    <a:ext cx="628022" cy="438150"/>
                                  </a:xfrm>
                                  <a:prstGeom prst="rect">
                                    <a:avLst/>
                                  </a:prstGeom>
                                  <a:noFill/>
                                  <a:ln>
                                    <a:noFill/>
                                  </a:ln>
                                </pic:spPr>
                              </pic:pic>
                              <pic:pic xmlns:pic="http://schemas.openxmlformats.org/drawingml/2006/picture">
                                <pic:nvPicPr>
                                  <pic:cNvPr id="245" name="Picture 245" descr="Kết quả hình ảnh cho LCD 20X4"/>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783204" y="823964"/>
                                    <a:ext cx="653624" cy="355600"/>
                                  </a:xfrm>
                                  <a:prstGeom prst="rect">
                                    <a:avLst/>
                                  </a:prstGeom>
                                  <a:noFill/>
                                  <a:ln>
                                    <a:noFill/>
                                  </a:ln>
                                </pic:spPr>
                              </pic:pic>
                              <pic:pic xmlns:pic="http://schemas.openxmlformats.org/drawingml/2006/picture">
                                <pic:nvPicPr>
                                  <pic:cNvPr id="246" name="Picture 246" descr="Kết quả hình ảnh cho ESP 826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838470" y="1230923"/>
                                    <a:ext cx="572756" cy="406400"/>
                                  </a:xfrm>
                                  <a:prstGeom prst="rect">
                                    <a:avLst/>
                                  </a:prstGeom>
                                  <a:noFill/>
                                  <a:ln>
                                    <a:noFill/>
                                  </a:ln>
                                </pic:spPr>
                              </pic:pic>
                              <pic:pic xmlns:pic="http://schemas.openxmlformats.org/drawingml/2006/picture">
                                <pic:nvPicPr>
                                  <pic:cNvPr id="247" name="Picture 247" descr="Kết quả hình ảnh cho module sim 800A"/>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783204" y="0"/>
                                    <a:ext cx="582062" cy="433705"/>
                                  </a:xfrm>
                                  <a:prstGeom prst="rect">
                                    <a:avLst/>
                                  </a:prstGeom>
                                  <a:noFill/>
                                  <a:ln>
                                    <a:noFill/>
                                  </a:ln>
                                </pic:spPr>
                              </pic:pic>
                              <wps:wsp>
                                <wps:cNvPr id="248" name="Rectangle 248"/>
                                <wps:cNvSpPr/>
                                <wps:spPr>
                                  <a:xfrm>
                                    <a:off x="-55659" y="2003104"/>
                                    <a:ext cx="1293910"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36F0D" w:rsidRDefault="00815EC0" w:rsidP="007714C6">
                                      <w:pPr>
                                        <w:jc w:val="center"/>
                                        <w:rPr>
                                          <w:sz w:val="20"/>
                                          <w:szCs w:val="20"/>
                                          <w:lang w:val="en-US"/>
                                        </w:rPr>
                                      </w:pPr>
                                      <w:r w:rsidRPr="00736F0D">
                                        <w:rPr>
                                          <w:sz w:val="20"/>
                                          <w:szCs w:val="20"/>
                                          <w:lang w:val="en-US"/>
                                        </w:rPr>
                                        <w:t>SLAVE COMPTEUR</w:t>
                                      </w:r>
                                    </w:p>
                                    <w:p w:rsidR="00815EC0" w:rsidRPr="00736F0D" w:rsidRDefault="00815EC0" w:rsidP="007714C6">
                                      <w:pPr>
                                        <w:jc w:val="center"/>
                                        <w:rPr>
                                          <w:sz w:val="20"/>
                                          <w:szCs w:val="20"/>
                                          <w:lang w:val="en-US"/>
                                        </w:rPr>
                                      </w:pPr>
                                      <w:r w:rsidRPr="00736F0D">
                                        <w:rPr>
                                          <w:sz w:val="20"/>
                                          <w:szCs w:val="20"/>
                                          <w:lang w:val="en-US"/>
                                        </w:rPr>
                                        <w:t>PIC16F887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9" name="Group 249"/>
                                <wpg:cNvGrpSpPr/>
                                <wpg:grpSpPr>
                                  <a:xfrm>
                                    <a:off x="3336053" y="75362"/>
                                    <a:ext cx="474980" cy="1447800"/>
                                    <a:chOff x="0" y="0"/>
                                    <a:chExt cx="474980" cy="1447800"/>
                                  </a:xfrm>
                                </wpg:grpSpPr>
                                <wps:wsp>
                                  <wps:cNvPr id="250" name="Straight Connector 250"/>
                                  <wps:cNvCnPr/>
                                  <wps:spPr>
                                    <a:xfrm>
                                      <a:off x="240030" y="0"/>
                                      <a:ext cx="0" cy="1447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wps:spPr>
                                    <a:xfrm>
                                      <a:off x="240030" y="7620"/>
                                      <a:ext cx="222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2" name="Straight Connector 252"/>
                                  <wps:cNvCnPr/>
                                  <wps:spPr>
                                    <a:xfrm>
                                      <a:off x="243840" y="53340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240030" y="90297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240030" y="1447800"/>
                                      <a:ext cx="234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5" name="Straight Connector 255"/>
                                  <wps:cNvCnPr/>
                                  <wps:spPr>
                                    <a:xfrm>
                                      <a:off x="0" y="769620"/>
                                      <a:ext cx="2385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3" name="Straight Connector 263"/>
                              <wps:cNvCnPr/>
                              <wps:spPr>
                                <a:xfrm>
                                  <a:off x="4334297" y="2600630"/>
                                  <a:ext cx="0" cy="147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4" name="Straight Connector 264"/>
                              <wps:cNvCnPr/>
                              <wps:spPr>
                                <a:xfrm>
                                  <a:off x="4920902" y="2614620"/>
                                  <a:ext cx="0" cy="12156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5" name="Straight Connector 265"/>
                              <wps:cNvCnPr/>
                              <wps:spPr>
                                <a:xfrm>
                                  <a:off x="1925994" y="2586040"/>
                                  <a:ext cx="0" cy="1654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6" name="Straight Connector 266"/>
                              <wps:cNvCnPr/>
                              <wps:spPr>
                                <a:xfrm>
                                  <a:off x="590550" y="2587625"/>
                                  <a:ext cx="0" cy="1257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Straight Connector 267"/>
                              <wps:cNvCnPr/>
                              <wps:spPr>
                                <a:xfrm>
                                  <a:off x="3282950" y="2581275"/>
                                  <a:ext cx="0" cy="173362"/>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8" name="Text Box 2"/>
                          <wps:cNvSpPr txBox="1">
                            <a:spLocks noChangeArrowheads="1"/>
                          </wps:cNvSpPr>
                          <wps:spPr bwMode="auto">
                            <a:xfrm>
                              <a:off x="4257304" y="65314"/>
                              <a:ext cx="831531" cy="260959"/>
                            </a:xfrm>
                            <a:prstGeom prst="rect">
                              <a:avLst/>
                            </a:prstGeom>
                            <a:noFill/>
                            <a:ln w="9525">
                              <a:noFill/>
                              <a:miter lim="800000"/>
                              <a:headEnd/>
                              <a:tailEnd/>
                            </a:ln>
                          </wps:spPr>
                          <wps:txbx>
                            <w:txbxContent>
                              <w:p w:rsidR="00815EC0" w:rsidRPr="007714C6" w:rsidRDefault="00815EC0" w:rsidP="007714C6">
                                <w:pPr>
                                  <w:rPr>
                                    <w:sz w:val="24"/>
                                    <w:szCs w:val="24"/>
                                    <w:lang w:val="en-US"/>
                                  </w:rPr>
                                </w:pPr>
                                <w:r w:rsidRPr="007714C6">
                                  <w:rPr>
                                    <w:sz w:val="24"/>
                                    <w:szCs w:val="24"/>
                                    <w:lang w:val="en-US"/>
                                  </w:rPr>
                                  <w:t>SIM800A</w:t>
                                </w:r>
                              </w:p>
                            </w:txbxContent>
                          </wps:txbx>
                          <wps:bodyPr rot="0" vert="horz" wrap="square" lIns="91440" tIns="45720" rIns="91440" bIns="45720" anchor="t" anchorCtr="0">
                            <a:noAutofit/>
                          </wps:bodyPr>
                        </wps:wsp>
                        <wps:wsp>
                          <wps:cNvPr id="269" name="Text Box 2"/>
                          <wps:cNvSpPr txBox="1">
                            <a:spLocks noChangeArrowheads="1"/>
                          </wps:cNvSpPr>
                          <wps:spPr bwMode="auto">
                            <a:xfrm>
                              <a:off x="4275117" y="486888"/>
                              <a:ext cx="932988" cy="260959"/>
                            </a:xfrm>
                            <a:prstGeom prst="rect">
                              <a:avLst/>
                            </a:prstGeom>
                            <a:noFill/>
                            <a:ln w="9525">
                              <a:noFill/>
                              <a:miter lim="800000"/>
                              <a:headEnd/>
                              <a:tailEnd/>
                            </a:ln>
                          </wps:spPr>
                          <wps:txbx>
                            <w:txbxContent>
                              <w:p w:rsidR="00815EC0" w:rsidRPr="007714C6" w:rsidRDefault="00815EC0" w:rsidP="007714C6">
                                <w:pPr>
                                  <w:rPr>
                                    <w:sz w:val="24"/>
                                    <w:szCs w:val="24"/>
                                    <w:lang w:val="en-US"/>
                                  </w:rPr>
                                </w:pPr>
                                <w:r w:rsidRPr="007714C6">
                                  <w:rPr>
                                    <w:sz w:val="24"/>
                                    <w:szCs w:val="24"/>
                                    <w:lang w:val="en-US"/>
                                  </w:rPr>
                                  <w:t>DS3231</w:t>
                                </w:r>
                              </w:p>
                            </w:txbxContent>
                          </wps:txbx>
                          <wps:bodyPr rot="0" vert="horz" wrap="square" lIns="91440" tIns="45720" rIns="91440" bIns="45720" anchor="t" anchorCtr="0">
                            <a:noAutofit/>
                          </wps:bodyPr>
                        </wps:wsp>
                        <wps:wsp>
                          <wps:cNvPr id="270" name="Text Box 2"/>
                          <wps:cNvSpPr txBox="1">
                            <a:spLocks noChangeArrowheads="1"/>
                          </wps:cNvSpPr>
                          <wps:spPr bwMode="auto">
                            <a:xfrm>
                              <a:off x="4344769" y="863316"/>
                              <a:ext cx="730753" cy="260959"/>
                            </a:xfrm>
                            <a:prstGeom prst="rect">
                              <a:avLst/>
                            </a:prstGeom>
                            <a:noFill/>
                            <a:ln w="9525">
                              <a:noFill/>
                              <a:miter lim="800000"/>
                              <a:headEnd/>
                              <a:tailEnd/>
                            </a:ln>
                          </wps:spPr>
                          <wps:txbx>
                            <w:txbxContent>
                              <w:p w:rsidR="00815EC0" w:rsidRPr="0029445F" w:rsidRDefault="00815EC0" w:rsidP="007714C6">
                                <w:pPr>
                                  <w:rPr>
                                    <w:lang w:val="en-US"/>
                                  </w:rPr>
                                </w:pPr>
                                <w:r w:rsidRPr="007714C6">
                                  <w:rPr>
                                    <w:sz w:val="24"/>
                                    <w:szCs w:val="24"/>
                                    <w:lang w:val="en-US"/>
                                  </w:rPr>
                                  <w:t>LCD</w:t>
                                </w:r>
                                <w:r>
                                  <w:rPr>
                                    <w:lang w:val="en-US"/>
                                  </w:rPr>
                                  <w:t xml:space="preserve"> 20x4</w:t>
                                </w:r>
                              </w:p>
                            </w:txbxContent>
                          </wps:txbx>
                          <wps:bodyPr rot="0" vert="horz" wrap="square" lIns="91440" tIns="45720" rIns="91440" bIns="45720" anchor="t" anchorCtr="0">
                            <a:noAutofit/>
                          </wps:bodyPr>
                        </wps:wsp>
                        <wps:wsp>
                          <wps:cNvPr id="271" name="Text Box 2"/>
                          <wps:cNvSpPr txBox="1">
                            <a:spLocks noChangeArrowheads="1"/>
                          </wps:cNvSpPr>
                          <wps:spPr bwMode="auto">
                            <a:xfrm>
                              <a:off x="4310743" y="1288472"/>
                              <a:ext cx="841703" cy="260959"/>
                            </a:xfrm>
                            <a:prstGeom prst="rect">
                              <a:avLst/>
                            </a:prstGeom>
                            <a:noFill/>
                            <a:ln w="9525">
                              <a:noFill/>
                              <a:miter lim="800000"/>
                              <a:headEnd/>
                              <a:tailEnd/>
                            </a:ln>
                          </wps:spPr>
                          <wps:txbx>
                            <w:txbxContent>
                              <w:p w:rsidR="00815EC0" w:rsidRPr="007714C6" w:rsidRDefault="00815EC0" w:rsidP="007714C6">
                                <w:pPr>
                                  <w:rPr>
                                    <w:sz w:val="24"/>
                                    <w:szCs w:val="24"/>
                                    <w:lang w:val="en-US"/>
                                  </w:rPr>
                                </w:pPr>
                                <w:r w:rsidRPr="007714C6">
                                  <w:rPr>
                                    <w:sz w:val="24"/>
                                    <w:szCs w:val="24"/>
                                    <w:lang w:val="en-US"/>
                                  </w:rPr>
                                  <w:t>ESP8266</w:t>
                                </w:r>
                              </w:p>
                            </w:txbxContent>
                          </wps:txbx>
                          <wps:bodyPr rot="0" vert="horz" wrap="square" lIns="91440" tIns="45720" rIns="91440" bIns="45720" anchor="t" anchorCtr="0">
                            <a:noAutofit/>
                          </wps:bodyPr>
                        </wps:wsp>
                        <wps:wsp>
                          <wps:cNvPr id="272" name="Text Box 2"/>
                          <wps:cNvSpPr txBox="1">
                            <a:spLocks noChangeArrowheads="1"/>
                          </wps:cNvSpPr>
                          <wps:spPr bwMode="auto">
                            <a:xfrm>
                              <a:off x="0" y="3075709"/>
                              <a:ext cx="970060" cy="260959"/>
                            </a:xfrm>
                            <a:prstGeom prst="rect">
                              <a:avLst/>
                            </a:prstGeom>
                            <a:noFill/>
                            <a:ln w="9525">
                              <a:noFill/>
                              <a:miter lim="800000"/>
                              <a:headEnd/>
                              <a:tailEnd/>
                            </a:ln>
                          </wps:spPr>
                          <wps:txbx>
                            <w:txbxContent>
                              <w:p w:rsidR="00815EC0" w:rsidRPr="0029445F" w:rsidRDefault="00815EC0" w:rsidP="007714C6">
                                <w:pPr>
                                  <w:rPr>
                                    <w:lang w:val="en-US"/>
                                  </w:rPr>
                                </w:pPr>
                                <w:r w:rsidRPr="007714C6">
                                  <w:rPr>
                                    <w:sz w:val="24"/>
                                    <w:szCs w:val="24"/>
                                    <w:lang w:val="en-US"/>
                                  </w:rPr>
                                  <w:t>ADE77</w:t>
                                </w:r>
                                <w:r>
                                  <w:rPr>
                                    <w:lang w:val="en-US"/>
                                  </w:rPr>
                                  <w:t>53</w:t>
                                </w:r>
                              </w:p>
                            </w:txbxContent>
                          </wps:txbx>
                          <wps:bodyPr rot="0" vert="horz" wrap="square" lIns="91440" tIns="45720" rIns="91440" bIns="45720" anchor="t" anchorCtr="0">
                            <a:noAutofit/>
                          </wps:bodyPr>
                        </wps:wsp>
                      </wpg:grpSp>
                      <wps:wsp>
                        <wps:cNvPr id="703" name="Text Box 2"/>
                        <wps:cNvSpPr txBox="1">
                          <a:spLocks noChangeArrowheads="1"/>
                        </wps:cNvSpPr>
                        <wps:spPr bwMode="auto">
                          <a:xfrm>
                            <a:off x="596348" y="1033669"/>
                            <a:ext cx="970060" cy="377687"/>
                          </a:xfrm>
                          <a:prstGeom prst="rect">
                            <a:avLst/>
                          </a:prstGeom>
                          <a:noFill/>
                          <a:ln w="9525">
                            <a:noFill/>
                            <a:miter lim="800000"/>
                            <a:headEnd/>
                            <a:tailEnd/>
                          </a:ln>
                        </wps:spPr>
                        <wps:txbx>
                          <w:txbxContent>
                            <w:p w:rsidR="00815EC0" w:rsidRPr="0029445F" w:rsidRDefault="00815EC0" w:rsidP="00040CBB">
                              <w:pPr>
                                <w:rPr>
                                  <w:lang w:val="en-US"/>
                                </w:rPr>
                              </w:pPr>
                              <w:r>
                                <w:rPr>
                                  <w:sz w:val="24"/>
                                  <w:szCs w:val="24"/>
                                  <w:lang w:val="en-US"/>
                                </w:rPr>
                                <w:t>RS485</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704" o:spid="_x0000_s1129" style="position:absolute;left:0;text-align:left;margin-left:-4.1pt;margin-top:32.1pt;width:417.4pt;height:380.25pt;z-index:252179456;mso-width-relative:margin" coordorigin="-556" coordsize="53007,482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">
                <v:group id="Group 229" o:spid="_x0000_s1130" style="position:absolute;left:-556;width:53007;height:48291" coordorigin="-556" coordsize="53007,33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 230" o:spid="_x0000_s1131" style="position:absolute;left:-556;width:53007;height:31572" coordorigin="-556" coordsize="53007,3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group id="Group 231" o:spid="_x0000_s1132" style="position:absolute;left:1365;top:26543;width:50570;height:5029" coordorigin="" coordsize="5057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Picture 232" o:spid="_x0000_s1133" type="#_x0000_t75" alt="Kết quả hình ảnh cho DHT11" style="position:absolute;left:39621;top:571;width:4582;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pmqnEAAAA3AAAAA8AAABkcnMvZG93bnJldi54bWxEj0FrAjEUhO9C/0N4hV6kZl3BytYoUi14&#10;2Iu2P+B180yWbl7WTdT13xtB8DjMzDfMfNm7RpypC7VnBeNRBoK48rpmo+D35/t9BiJEZI2NZ1Jw&#10;pQDLxctgjoX2F97ReR+NSBAOBSqwMbaFlKGy5DCMfEucvIPvHMYkOyN1h5cEd43Ms2wqHdacFiy2&#10;9GWp+t+fnAJZfqyO5fHPTEszW9vNcNIedqzU22u/+gQRqY/P8KO91QrySQ73M+kI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pmqnEAAAA3AAAAA8AAAAAAAAAAAAAAAAA&#10;nwIAAGRycy9kb3ducmV2LnhtbFBLBQYAAAAABAAEAPcAAACQAwAAAAA=&#10;">
                        <v:imagedata r:id="rId48" o:title="Kết quả hình ảnh cho DHT11"/>
                        <v:path arrowok="t"/>
                      </v:shape>
                      <v:shape id="Picture 233" o:spid="_x0000_s1134" type="#_x0000_t75" alt="Kết quả hình ảnh cho cảm biến khí gas" style="position:absolute;left:45167;top:257;width:5403;height:3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UKz/FAAAA3AAAAA8AAABkcnMvZG93bnJldi54bWxEj0FrwkAUhO9C/8PyCr2IboxYJbqK2Aq9&#10;KGgFr4/sMxvMvk2yW03/fbcgeBxm5htmsepsJW7U+tKxgtEwAUGcO11yoeD0vR3MQPiArLFyTAp+&#10;ycNq+dJbYKbdnQ90O4ZCRAj7DBWYEOpMSp8bsuiHriaO3sW1FkOUbSF1i/cIt5VMk+RdWiw5Lhis&#10;aWMovx5/rILttD7sms/mXJmuGW1osv9I132l3l679RxEoC48w4/2l1aQjsfwfyYeAb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lCs/xQAAANwAAAAPAAAAAAAAAAAAAAAA&#10;AJ8CAABkcnMvZG93bnJldi54bWxQSwUGAAAAAAQABAD3AAAAkQMAAAAA&#10;">
                        <v:imagedata r:id="rId49" o:title="Kết quả hình ảnh cho cảm biến khí gas"/>
                        <v:path arrowok="t"/>
                      </v:shape>
                      <v:shape id="Picture 234" o:spid="_x0000_s1135" type="#_x0000_t75" alt="Kết quả hình ảnh cho Button 12x12" style="position:absolute;left:13854;width:7704;height:5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8TjHAAAA3AAAAA8AAABkcnMvZG93bnJldi54bWxEj09rwkAUxO+C32F5Qm9mo5ViU1cp/SPV&#10;g1KrB2+P7DMbzL4N2a1Jv70rFDwOM/MbZrbobCUu1PjSsYJRkoIgzp0uuVCw//kcTkH4gKyxckwK&#10;/sjDYt7vzTDTruVvuuxCISKEfYYKTAh1JqXPDVn0iauJo3dyjcUQZVNI3WAb4baS4zR9khZLjgsG&#10;a3ozlJ93v1bBx3t7OI7cYV9MS7N+3tSr5Xm7Uuph0L2+gAjUhXv4v/2lFYwfJ3A7E4+An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98TjHAAAA3AAAAA8AAAAAAAAAAAAA&#10;AAAAnwIAAGRycy9kb3ducmV2LnhtbFBLBQYAAAAABAAEAPcAAACTAwAAAAA=&#10;">
                        <v:imagedata r:id="rId50" o:title="Kết quả hình ảnh cho Button 12x12"/>
                        <v:path arrowok="t"/>
                      </v:shape>
                      <v:shape id="Picture 235" o:spid="_x0000_s1136" type="#_x0000_t75" alt="Kết quả hình ảnh cho Relay" style="position:absolute;left:28454;top:571;width:6088;height:4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JNyXBAAAA3AAAAA8AAABkcnMvZG93bnJldi54bWxEj9GKwjAURN8X/IdwBV8WTdW1SDWKKAXx&#10;bdUPuDTXttjclCba6tcbQfBxmJkzzHLdmUrcqXGlZQXjUQSCOLO65FzB+ZQO5yCcR9ZYWSYFD3Kw&#10;XvV+lpho2/I/3Y8+FwHCLkEFhfd1IqXLCjLoRrYmDt7FNgZ9kE0udYNtgJtKTqIolgZLDgsF1rQt&#10;KLseb0aBG+PvU7rOtLlN5e3vGu/i9KDUoN9tFiA8df4b/rT3WsFkOoP3mXA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JNyXBAAAA3AAAAA8AAAAAAAAAAAAAAAAAnwIA&#10;AGRycy9kb3ducmV2LnhtbFBLBQYAAAAABAAEAPcAAACNAwAAAAA=&#10;">
                        <v:imagedata r:id="rId51" o:title="Kết quả hình ảnh cho Relay"/>
                        <v:path arrowok="t"/>
                      </v:shape>
                      <v:shape id="Picture 236" o:spid="_x0000_s1137" type="#_x0000_t75" alt="Kết quả hình ảnh cho ADE 7753" style="position:absolute;top:666;width:4677;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ElYLFAAAA3AAAAA8AAABkcnMvZG93bnJldi54bWxEj9FqwkAURN+F/sNyC75I3VTFtqmrtELA&#10;+qRpPuA2e022zd4N2VXj37sFwcdhZs4wi1VvG3GizhvHCp7HCQji0mnDlYLiO3t6BeEDssbGMSm4&#10;kIfV8mGwwFS7M+/plIdKRAj7FBXUIbSplL6syaIfu5Y4egfXWQxRdpXUHZ4j3DZykiRzadFwXKix&#10;pXVN5V9+tAr8b0a7L3koP82syDbb0Y/J316UGj72H+8gAvXhHr61N1rBZDqH/zPxCM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xJWCxQAAANwAAAAPAAAAAAAAAAAAAAAA&#10;AJ8CAABkcnMvZG93bnJldi54bWxQSwUGAAAAAAQABAD3AAAAkQMAAAAA&#10;">
                        <v:imagedata r:id="rId85" o:title="Kết quả hình ảnh cho ADE 7753"/>
                        <v:path arrowok="t"/>
                      </v:shape>
                      <v:shape id="Picture 237" o:spid="_x0000_s1138" type="#_x0000_t75" alt="Kết quả hình ảnh cho Relay" style="position:absolute;left:5238;width:6350;height:4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RVTEAAAA3AAAAA8AAABkcnMvZG93bnJldi54bWxEj0FrAjEUhO+F/ofwCr1pUoVa141SK1Lp&#10;QdCK58fm7W7o5mXZRN39941Q6HGYmW+YfNW7RlypC9azhpexAkFceGO50nD63o7eQISIbLDxTBoG&#10;CrBaPj7kmBl/4wNdj7ESCcIhQw11jG0mZShqchjGviVOXuk7hzHJrpKmw1uCu0ZOlHqVDi2nhRpb&#10;+qip+DlenIYvu92vy3b43JAa5HpTzK06R62fn/r3BYhIffwP/7V3RsNkOoP7mX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FRVTEAAAA3AAAAA8AAAAAAAAAAAAAAAAA&#10;nwIAAGRycy9kb3ducmV2LnhtbFBLBQYAAAAABAAEAPcAAACQAwAAAAA=&#10;">
                        <v:imagedata r:id="rId53" o:title="Kết quả hình ảnh cho Relay"/>
                        <v:path arrowok="t"/>
                      </v:shape>
                    </v:group>
                    <v:group id="Group 238" o:spid="_x0000_s1139" style="position:absolute;left:-556;width:53007;height:27546" coordorigin="-556" coordsize="53007,27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oup 239" o:spid="_x0000_s1140" style="position:absolute;left:-556;width:53007;height:26006" coordorigin="-556" coordsize="53007,26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141" style="position:absolute;left:19560;top:5727;width:13736;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ZosEA&#10;AADcAAAADwAAAGRycy9kb3ducmV2LnhtbERP3WrCMBS+H/gO4Qi7m6lStlKbigji8GZMfYBDc2yr&#10;zUlJYtvt6c3FYJcf33+xmUwnBnK+taxguUhAEFdWt1wruJz3bxkIH5A1dpZJwQ952JSzlwJzbUf+&#10;puEUahFD2OeooAmhz6X0VUMG/cL2xJG7WmcwROhqqR2OMdx0cpUk79Jgy7GhwZ52DVX308MosMuv&#10;cDyP6YNpdIesvVXd70em1Ot82q5BBJrCv/jP/akVrNI4P5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QWaLBAAAA3AAAAA8AAAAAAAAAAAAAAAAAmAIAAGRycy9kb3du&#10;cmV2LnhtbFBLBQYAAAAABAAEAPUAAACGAwAAAAA=&#10;" fillcolor="#4f81bd [3204]" strokecolor="#243f60 [1604]" strokeweight="2pt">
                          <v:textbox>
                            <w:txbxContent>
                              <w:p w:rsidR="00815EC0" w:rsidRPr="00736F0D" w:rsidRDefault="00815EC0" w:rsidP="007714C6">
                                <w:pPr>
                                  <w:jc w:val="center"/>
                                  <w:rPr>
                                    <w:sz w:val="20"/>
                                    <w:szCs w:val="20"/>
                                    <w:lang w:val="en-US"/>
                                  </w:rPr>
                                </w:pPr>
                                <w:r w:rsidRPr="00736F0D">
                                  <w:rPr>
                                    <w:sz w:val="20"/>
                                    <w:szCs w:val="20"/>
                                    <w:lang w:val="en-US"/>
                                  </w:rPr>
                                  <w:t>MASTER</w:t>
                                </w:r>
                              </w:p>
                              <w:p w:rsidR="00815EC0" w:rsidRPr="00736F0D" w:rsidRDefault="00815EC0" w:rsidP="007714C6">
                                <w:pPr>
                                  <w:jc w:val="center"/>
                                  <w:rPr>
                                    <w:sz w:val="20"/>
                                    <w:szCs w:val="20"/>
                                    <w:lang w:val="en-US"/>
                                  </w:rPr>
                                </w:pPr>
                                <w:r w:rsidRPr="00736F0D">
                                  <w:rPr>
                                    <w:sz w:val="20"/>
                                    <w:szCs w:val="20"/>
                                    <w:lang w:val="en-US"/>
                                  </w:rPr>
                                  <w:t>STM32F407VGT6</w:t>
                                </w:r>
                              </w:p>
                            </w:txbxContent>
                          </v:textbox>
                        </v:rect>
                        <v:rect id="Rectangle 241" o:spid="_x0000_s1142" style="position:absolute;left:14366;top:20096;width:11555;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8OcQA&#10;AADcAAAADwAAAGRycy9kb3ducmV2LnhtbESPwWrDMBBE74X8g9hAbrXsYFrjRgkhEBJ6KbX7AYu1&#10;td1YKyMpsdOvrwqFHoeZecNsdrMZxI2c7y0ryJIUBHFjdc+tgo/6+FiA8AFZ42CZFNzJw267eNhg&#10;qe3E73SrQisihH2JCroQxlJK33Rk0Cd2JI7ep3UGQ5SuldrhFOFmkOs0fZIGe44LHY506Ki5VFej&#10;wGZv4bWe8ivT5E5F/9UM38+FUqvlvH8BEWgO/+G/9lkrWOcZ/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c/DnEAAAA3AAAAA8AAAAAAAAAAAAAAAAAmAIAAGRycy9k&#10;b3ducmV2LnhtbFBLBQYAAAAABAAEAPUAAACJAwAAAAA=&#10;" fillcolor="#4f81bd [3204]" strokecolor="#243f60 [1604]" strokeweight="2pt">
                          <v:textbox>
                            <w:txbxContent>
                              <w:p w:rsidR="00815EC0" w:rsidRPr="00736F0D" w:rsidRDefault="00815EC0" w:rsidP="007714C6">
                                <w:pPr>
                                  <w:jc w:val="center"/>
                                  <w:rPr>
                                    <w:sz w:val="20"/>
                                    <w:szCs w:val="20"/>
                                    <w:lang w:val="en-US"/>
                                  </w:rPr>
                                </w:pPr>
                                <w:r w:rsidRPr="00736F0D">
                                  <w:rPr>
                                    <w:sz w:val="20"/>
                                    <w:szCs w:val="20"/>
                                    <w:lang w:val="en-US"/>
                                  </w:rPr>
                                  <w:t>SLAVE BUTTON</w:t>
                                </w:r>
                              </w:p>
                              <w:p w:rsidR="00815EC0" w:rsidRPr="00736F0D" w:rsidRDefault="00815EC0" w:rsidP="007714C6">
                                <w:pPr>
                                  <w:jc w:val="center"/>
                                  <w:rPr>
                                    <w:sz w:val="20"/>
                                    <w:szCs w:val="20"/>
                                    <w:lang w:val="en-US"/>
                                  </w:rPr>
                                </w:pPr>
                                <w:r w:rsidRPr="00736F0D">
                                  <w:rPr>
                                    <w:sz w:val="20"/>
                                    <w:szCs w:val="20"/>
                                    <w:lang w:val="en-US"/>
                                  </w:rPr>
                                  <w:t>PIC16F628A</w:t>
                                </w:r>
                              </w:p>
                            </w:txbxContent>
                          </v:textbox>
                        </v:rect>
                        <v:rect id="Rectangle 242" o:spid="_x0000_s1143" style="position:absolute;left:27556;top:20096;width:10734;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iTsQA&#10;AADcAAAADwAAAGRycy9kb3ducmV2LnhtbESPwWrDMBBE74H+g9hCb7EcYxLjRAmhUFp6KbXzAYu1&#10;td1YKyMpsduvrwKFHIeZecPsDrMZxJWc7y0rWCUpCOLG6p5bBaf6ZVmA8AFZ42CZFPyQh8P+YbHD&#10;UtuJP+lahVZECPsSFXQhjKWUvunIoE/sSBy9L+sMhihdK7XDKcLNILM0XUuDPceFDkd67qg5Vxej&#10;wK4+wns95Remyb0W/Xcz/G4KpZ4e5+MWRKA53MP/7TetIMszuJ2JR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OYk7EAAAA3AAAAA8AAAAAAAAAAAAAAAAAmAIAAGRycy9k&#10;b3ducmV2LnhtbFBLBQYAAAAABAAEAPUAAACJAwAAAAA=&#10;" fillcolor="#4f81bd [3204]" strokecolor="#243f60 [1604]" strokeweight="2pt">
                          <v:textbox>
                            <w:txbxContent>
                              <w:p w:rsidR="00815EC0" w:rsidRPr="00736F0D" w:rsidRDefault="00815EC0" w:rsidP="007714C6">
                                <w:pPr>
                                  <w:jc w:val="center"/>
                                  <w:rPr>
                                    <w:sz w:val="20"/>
                                    <w:szCs w:val="20"/>
                                    <w:lang w:val="en-US"/>
                                  </w:rPr>
                                </w:pPr>
                                <w:r w:rsidRPr="00736F0D">
                                  <w:rPr>
                                    <w:sz w:val="20"/>
                                    <w:szCs w:val="20"/>
                                    <w:lang w:val="en-US"/>
                                  </w:rPr>
                                  <w:t xml:space="preserve">SLAVE DEVICE </w:t>
                                </w:r>
                              </w:p>
                              <w:p w:rsidR="00815EC0" w:rsidRPr="00736F0D" w:rsidRDefault="00815EC0" w:rsidP="007714C6">
                                <w:pPr>
                                  <w:jc w:val="center"/>
                                  <w:rPr>
                                    <w:sz w:val="20"/>
                                    <w:szCs w:val="20"/>
                                    <w:lang w:val="en-US"/>
                                  </w:rPr>
                                </w:pPr>
                                <w:r w:rsidRPr="00736F0D">
                                  <w:rPr>
                                    <w:sz w:val="20"/>
                                    <w:szCs w:val="20"/>
                                    <w:lang w:val="en-US"/>
                                  </w:rPr>
                                  <w:t>PIC16F628A</w:t>
                                </w:r>
                              </w:p>
                            </w:txbxContent>
                          </v:textbox>
                        </v:rect>
                        <v:rect id="Rectangle 243" o:spid="_x0000_s1144" style="position:absolute;left:41314;top:20158;width:11137;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H1cQA&#10;AADcAAAADwAAAGRycy9kb3ducmV2LnhtbESPzWrDMBCE74W8g9hAb40cNzTGiWJCoTT0UprkARZr&#10;YzuxVkaSf5qnrwqFHoeZ+YbZFpNpxUDON5YVLBcJCOLS6oYrBefT21MGwgdkja1lUvBNHord7GGL&#10;ubYjf9FwDJWIEPY5KqhD6HIpfVmTQb+wHXH0LtYZDFG6SmqHY4SbVqZJ8iINNhwXauzotabyduyN&#10;Arv8DB+ncdUzje49a65le19nSj3Op/0GRKAp/If/2getIF09w++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Cx9XEAAAA3AAAAA8AAAAAAAAAAAAAAAAAmAIAAGRycy9k&#10;b3ducmV2LnhtbFBLBQYAAAAABAAEAPUAAACJAwAAAAA=&#10;" fillcolor="#4f81bd [3204]" strokecolor="#243f60 [1604]" strokeweight="2pt">
                          <v:textbox>
                            <w:txbxContent>
                              <w:p w:rsidR="00815EC0" w:rsidRPr="00736F0D" w:rsidRDefault="00815EC0" w:rsidP="007714C6">
                                <w:pPr>
                                  <w:jc w:val="center"/>
                                  <w:rPr>
                                    <w:sz w:val="20"/>
                                    <w:szCs w:val="20"/>
                                    <w:lang w:val="en-US"/>
                                  </w:rPr>
                                </w:pPr>
                                <w:r w:rsidRPr="00736F0D">
                                  <w:rPr>
                                    <w:sz w:val="20"/>
                                    <w:szCs w:val="20"/>
                                    <w:lang w:val="en-US"/>
                                  </w:rPr>
                                  <w:t>SLAVE SENSOR</w:t>
                                </w:r>
                              </w:p>
                              <w:p w:rsidR="00815EC0" w:rsidRPr="00736F0D" w:rsidRDefault="00815EC0" w:rsidP="007714C6">
                                <w:pPr>
                                  <w:jc w:val="center"/>
                                  <w:rPr>
                                    <w:sz w:val="20"/>
                                    <w:szCs w:val="20"/>
                                    <w:lang w:val="en-US"/>
                                  </w:rPr>
                                </w:pPr>
                                <w:r w:rsidRPr="00736F0D">
                                  <w:rPr>
                                    <w:sz w:val="20"/>
                                    <w:szCs w:val="20"/>
                                    <w:lang w:val="en-US"/>
                                  </w:rPr>
                                  <w:t>PIC16F628A</w:t>
                                </w:r>
                              </w:p>
                            </w:txbxContent>
                          </v:textbox>
                        </v:rect>
                        <v:shape id="Picture 244" o:spid="_x0000_s1145" type="#_x0000_t75" alt="Kết quả hình ảnh cho IC DS3231" style="position:absolute;left:37832;top:4220;width:6280;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RqTHAAAA3AAAAA8AAABkcnMvZG93bnJldi54bWxEj91qwkAUhO8LvsNyCr2rmwYpkrqKCP4Q&#10;itZYCr07Zo9JMHs2zW40vn23IPRymJlvmMmsN7W4UOsqywpehhEI4tzqigsFn4fl8xiE88gaa8uk&#10;4EYOZtPBwwQTba+8p0vmCxEg7BJUUHrfJFK6vCSDbmgb4uCdbGvQB9kWUrd4DXBTyziKXqXBisNC&#10;iQ0tSsrPWWcUrJvV+WeTfh0/0q7T29i+f6e7sVJPj/38DYSn3v+H7+2NVhCPRvB3JhwBOf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pRqTHAAAA3AAAAA8AAAAAAAAAAAAA&#10;AAAAnwIAAGRycy9kb3ducmV2LnhtbFBLBQYAAAAABAAEAPcAAACTAwAAAAA=&#10;">
                          <v:imagedata r:id="rId54" o:title="Kết quả hình ảnh cho IC DS3231"/>
                          <v:path arrowok="t"/>
                        </v:shape>
                        <v:shape id="Picture 245" o:spid="_x0000_s1146" type="#_x0000_t75" alt="Kết quả hình ảnh cho LCD 20X4" style="position:absolute;left:37832;top:8239;width:653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zFjEAAAA3AAAAA8AAABkcnMvZG93bnJldi54bWxEj8FqwzAQRO+B/oPYQm+J3LQJwbUckkCg&#10;h/YQxx+wWGvL1Fq5lmI7f18VCj0OM/OGyfaz7cRIg28dK3heJSCIK6dbbhSU1/NyB8IHZI2dY1Jw&#10;Jw/7/GGRYardxBcai9CICGGfogITQp9K6StDFv3K9cTRq91gMUQ5NFIPOEW47eQ6SbbSYstxwWBP&#10;J0PVV3GzCsbpU9e378Qcr3Xpm/vLhy5br9TT43x4AxFoDv/hv/a7VrB+3cDvmXgEZ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azFjEAAAA3AAAAA8AAAAAAAAAAAAAAAAA&#10;nwIAAGRycy9kb3ducmV2LnhtbFBLBQYAAAAABAAEAPcAAACQAwAAAAA=&#10;">
                          <v:imagedata r:id="rId55" o:title="Kết quả hình ảnh cho LCD 20X4"/>
                          <v:path arrowok="t"/>
                        </v:shape>
                        <v:shape id="Picture 246" o:spid="_x0000_s1147" type="#_x0000_t75" alt="Kết quả hình ảnh cho ESP 8266" style="position:absolute;left:38384;top:12309;width:5728;height:4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k0nEAAAA3AAAAA8AAABkcnMvZG93bnJldi54bWxEj81qwzAQhO+FvoPYQm+NnNCY1rEcSiGQ&#10;HkJJ6kOPi7T+wdbKWErsvn0UKOQ4zMw3TL6dbS8uNPrWsYLlIgFBrJ1puVZQ/uxe3kD4gGywd0wK&#10;/sjDtnh8yDEzbuIjXU6hFhHCPkMFTQhDJqXXDVn0CzcQR69yo8UQ5VhLM+IU4baXqyRJpcWW40KD&#10;A302pLvT2Sr40r/dIan8uqve5TfN55K8LpV6fpo/NiACzeEe/m/vjYLVawq3M/EIy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Bk0nEAAAA3AAAAA8AAAAAAAAAAAAAAAAA&#10;nwIAAGRycy9kb3ducmV2LnhtbFBLBQYAAAAABAAEAPcAAACQAwAAAAA=&#10;">
                          <v:imagedata r:id="rId56" o:title="Kết quả hình ảnh cho ESP 8266"/>
                          <v:path arrowok="t"/>
                        </v:shape>
                        <v:shape id="Picture 247" o:spid="_x0000_s1148" type="#_x0000_t75" alt="Kết quả hình ảnh cho module sim 800A" style="position:absolute;left:37832;width:5820;height:4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X5sXFAAAA3AAAAA8AAABkcnMvZG93bnJldi54bWxEj09rAjEUxO8Fv0N4Qm+aNZWqW6PYaqGe&#10;Fv9Ar4/N6+7SzcuSRN1++6Yg9DjMzG+Y5bq3rbiSD41jDZNxBoK4dKbhSsP59D6agwgR2WDrmDT8&#10;UID1avCwxNy4Gx/oeoyVSBAOOWqoY+xyKUNZk8Uwdh1x8r6ctxiT9JU0Hm8JblupsuxZWmw4LdTY&#10;0VtN5ffxYjXsW3Vyi8+d72VxdurpYIvtq9L6cdhvXkBE6uN/+N7+MBrUdAZ/Z9I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F+bFxQAAANwAAAAPAAAAAAAAAAAAAAAA&#10;AJ8CAABkcnMvZG93bnJldi54bWxQSwUGAAAAAAQABAD3AAAAkQMAAAAA&#10;">
                          <v:imagedata r:id="rId57" o:title="Kết quả hình ảnh cho module sim 800A"/>
                          <v:path arrowok="t"/>
                        </v:shape>
                        <v:rect id="Rectangle 248" o:spid="_x0000_s1149" style="position:absolute;left:-556;top:20031;width:12938;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ZVpMEA&#10;AADcAAAADwAAAGRycy9kb3ducmV2LnhtbERP3WrCMBS+H/gO4Qi7m6lStlKbigji8GZMfYBDc2yr&#10;zUlJYtvt6c3FYJcf33+xmUwnBnK+taxguUhAEFdWt1wruJz3bxkIH5A1dpZJwQ952JSzlwJzbUf+&#10;puEUahFD2OeooAmhz6X0VUMG/cL2xJG7WmcwROhqqR2OMdx0cpUk79Jgy7GhwZ52DVX308MosMuv&#10;cDyP6YNpdIesvVXd70em1Ot82q5BBJrCv/jP/akVrNK4Np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mVaTBAAAA3AAAAA8AAAAAAAAAAAAAAAAAmAIAAGRycy9kb3du&#10;cmV2LnhtbFBLBQYAAAAABAAEAPUAAACGAwAAAAA=&#10;" fillcolor="#4f81bd [3204]" strokecolor="#243f60 [1604]" strokeweight="2pt">
                          <v:textbox>
                            <w:txbxContent>
                              <w:p w:rsidR="00815EC0" w:rsidRPr="00736F0D" w:rsidRDefault="00815EC0" w:rsidP="007714C6">
                                <w:pPr>
                                  <w:jc w:val="center"/>
                                  <w:rPr>
                                    <w:sz w:val="20"/>
                                    <w:szCs w:val="20"/>
                                    <w:lang w:val="en-US"/>
                                  </w:rPr>
                                </w:pPr>
                                <w:r w:rsidRPr="00736F0D">
                                  <w:rPr>
                                    <w:sz w:val="20"/>
                                    <w:szCs w:val="20"/>
                                    <w:lang w:val="en-US"/>
                                  </w:rPr>
                                  <w:t>SLAVE COMPTEUR</w:t>
                                </w:r>
                              </w:p>
                              <w:p w:rsidR="00815EC0" w:rsidRPr="00736F0D" w:rsidRDefault="00815EC0" w:rsidP="007714C6">
                                <w:pPr>
                                  <w:jc w:val="center"/>
                                  <w:rPr>
                                    <w:sz w:val="20"/>
                                    <w:szCs w:val="20"/>
                                    <w:lang w:val="en-US"/>
                                  </w:rPr>
                                </w:pPr>
                                <w:r w:rsidRPr="00736F0D">
                                  <w:rPr>
                                    <w:sz w:val="20"/>
                                    <w:szCs w:val="20"/>
                                    <w:lang w:val="en-US"/>
                                  </w:rPr>
                                  <w:t>PIC16F887</w:t>
                                </w:r>
                              </w:p>
                            </w:txbxContent>
                          </v:textbox>
                        </v:rect>
                        <v:group id="Group 249" o:spid="_x0000_s1150" style="position:absolute;left:33360;top:753;width:4750;height:14478" coordsize="4749,14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0" o:spid="_x0000_s1151" style="position:absolute;visibility:visible;mso-wrap-style:square" from="2400,0" to="2400,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DiE8IAAADcAAAADwAAAGRycy9kb3ducmV2LnhtbERPzWrCQBC+F/oOyxS81Y0RxaauIgVB&#10;rJdqH2CaHZNgdjbdHTX69N2D0OPH9z9f9q5VFwqx8WxgNMxAEZfeNlwZ+D6sX2egoiBbbD2TgRtF&#10;WC6en+ZYWH/lL7rspVIphGOBBmqRrtA6ljU5jEPfESfu6INDSTBU2ga8pnDX6jzLptphw6mhxo4+&#10;aipP+7Mz8Pu528TbT5vLdHLfnsJq9ibjaMzgpV+9gxLq5V/8cG+sgXyS5qc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2DiE8IAAADcAAAADwAAAAAAAAAAAAAA&#10;AAChAgAAZHJzL2Rvd25yZXYueG1sUEsFBgAAAAAEAAQA+QAAAJADAAAAAA==&#10;" strokecolor="#4579b8 [3044]"/>
                          <v:line id="Straight Connector 251" o:spid="_x0000_s1152" style="position:absolute;visibility:visible;mso-wrap-style:square" from="2400,76" to="46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xHiMUAAADcAAAADwAAAGRycy9kb3ducmV2LnhtbESPUWvCQBCE34X+h2MLfdOLKYqNniIF&#10;QWxfavsDtrk1Ceb20rtVo7++Vyj4OMzMN8xi1btWnSnExrOB8SgDRVx623Bl4OtzM5yBioJssfVM&#10;Bq4UYbV8GCywsP7CH3TeS6UShGOBBmqRrtA6ljU5jCPfESfv4INDSTJU2ga8JLhrdZ5lU+2w4bRQ&#10;Y0evNZXH/ckZ+Hl738brd5vLdHLbHcN69iLP0Zinx349ByXUyz38395aA/lkDH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xHiMUAAADcAAAADwAAAAAAAAAA&#10;AAAAAAChAgAAZHJzL2Rvd25yZXYueG1sUEsFBgAAAAAEAAQA+QAAAJMDAAAAAA==&#10;" strokecolor="#4579b8 [3044]"/>
                          <v:line id="Straight Connector 252" o:spid="_x0000_s1153" style="position:absolute;visibility:visible;mso-wrap-style:square" from="2438,5334" to="4724,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Z/8UAAADcAAAADwAAAGRycy9kb3ducmV2LnhtbESPUWvCQBCE3wv9D8cWfKsXI4pGT5FC&#10;QWxfav0Ba25Ngrm99G6r0V/fKxT6OMzMN8xy3btWXSjExrOB0TADRVx623Bl4PD5+jwDFQXZYuuZ&#10;DNwownr1+LDEwvorf9BlL5VKEI4FGqhFukLrWNbkMA59R5y8kw8OJclQaRvwmuCu1XmWTbXDhtNC&#10;jR291FSe99/OwNfb+zbejm0u08l9dw6b2VzG0ZjBU79ZgBLq5T/8195aA/kkh9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Z/8UAAADcAAAADwAAAAAAAAAA&#10;AAAAAAChAgAAZHJzL2Rvd25yZXYueG1sUEsFBgAAAAAEAAQA+QAAAJMDAAAAAA==&#10;" strokecolor="#4579b8 [3044]"/>
                          <v:line id="Straight Connector 253" o:spid="_x0000_s1154" style="position:absolute;visibility:visible;mso-wrap-style:square" from="2400,9029" to="4464,9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J8ZMUAAADcAAAADwAAAGRycy9kb3ducmV2LnhtbESP3WrCQBSE7wt9h+UUvKubRhSbuooI&#10;grS98ecBTrOnSTB7Nt09auzTdwuCl8PMfMPMFr1r1ZlCbDwbeBlmoIhLbxuuDBz26+cpqCjIFlvP&#10;ZOBKERbzx4cZFtZfeEvnnVQqQTgWaKAW6QqtY1mTwzj0HXHyvn1wKEmGStuAlwR3rc6zbKIdNpwW&#10;auxoVVN53J2cgZ+Pz028frW5TMa/78ewnL7KKBozeOqXb6CEermHb+2NNZCPR/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J8ZMUAAADcAAAADwAAAAAAAAAA&#10;AAAAAAChAgAAZHJzL2Rvd25yZXYueG1sUEsFBgAAAAAEAAQA+QAAAJMDAAAAAA==&#10;" strokecolor="#4579b8 [3044]"/>
                          <v:line id="Straight Connector 254" o:spid="_x0000_s1155" style="position:absolute;visibility:visible;mso-wrap-style:square" from="2400,14478" to="4749,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kEMUAAADcAAAADwAAAGRycy9kb3ducmV2LnhtbESPUWvCQBCE3wv9D8cW+lYvTato6iki&#10;CNL2pdYfsObWJJjbi3erxv76XqHg4zAz3zDTee9adaYQG88GngcZKOLS24YrA9vv1dMYVBRki61n&#10;MnClCPPZ/d0UC+sv/EXnjVQqQTgWaKAW6QqtY1mTwzjwHXHy9j44lCRDpW3AS4K7VudZNtIOG04L&#10;NXa0rKk8bE7OwPHjcx2vuzaX0fDn/RAW44m8RGMeH/rFGyihXm7h//baGsiHr/B3Jh0BP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vkEMUAAADcAAAADwAAAAAAAAAA&#10;AAAAAAChAgAAZHJzL2Rvd25yZXYueG1sUEsFBgAAAAAEAAQA+QAAAJMDAAAAAA==&#10;" strokecolor="#4579b8 [3044]"/>
                          <v:line id="Straight Connector 255" o:spid="_x0000_s1156" style="position:absolute;visibility:visible;mso-wrap-style:square" from="0,7696" to="2385,7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dBi8UAAADcAAAADwAAAGRycy9kb3ducmV2LnhtbESPUWvCQBCE34X+h2MLfdOLKRGbeooU&#10;ClL7Uu0P2ObWJJjbS++2GvvrvULBx2FmvmEWq8F16kQhtp4NTCcZKOLK25ZrA5/71/EcVBRki51n&#10;MnChCKvl3WiBpfVn/qDTTmqVIBxLNNCI9KXWsWrIYZz4njh5Bx8cSpKh1jbgOcFdp/Msm2mHLaeF&#10;Bnt6aag67n6cge/t+yZevrpcZsXv2zGs50/yGI15uB/Wz6CEBrmF/9sbayAvCvg7k46AXl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dBi8UAAADcAAAADwAAAAAAAAAA&#10;AAAAAAChAgAAZHJzL2Rvd25yZXYueG1sUEsFBgAAAAAEAAQA+QAAAJMDAAAAAA==&#10;" strokecolor="#4579b8 [3044]"/>
                        </v:group>
                      </v:group>
                      <v:line id="Straight Connector 263" o:spid="_x0000_s1157" style="position:absolute;visibility:visible;mso-wrap-style:square" from="43342,26006" to="43342,27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22cUAAADcAAAADwAAAGRycy9kb3ducmV2LnhtbESPUWvCQBCE34X+h2MLfdOLkQZNPUUK&#10;BWn7UvUHbHNrEsztpXdbjf31vULBx2FmvmGW68F16kwhtp4NTCcZKOLK25ZrA4f9y3gOKgqyxc4z&#10;GbhShPXqbrTE0voLf9B5J7VKEI4lGmhE+lLrWDXkME58T5y8ow8OJclQaxvwkuCu03mWFdphy2mh&#10;wZ6eG6pOu29n4OvtfRuvn10uxePP6yls5guZRWMe7ofNEyihQW7h//bWGsiLGfydSUd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622cUAAADcAAAADwAAAAAAAAAA&#10;AAAAAAChAgAAZHJzL2Rvd25yZXYueG1sUEsFBgAAAAAEAAQA+QAAAJMDAAAAAA==&#10;" strokecolor="#4579b8 [3044]"/>
                      <v:line id="Straight Connector 264" o:spid="_x0000_s1158" style="position:absolute;visibility:visible;mso-wrap-style:square" from="49209,26146" to="49209,2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curcUAAADcAAAADwAAAGRycy9kb3ducmV2LnhtbESPUUvDQBCE3wv+h2MF39qLUUONvZYi&#10;CMX2pdUfsObWJDS3F+/WNvXX9wpCH4eZ+YaZLQbXqQOF2Ho2cD/JQBFX3rZcG/j8eBtPQUVBtth5&#10;JgMnirCY34xmWFp/5C0ddlKrBOFYooFGpC+1jlVDDuPE98TJ+/bBoSQZam0DHhPcdTrPskI7bDkt&#10;NNjTa0PVfvfrDPysN6t4+upyKZ7+3vdhOX2Wh2jM3e2wfAElNMg1/N9eWQN58Qi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curcUAAADcAAAADwAAAAAAAAAA&#10;AAAAAAChAgAAZHJzL2Rvd25yZXYueG1sUEsFBgAAAAAEAAQA+QAAAJMDAAAAAA==&#10;" strokecolor="#4579b8 [3044]"/>
                      <v:line id="Straight Connector 265" o:spid="_x0000_s1159" style="position:absolute;visibility:visible;mso-wrap-style:square" from="19259,25860" to="19259,27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LNsUAAADcAAAADwAAAGRycy9kb3ducmV2LnhtbESPUWvCQBCE34X+h2MLfdNLUww29RQp&#10;CNL2Re0P2Oa2STC3l96tGvvrewXBx2FmvmHmy8F16kQhtp4NPE4yUMSVty3XBj736/EMVBRki51n&#10;MnChCMvF3WiOpfVn3tJpJ7VKEI4lGmhE+lLrWDXkME58T5y8bx8cSpKh1jbgOcFdp/MsK7TDltNC&#10;gz29NlQddkdn4Of9YxMvX10uxfT37RBWs2d5isY83A+rF1BCg9zC1/bGGsiLKfyf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uLNsUAAADcAAAADwAAAAAAAAAA&#10;AAAAAAChAgAAZHJzL2Rvd25yZXYueG1sUEsFBgAAAAAEAAQA+QAAAJMDAAAAAA==&#10;" strokecolor="#4579b8 [3044]"/>
                      <v:line id="Straight Connector 266" o:spid="_x0000_s1160" style="position:absolute;visibility:visible;mso-wrap-style:square" from="5905,25876" to="5905,27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kVQcUAAADcAAAADwAAAGRycy9kb3ducmV2LnhtbESPUWvCQBCE34X+h2MLfdNLIwabeooU&#10;CtL6UtsfsM1tk2BuL71bNfbXe0LBx2FmvmEWq8F16kghtp4NPE4yUMSVty3XBr4+X8dzUFGQLXae&#10;ycCZIqyWd6MFltaf+IOOO6lVgnAs0UAj0pdax6ohh3Hie+Lk/fjgUJIMtbYBTwnuOp1nWaEdtpwW&#10;GuzppaFqvzs4A7/v2008f3e5FLO/t31Yz59kGo15uB/Wz6CEBrmF/9sbayAvCr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kVQcUAAADcAAAADwAAAAAAAAAA&#10;AAAAAAChAgAAZHJzL2Rvd25yZXYueG1sUEsFBgAAAAAEAAQA+QAAAJMDAAAAAA==&#10;" strokecolor="#4579b8 [3044]"/>
                      <v:line id="Straight Connector 267" o:spid="_x0000_s1161" style="position:absolute;visibility:visible;mso-wrap-style:square" from="32829,25812" to="32829,27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w2sUAAADcAAAADwAAAGRycy9kb3ducmV2LnhtbESPUUvDQBCE3wv+h2MF3+zFiGmNvZYi&#10;CMX2pdUfsObWJDS3F+/WNvXX9wpCH4eZ+YaZLQbXqQOF2Ho28DDOQBFX3rZcG/j8eLufgoqCbLHz&#10;TAZOFGExvxnNsLT+yFs67KRWCcKxRAONSF9qHauGHMax74mT9+2DQ0ky1NoGPCa463SeZYV22HJa&#10;aLCn14aq/e7XGfhZb1bx9NXlUjz9ve/Dcvosj9GYu9th+QJKaJBr+L+9sgbyYgK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w2sUAAADcAAAADwAAAAAAAAAA&#10;AAAAAAChAgAAZHJzL2Rvd25yZXYueG1sUEsFBgAAAAAEAAQA+QAAAJMDAAAAAA==&#10;" strokecolor="#4579b8 [3044]"/>
                    </v:group>
                  </v:group>
                  <v:shape id="_x0000_s1162" type="#_x0000_t202" style="position:absolute;left:42573;top:653;width:8315;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rsidR="00815EC0" w:rsidRPr="007714C6" w:rsidRDefault="00815EC0" w:rsidP="007714C6">
                          <w:pPr>
                            <w:rPr>
                              <w:sz w:val="24"/>
                              <w:szCs w:val="24"/>
                              <w:lang w:val="en-US"/>
                            </w:rPr>
                          </w:pPr>
                          <w:r w:rsidRPr="007714C6">
                            <w:rPr>
                              <w:sz w:val="24"/>
                              <w:szCs w:val="24"/>
                              <w:lang w:val="en-US"/>
                            </w:rPr>
                            <w:t>SIM800A</w:t>
                          </w:r>
                        </w:p>
                      </w:txbxContent>
                    </v:textbox>
                  </v:shape>
                  <v:shape id="_x0000_s1163" type="#_x0000_t202" style="position:absolute;left:42751;top:4868;width:9330;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815EC0" w:rsidRPr="007714C6" w:rsidRDefault="00815EC0" w:rsidP="007714C6">
                          <w:pPr>
                            <w:rPr>
                              <w:sz w:val="24"/>
                              <w:szCs w:val="24"/>
                              <w:lang w:val="en-US"/>
                            </w:rPr>
                          </w:pPr>
                          <w:r w:rsidRPr="007714C6">
                            <w:rPr>
                              <w:sz w:val="24"/>
                              <w:szCs w:val="24"/>
                              <w:lang w:val="en-US"/>
                            </w:rPr>
                            <w:t>DS3231</w:t>
                          </w:r>
                        </w:p>
                      </w:txbxContent>
                    </v:textbox>
                  </v:shape>
                  <v:shape id="_x0000_s1164" type="#_x0000_t202" style="position:absolute;left:43447;top:8633;width:7308;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rsidR="00815EC0" w:rsidRPr="0029445F" w:rsidRDefault="00815EC0" w:rsidP="007714C6">
                          <w:pPr>
                            <w:rPr>
                              <w:lang w:val="en-US"/>
                            </w:rPr>
                          </w:pPr>
                          <w:r w:rsidRPr="007714C6">
                            <w:rPr>
                              <w:sz w:val="24"/>
                              <w:szCs w:val="24"/>
                              <w:lang w:val="en-US"/>
                            </w:rPr>
                            <w:t>LCD</w:t>
                          </w:r>
                          <w:r>
                            <w:rPr>
                              <w:lang w:val="en-US"/>
                            </w:rPr>
                            <w:t xml:space="preserve"> 20x4</w:t>
                          </w:r>
                        </w:p>
                      </w:txbxContent>
                    </v:textbox>
                  </v:shape>
                  <v:shape id="_x0000_s1165" type="#_x0000_t202" style="position:absolute;left:43107;top:12884;width:8417;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815EC0" w:rsidRPr="007714C6" w:rsidRDefault="00815EC0" w:rsidP="007714C6">
                          <w:pPr>
                            <w:rPr>
                              <w:sz w:val="24"/>
                              <w:szCs w:val="24"/>
                              <w:lang w:val="en-US"/>
                            </w:rPr>
                          </w:pPr>
                          <w:r w:rsidRPr="007714C6">
                            <w:rPr>
                              <w:sz w:val="24"/>
                              <w:szCs w:val="24"/>
                              <w:lang w:val="en-US"/>
                            </w:rPr>
                            <w:t>ESP8266</w:t>
                          </w:r>
                        </w:p>
                      </w:txbxContent>
                    </v:textbox>
                  </v:shape>
                  <v:shape id="_x0000_s1166" type="#_x0000_t202" style="position:absolute;top:30757;width:970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02DcUA&#10;AADcAAAADwAAAGRycy9kb3ducmV2LnhtbESPT2vCQBTE74V+h+UVvOlug39q6iaUFsFTRa2Ct0f2&#10;mYRm34bsatJv3y0IPQ4z8xtmlQ+2ETfqfO1Yw/NEgSAunKm51PB1WI9fQPiAbLBxTBp+yEOePT6s&#10;MDWu5x3d9qEUEcI+RQ1VCG0qpS8qsugnriWO3sV1FkOUXSlNh32E20YmSs2lxZrjQoUtvVdUfO+v&#10;VsPx83I+TdW2/LCztneDkmyXUuvR0/D2CiLQEP7D9/bGaEgW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TYNxQAAANwAAAAPAAAAAAAAAAAAAAAAAJgCAABkcnMv&#10;ZG93bnJldi54bWxQSwUGAAAAAAQABAD1AAAAigMAAAAA&#10;" filled="f" stroked="f">
                    <v:textbox>
                      <w:txbxContent>
                        <w:p w:rsidR="00815EC0" w:rsidRPr="0029445F" w:rsidRDefault="00815EC0" w:rsidP="007714C6">
                          <w:pPr>
                            <w:rPr>
                              <w:lang w:val="en-US"/>
                            </w:rPr>
                          </w:pPr>
                          <w:r w:rsidRPr="007714C6">
                            <w:rPr>
                              <w:sz w:val="24"/>
                              <w:szCs w:val="24"/>
                              <w:lang w:val="en-US"/>
                            </w:rPr>
                            <w:t>ADE77</w:t>
                          </w:r>
                          <w:r>
                            <w:rPr>
                              <w:lang w:val="en-US"/>
                            </w:rPr>
                            <w:t>53</w:t>
                          </w:r>
                        </w:p>
                      </w:txbxContent>
                    </v:textbox>
                  </v:shape>
                </v:group>
                <v:shape id="_x0000_s1167" type="#_x0000_t202" style="position:absolute;left:5963;top:10336;width:9701;height:3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Db8QA&#10;AADcAAAADwAAAGRycy9kb3ducmV2LnhtbESPW2sCMRSE3wv+h3CEvmmibb2sRhFLwaeKV/DtsDnu&#10;Lm5Olk3qrv++KQh9HGbmG2a+bG0p7lT7wrGGQV+BIE6dKTjTcDx89SYgfEA2WDomDQ/ysFx0XuaY&#10;GNfwju77kIkIYZ+ghjyEKpHSpzlZ9H1XEUfv6mqLIco6k6bGJsJtKYdKjaTFguNCjhWtc0pv+x+r&#10;4fR9vZzf1Tb7tB9V41ol2U6l1q/ddjUDEagN/+Fne2M0jNUb/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JQ2/EAAAA3AAAAA8AAAAAAAAAAAAAAAAAmAIAAGRycy9k&#10;b3ducmV2LnhtbFBLBQYAAAAABAAEAPUAAACJAwAAAAA=&#10;" filled="f" stroked="f">
                  <v:textbox>
                    <w:txbxContent>
                      <w:p w:rsidR="00815EC0" w:rsidRPr="0029445F" w:rsidRDefault="00815EC0" w:rsidP="00040CBB">
                        <w:pPr>
                          <w:rPr>
                            <w:lang w:val="en-US"/>
                          </w:rPr>
                        </w:pPr>
                        <w:r>
                          <w:rPr>
                            <w:sz w:val="24"/>
                            <w:szCs w:val="24"/>
                            <w:lang w:val="en-US"/>
                          </w:rPr>
                          <w:t>RS485</w:t>
                        </w:r>
                      </w:p>
                    </w:txbxContent>
                  </v:textbox>
                </v:shape>
              </v:group>
            </w:pict>
          </mc:Fallback>
        </mc:AlternateContent>
      </w:r>
      <w:r w:rsidR="00E37B35" w:rsidRPr="00903FFE">
        <w:rPr>
          <w:rFonts w:cs="Times New Roman"/>
          <w:lang w:val="en-US"/>
        </w:rPr>
        <w:t>Sơ đồ kết nối</w:t>
      </w:r>
      <w:bookmarkEnd w:id="57"/>
      <w:bookmarkEnd w:id="58"/>
      <w:r w:rsidR="00E37B35" w:rsidRPr="00903FFE">
        <w:rPr>
          <w:rFonts w:cs="Times New Roman"/>
          <w:lang w:val="en-US"/>
        </w:rPr>
        <w:t xml:space="preserve"> </w:t>
      </w:r>
    </w:p>
    <w:p w:rsidR="00FA3802" w:rsidRPr="00903FFE" w:rsidRDefault="00FA3802" w:rsidP="00BD3D24">
      <w:pPr>
        <w:rPr>
          <w:lang w:val="en-US"/>
        </w:rPr>
      </w:pPr>
    </w:p>
    <w:p w:rsidR="001D42A0" w:rsidRPr="00903FFE" w:rsidRDefault="001D42A0" w:rsidP="00BD3D24">
      <w:pPr>
        <w:rPr>
          <w:lang w:val="en-US"/>
        </w:rPr>
      </w:pPr>
    </w:p>
    <w:p w:rsidR="001D42A0" w:rsidRPr="00903FFE" w:rsidRDefault="001D42A0" w:rsidP="001D42A0">
      <w:pPr>
        <w:rPr>
          <w:lang w:val="en-US"/>
        </w:rPr>
      </w:pPr>
    </w:p>
    <w:p w:rsidR="001D42A0" w:rsidRPr="00903FFE" w:rsidRDefault="008A183B" w:rsidP="001D42A0">
      <w:pPr>
        <w:rPr>
          <w:lang w:val="en-US"/>
        </w:rPr>
      </w:pPr>
      <w:r>
        <w:rPr>
          <w:noProof/>
          <w:lang w:val="en-GB" w:eastAsia="en-GB"/>
        </w:rPr>
        <mc:AlternateContent>
          <mc:Choice Requires="wps">
            <w:drawing>
              <wp:anchor distT="0" distB="0" distL="114300" distR="114300" simplePos="0" relativeHeight="252168192" behindDoc="0" locked="0" layoutInCell="1" allowOverlap="1">
                <wp:simplePos x="0" y="0"/>
                <wp:positionH relativeFrom="column">
                  <wp:posOffset>496183</wp:posOffset>
                </wp:positionH>
                <wp:positionV relativeFrom="paragraph">
                  <wp:posOffset>202565</wp:posOffset>
                </wp:positionV>
                <wp:extent cx="1606163" cy="1591252"/>
                <wp:effectExtent l="38100" t="0" r="13335" b="28575"/>
                <wp:wrapNone/>
                <wp:docPr id="695" name="Elbow Connector 695"/>
                <wp:cNvGraphicFramePr/>
                <a:graphic xmlns:a="http://schemas.openxmlformats.org/drawingml/2006/main">
                  <a:graphicData uri="http://schemas.microsoft.com/office/word/2010/wordprocessingShape">
                    <wps:wsp>
                      <wps:cNvCnPr/>
                      <wps:spPr>
                        <a:xfrm flipH="1">
                          <a:off x="0" y="0"/>
                          <a:ext cx="1606163" cy="1591252"/>
                        </a:xfrm>
                        <a:prstGeom prst="bentConnector3">
                          <a:avLst>
                            <a:gd name="adj1" fmla="val 10197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4B4678" id="Elbow Connector 695" o:spid="_x0000_s1026" type="#_x0000_t34" style="position:absolute;margin-left:39.05pt;margin-top:15.95pt;width:126.45pt;height:125.3pt;flip:x;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" adj="22026" strokecolor="#4579b8 [3044]"/>
            </w:pict>
          </mc:Fallback>
        </mc:AlternateContent>
      </w:r>
    </w:p>
    <w:p w:rsidR="001D42A0" w:rsidRPr="00903FFE" w:rsidRDefault="001D42A0" w:rsidP="001D42A0">
      <w:pPr>
        <w:rPr>
          <w:lang w:val="en-US"/>
        </w:rPr>
      </w:pPr>
    </w:p>
    <w:p w:rsidR="001D42A0" w:rsidRPr="00903FFE" w:rsidRDefault="001D42A0" w:rsidP="001D42A0">
      <w:pPr>
        <w:rPr>
          <w:lang w:val="en-US"/>
        </w:rPr>
      </w:pPr>
    </w:p>
    <w:p w:rsidR="001D42A0" w:rsidRPr="00903FFE" w:rsidRDefault="008A183B" w:rsidP="001D42A0">
      <w:pPr>
        <w:rPr>
          <w:lang w:val="en-US"/>
        </w:rPr>
      </w:pPr>
      <w:r>
        <w:rPr>
          <w:noProof/>
          <w:lang w:val="en-GB" w:eastAsia="en-GB"/>
        </w:rPr>
        <mc:AlternateContent>
          <mc:Choice Requires="wps">
            <w:drawing>
              <wp:anchor distT="0" distB="0" distL="114300" distR="114300" simplePos="0" relativeHeight="252176384" behindDoc="0" locked="0" layoutInCell="1" allowOverlap="1">
                <wp:simplePos x="0" y="0"/>
                <wp:positionH relativeFrom="column">
                  <wp:posOffset>4455988</wp:posOffset>
                </wp:positionH>
                <wp:positionV relativeFrom="paragraph">
                  <wp:posOffset>216701</wp:posOffset>
                </wp:positionV>
                <wp:extent cx="0" cy="516227"/>
                <wp:effectExtent l="0" t="0" r="19050" b="36830"/>
                <wp:wrapNone/>
                <wp:docPr id="702" name="Straight Connector 702"/>
                <wp:cNvGraphicFramePr/>
                <a:graphic xmlns:a="http://schemas.openxmlformats.org/drawingml/2006/main">
                  <a:graphicData uri="http://schemas.microsoft.com/office/word/2010/wordprocessingShape">
                    <wps:wsp>
                      <wps:cNvCnPr/>
                      <wps:spPr>
                        <a:xfrm>
                          <a:off x="0" y="0"/>
                          <a:ext cx="0" cy="5162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516B7F" id="Straight Connector 702" o:spid="_x0000_s1026" style="position:absolute;z-index:252176384;visibility:visible;mso-wrap-style:square;mso-wrap-distance-left:9pt;mso-wrap-distance-top:0;mso-wrap-distance-right:9pt;mso-wrap-distance-bottom:0;mso-position-horizontal:absolute;mso-position-horizontal-relative:text;mso-position-vertical:absolute;mso-position-vertical-relative:text" from="350.85pt,17.05pt" to="350.85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" strokecolor="#4579b8 [3044]"/>
            </w:pict>
          </mc:Fallback>
        </mc:AlternateContent>
      </w:r>
      <w:r>
        <w:rPr>
          <w:noProof/>
          <w:lang w:val="en-GB" w:eastAsia="en-GB"/>
        </w:rPr>
        <mc:AlternateContent>
          <mc:Choice Requires="wps">
            <w:drawing>
              <wp:anchor distT="0" distB="0" distL="114300" distR="114300" simplePos="0" relativeHeight="252175360" behindDoc="0" locked="0" layoutInCell="1" allowOverlap="1">
                <wp:simplePos x="0" y="0"/>
                <wp:positionH relativeFrom="column">
                  <wp:posOffset>3008851</wp:posOffset>
                </wp:positionH>
                <wp:positionV relativeFrom="paragraph">
                  <wp:posOffset>200798</wp:posOffset>
                </wp:positionV>
                <wp:extent cx="0" cy="493064"/>
                <wp:effectExtent l="0" t="0" r="19050" b="21590"/>
                <wp:wrapNone/>
                <wp:docPr id="701" name="Straight Connector 701"/>
                <wp:cNvGraphicFramePr/>
                <a:graphic xmlns:a="http://schemas.openxmlformats.org/drawingml/2006/main">
                  <a:graphicData uri="http://schemas.microsoft.com/office/word/2010/wordprocessingShape">
                    <wps:wsp>
                      <wps:cNvCnPr/>
                      <wps:spPr>
                        <a:xfrm>
                          <a:off x="0" y="0"/>
                          <a:ext cx="0" cy="4930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90D9F4" id="Straight Connector 701" o:spid="_x0000_s1026" style="position:absolute;z-index:252175360;visibility:visible;mso-wrap-style:square;mso-wrap-distance-left:9pt;mso-wrap-distance-top:0;mso-wrap-distance-right:9pt;mso-wrap-distance-bottom:0;mso-position-horizontal:absolute;mso-position-horizontal-relative:text;mso-position-vertical:absolute;mso-position-vertical-relative:text" from="236.9pt,15.8pt" to="236.9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" strokecolor="#4579b8 [3044]"/>
            </w:pict>
          </mc:Fallback>
        </mc:AlternateContent>
      </w:r>
      <w:r>
        <w:rPr>
          <w:noProof/>
          <w:lang w:val="en-GB" w:eastAsia="en-GB"/>
        </w:rPr>
        <mc:AlternateContent>
          <mc:Choice Requires="wps">
            <w:drawing>
              <wp:anchor distT="0" distB="0" distL="114300" distR="114300" simplePos="0" relativeHeight="252174336" behindDoc="0" locked="0" layoutInCell="1" allowOverlap="1" wp14:anchorId="688637DE" wp14:editId="001A361D">
                <wp:simplePos x="0" y="0"/>
                <wp:positionH relativeFrom="column">
                  <wp:posOffset>3609892</wp:posOffset>
                </wp:positionH>
                <wp:positionV relativeFrom="paragraph">
                  <wp:posOffset>199418</wp:posOffset>
                </wp:positionV>
                <wp:extent cx="850790" cy="501346"/>
                <wp:effectExtent l="0" t="0" r="26035" b="32385"/>
                <wp:wrapNone/>
                <wp:docPr id="700" name="Elbow Connector 700"/>
                <wp:cNvGraphicFramePr/>
                <a:graphic xmlns:a="http://schemas.openxmlformats.org/drawingml/2006/main">
                  <a:graphicData uri="http://schemas.microsoft.com/office/word/2010/wordprocessingShape">
                    <wps:wsp>
                      <wps:cNvCnPr/>
                      <wps:spPr>
                        <a:xfrm flipV="1">
                          <a:off x="0" y="0"/>
                          <a:ext cx="850790" cy="501346"/>
                        </a:xfrm>
                        <a:prstGeom prst="bentConnector3">
                          <a:avLst>
                            <a:gd name="adj1" fmla="val 437"/>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B0438" id="Elbow Connector 700" o:spid="_x0000_s1026" type="#_x0000_t34" style="position:absolute;margin-left:284.25pt;margin-top:15.7pt;width:67pt;height:39.5pt;flip:y;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" adj="94" strokecolor="#4579b8 [3044]"/>
            </w:pict>
          </mc:Fallback>
        </mc:AlternateContent>
      </w:r>
      <w:r>
        <w:rPr>
          <w:noProof/>
          <w:lang w:val="en-GB" w:eastAsia="en-GB"/>
        </w:rPr>
        <mc:AlternateContent>
          <mc:Choice Requires="wps">
            <w:drawing>
              <wp:anchor distT="0" distB="0" distL="114300" distR="114300" simplePos="0" relativeHeight="252172288" behindDoc="0" locked="0" layoutInCell="1" allowOverlap="1" wp14:anchorId="688637DE" wp14:editId="001A361D">
                <wp:simplePos x="0" y="0"/>
                <wp:positionH relativeFrom="column">
                  <wp:posOffset>2162755</wp:posOffset>
                </wp:positionH>
                <wp:positionV relativeFrom="paragraph">
                  <wp:posOffset>191467</wp:posOffset>
                </wp:positionV>
                <wp:extent cx="850790" cy="501346"/>
                <wp:effectExtent l="0" t="0" r="26035" b="32385"/>
                <wp:wrapNone/>
                <wp:docPr id="699" name="Elbow Connector 699"/>
                <wp:cNvGraphicFramePr/>
                <a:graphic xmlns:a="http://schemas.openxmlformats.org/drawingml/2006/main">
                  <a:graphicData uri="http://schemas.microsoft.com/office/word/2010/wordprocessingShape">
                    <wps:wsp>
                      <wps:cNvCnPr/>
                      <wps:spPr>
                        <a:xfrm flipV="1">
                          <a:off x="0" y="0"/>
                          <a:ext cx="850790" cy="501346"/>
                        </a:xfrm>
                        <a:prstGeom prst="bentConnector3">
                          <a:avLst>
                            <a:gd name="adj1" fmla="val 437"/>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FD2313" id="Elbow Connector 699" o:spid="_x0000_s1026" type="#_x0000_t34" style="position:absolute;margin-left:170.3pt;margin-top:15.1pt;width:67pt;height:39.5pt;flip:y;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" adj="94" strokecolor="#4579b8 [3044]"/>
            </w:pict>
          </mc:Fallback>
        </mc:AlternateContent>
      </w:r>
      <w:r>
        <w:rPr>
          <w:noProof/>
          <w:lang w:val="en-GB" w:eastAsia="en-GB"/>
        </w:rPr>
        <mc:AlternateContent>
          <mc:Choice Requires="wps">
            <w:drawing>
              <wp:anchor distT="0" distB="0" distL="114300" distR="114300" simplePos="0" relativeHeight="252170240" behindDoc="0" locked="0" layoutInCell="1" allowOverlap="1">
                <wp:simplePos x="0" y="0"/>
                <wp:positionH relativeFrom="column">
                  <wp:posOffset>1689459</wp:posOffset>
                </wp:positionH>
                <wp:positionV relativeFrom="paragraph">
                  <wp:posOffset>200798</wp:posOffset>
                </wp:positionV>
                <wp:extent cx="0" cy="532737"/>
                <wp:effectExtent l="0" t="0" r="19050" b="20320"/>
                <wp:wrapNone/>
                <wp:docPr id="698" name="Straight Connector 698"/>
                <wp:cNvGraphicFramePr/>
                <a:graphic xmlns:a="http://schemas.openxmlformats.org/drawingml/2006/main">
                  <a:graphicData uri="http://schemas.microsoft.com/office/word/2010/wordprocessingShape">
                    <wps:wsp>
                      <wps:cNvCnPr/>
                      <wps:spPr>
                        <a:xfrm>
                          <a:off x="0" y="0"/>
                          <a:ext cx="0" cy="5327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BFFC00" id="Straight Connector 698" o:spid="_x0000_s1026" style="position:absolute;z-index:252170240;visibility:visible;mso-wrap-style:square;mso-wrap-distance-left:9pt;mso-wrap-distance-top:0;mso-wrap-distance-right:9pt;mso-wrap-distance-bottom:0;mso-position-horizontal:absolute;mso-position-horizontal-relative:text;mso-position-vertical:absolute;mso-position-vertical-relative:text" from="133.05pt,15.8pt" to="133.05pt,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" strokecolor="#4579b8 [3044]"/>
            </w:pict>
          </mc:Fallback>
        </mc:AlternateContent>
      </w:r>
      <w:r>
        <w:rPr>
          <w:noProof/>
          <w:lang w:val="en-GB" w:eastAsia="en-GB"/>
        </w:rPr>
        <mc:AlternateContent>
          <mc:Choice Requires="wps">
            <w:drawing>
              <wp:anchor distT="0" distB="0" distL="114300" distR="114300" simplePos="0" relativeHeight="252169216" behindDoc="0" locked="0" layoutInCell="1" allowOverlap="1">
                <wp:simplePos x="0" y="0"/>
                <wp:positionH relativeFrom="column">
                  <wp:posOffset>830718</wp:posOffset>
                </wp:positionH>
                <wp:positionV relativeFrom="paragraph">
                  <wp:posOffset>192847</wp:posOffset>
                </wp:positionV>
                <wp:extent cx="850790" cy="501346"/>
                <wp:effectExtent l="0" t="0" r="26035" b="32385"/>
                <wp:wrapNone/>
                <wp:docPr id="697" name="Elbow Connector 697"/>
                <wp:cNvGraphicFramePr/>
                <a:graphic xmlns:a="http://schemas.openxmlformats.org/drawingml/2006/main">
                  <a:graphicData uri="http://schemas.microsoft.com/office/word/2010/wordprocessingShape">
                    <wps:wsp>
                      <wps:cNvCnPr/>
                      <wps:spPr>
                        <a:xfrm flipV="1">
                          <a:off x="0" y="0"/>
                          <a:ext cx="850790" cy="501346"/>
                        </a:xfrm>
                        <a:prstGeom prst="bentConnector3">
                          <a:avLst>
                            <a:gd name="adj1" fmla="val 437"/>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C5C61" id="Elbow Connector 697" o:spid="_x0000_s1026" type="#_x0000_t34" style="position:absolute;margin-left:65.4pt;margin-top:15.2pt;width:67pt;height:39.5pt;flip:y;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" adj="94" strokecolor="#4579b8 [3044]"/>
            </w:pict>
          </mc:Fallback>
        </mc:AlternateContent>
      </w: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246593" w:rsidRDefault="00246593" w:rsidP="001D42A0">
      <w:pPr>
        <w:rPr>
          <w:lang w:val="en-US"/>
        </w:rPr>
      </w:pPr>
      <w:r w:rsidRPr="00903FFE">
        <w:rPr>
          <w:noProof/>
          <w:lang w:val="en-GB" w:eastAsia="en-GB"/>
        </w:rPr>
        <mc:AlternateContent>
          <mc:Choice Requires="wps">
            <w:drawing>
              <wp:anchor distT="0" distB="0" distL="114300" distR="114300" simplePos="0" relativeHeight="251625472" behindDoc="0" locked="0" layoutInCell="1" allowOverlap="1" wp14:anchorId="128284BE" wp14:editId="342B1556">
                <wp:simplePos x="0" y="0"/>
                <wp:positionH relativeFrom="margin">
                  <wp:posOffset>1176434</wp:posOffset>
                </wp:positionH>
                <wp:positionV relativeFrom="paragraph">
                  <wp:posOffset>8559</wp:posOffset>
                </wp:positionV>
                <wp:extent cx="3413051" cy="330200"/>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051" cy="330200"/>
                        </a:xfrm>
                        <a:prstGeom prst="rect">
                          <a:avLst/>
                        </a:prstGeom>
                        <a:noFill/>
                        <a:ln w="9525">
                          <a:noFill/>
                          <a:miter lim="800000"/>
                          <a:headEnd/>
                          <a:tailEnd/>
                        </a:ln>
                      </wps:spPr>
                      <wps:txbx>
                        <w:txbxContent>
                          <w:p w:rsidR="00815EC0" w:rsidRDefault="00815EC0" w:rsidP="00271BEF">
                            <w:r>
                              <w:rPr>
                                <w:lang w:val="en-US"/>
                              </w:rPr>
                              <w:t>Hình 3.1: Sơ đồ kết nối phần cứng hệ thống</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28284BE" id="Text Box 2" o:spid="_x0000_s1168" type="#_x0000_t202" style="position:absolute;margin-left:92.65pt;margin-top:.65pt;width:268.75pt;height:26pt;z-index:251625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" filled="f" stroked="f">
                <v:textbox>
                  <w:txbxContent>
                    <w:p w:rsidR="00815EC0" w:rsidRDefault="00815EC0" w:rsidP="00271BEF">
                      <w:r>
                        <w:rPr>
                          <w:lang w:val="en-US"/>
                        </w:rPr>
                        <w:t>Hình 3.1: Sơ đồ kết nối phần cứng hệ thống</w:t>
                      </w:r>
                    </w:p>
                  </w:txbxContent>
                </v:textbox>
                <w10:wrap anchorx="margin"/>
              </v:shape>
            </w:pict>
          </mc:Fallback>
        </mc:AlternateContent>
      </w:r>
    </w:p>
    <w:p w:rsidR="00246593" w:rsidRPr="00040E73" w:rsidRDefault="00246593" w:rsidP="00246593">
      <w:pPr>
        <w:ind w:left="624"/>
        <w:jc w:val="both"/>
        <w:rPr>
          <w:lang w:val="en-US"/>
        </w:rPr>
      </w:pPr>
      <w:r w:rsidRPr="00903FFE">
        <w:rPr>
          <w:lang w:val="en-US"/>
        </w:rPr>
        <w:t xml:space="preserve">Bảng </w:t>
      </w:r>
      <w:r w:rsidR="00BB419E">
        <w:rPr>
          <w:lang w:val="en-US"/>
        </w:rPr>
        <w:t>3</w:t>
      </w:r>
      <w:r>
        <w:rPr>
          <w:lang w:val="en-US"/>
        </w:rPr>
        <w:t>.</w:t>
      </w:r>
      <w:r w:rsidRPr="00903FFE">
        <w:rPr>
          <w:lang w:val="en-US"/>
        </w:rPr>
        <w:t xml:space="preserve">1 </w:t>
      </w:r>
      <w:r>
        <w:rPr>
          <w:lang w:val="en-US"/>
        </w:rPr>
        <w:t>Bảng thông số lý thuyết thiết kế hệ thống</w:t>
      </w:r>
    </w:p>
    <w:tbl>
      <w:tblPr>
        <w:tblStyle w:val="TableGrid"/>
        <w:tblW w:w="0" w:type="auto"/>
        <w:tblInd w:w="625" w:type="dxa"/>
        <w:tblLook w:val="04A0" w:firstRow="1" w:lastRow="0" w:firstColumn="1" w:lastColumn="0" w:noHBand="0" w:noVBand="1"/>
      </w:tblPr>
      <w:tblGrid>
        <w:gridCol w:w="3086"/>
        <w:gridCol w:w="2224"/>
        <w:gridCol w:w="2842"/>
      </w:tblGrid>
      <w:tr w:rsidR="00246593" w:rsidTr="00246593">
        <w:tc>
          <w:tcPr>
            <w:tcW w:w="3086" w:type="dxa"/>
            <w:vAlign w:val="center"/>
          </w:tcPr>
          <w:p w:rsidR="00246593" w:rsidRDefault="00246593" w:rsidP="00246593">
            <w:pPr>
              <w:jc w:val="center"/>
              <w:rPr>
                <w:lang w:val="en-US"/>
              </w:rPr>
            </w:pPr>
            <w:r>
              <w:rPr>
                <w:lang w:val="en-US"/>
              </w:rPr>
              <w:t>Chức năng</w:t>
            </w:r>
          </w:p>
        </w:tc>
        <w:tc>
          <w:tcPr>
            <w:tcW w:w="2224" w:type="dxa"/>
            <w:vAlign w:val="center"/>
          </w:tcPr>
          <w:p w:rsidR="00246593" w:rsidRDefault="00246593" w:rsidP="00246593">
            <w:pPr>
              <w:jc w:val="center"/>
              <w:rPr>
                <w:lang w:val="en-US"/>
              </w:rPr>
            </w:pPr>
            <w:r>
              <w:rPr>
                <w:lang w:val="en-US"/>
              </w:rPr>
              <w:t>Thông số</w:t>
            </w:r>
          </w:p>
        </w:tc>
        <w:tc>
          <w:tcPr>
            <w:tcW w:w="2842" w:type="dxa"/>
            <w:vAlign w:val="center"/>
          </w:tcPr>
          <w:p w:rsidR="00246593" w:rsidRDefault="00246593" w:rsidP="00246593">
            <w:pPr>
              <w:jc w:val="center"/>
              <w:rPr>
                <w:lang w:val="en-US"/>
              </w:rPr>
            </w:pPr>
            <w:r>
              <w:rPr>
                <w:lang w:val="en-US"/>
              </w:rPr>
              <w:t>Ghi chú</w:t>
            </w:r>
          </w:p>
        </w:tc>
      </w:tr>
      <w:tr w:rsidR="00246593" w:rsidTr="00246593">
        <w:trPr>
          <w:trHeight w:val="1349"/>
        </w:trPr>
        <w:tc>
          <w:tcPr>
            <w:tcW w:w="3086" w:type="dxa"/>
            <w:vAlign w:val="center"/>
          </w:tcPr>
          <w:p w:rsidR="00246593" w:rsidRDefault="00246593" w:rsidP="00246593">
            <w:pPr>
              <w:jc w:val="center"/>
              <w:rPr>
                <w:lang w:val="en-US"/>
              </w:rPr>
            </w:pPr>
            <w:r>
              <w:rPr>
                <w:lang w:val="en-US"/>
              </w:rPr>
              <w:t>Số thiết bị tối đa trong hệ thống</w:t>
            </w:r>
          </w:p>
        </w:tc>
        <w:tc>
          <w:tcPr>
            <w:tcW w:w="2224" w:type="dxa"/>
            <w:vAlign w:val="center"/>
          </w:tcPr>
          <w:p w:rsidR="00246593" w:rsidRDefault="00246593" w:rsidP="00246593">
            <w:pPr>
              <w:jc w:val="center"/>
              <w:rPr>
                <w:lang w:val="en-US"/>
              </w:rPr>
            </w:pPr>
            <w:r>
              <w:rPr>
                <w:lang w:val="en-US"/>
              </w:rPr>
              <w:t>99 thiết bị</w:t>
            </w:r>
          </w:p>
        </w:tc>
        <w:tc>
          <w:tcPr>
            <w:tcW w:w="2842" w:type="dxa"/>
            <w:vAlign w:val="center"/>
          </w:tcPr>
          <w:p w:rsidR="00246593" w:rsidRDefault="00246593" w:rsidP="00246593">
            <w:pPr>
              <w:jc w:val="center"/>
              <w:rPr>
                <w:lang w:val="en-US"/>
              </w:rPr>
            </w:pPr>
            <w:r>
              <w:rPr>
                <w:lang w:val="en-US"/>
              </w:rPr>
              <w:t>Có thể mở rộng thêm bằng cách mở rộng frame truyền</w:t>
            </w:r>
          </w:p>
        </w:tc>
      </w:tr>
      <w:tr w:rsidR="00246593" w:rsidTr="00246593">
        <w:tc>
          <w:tcPr>
            <w:tcW w:w="3086" w:type="dxa"/>
            <w:vAlign w:val="center"/>
          </w:tcPr>
          <w:p w:rsidR="00246593" w:rsidRDefault="00246593" w:rsidP="00246593">
            <w:pPr>
              <w:jc w:val="center"/>
              <w:rPr>
                <w:lang w:val="en-US"/>
              </w:rPr>
            </w:pPr>
            <w:r>
              <w:rPr>
                <w:lang w:val="en-US"/>
              </w:rPr>
              <w:t>Chiều dài dây từ Master đến Slave cuối cùng</w:t>
            </w:r>
          </w:p>
        </w:tc>
        <w:tc>
          <w:tcPr>
            <w:tcW w:w="2224" w:type="dxa"/>
            <w:vAlign w:val="center"/>
          </w:tcPr>
          <w:p w:rsidR="00246593" w:rsidRDefault="00246593" w:rsidP="00246593">
            <w:pPr>
              <w:jc w:val="center"/>
              <w:rPr>
                <w:lang w:val="en-US"/>
              </w:rPr>
            </w:pPr>
            <w:r>
              <w:rPr>
                <w:lang w:val="en-US"/>
              </w:rPr>
              <w:t>Lên tới 1200m</w:t>
            </w:r>
          </w:p>
        </w:tc>
        <w:tc>
          <w:tcPr>
            <w:tcW w:w="2842" w:type="dxa"/>
            <w:vAlign w:val="center"/>
          </w:tcPr>
          <w:p w:rsidR="00246593" w:rsidRDefault="00246593" w:rsidP="00246593">
            <w:pPr>
              <w:jc w:val="center"/>
              <w:rPr>
                <w:lang w:val="en-US"/>
              </w:rPr>
            </w:pPr>
          </w:p>
        </w:tc>
      </w:tr>
      <w:tr w:rsidR="00246593" w:rsidTr="00246593">
        <w:tc>
          <w:tcPr>
            <w:tcW w:w="3086" w:type="dxa"/>
            <w:vAlign w:val="center"/>
          </w:tcPr>
          <w:p w:rsidR="00246593" w:rsidRDefault="00246593" w:rsidP="00246593">
            <w:pPr>
              <w:jc w:val="center"/>
              <w:rPr>
                <w:lang w:val="en-US"/>
              </w:rPr>
            </w:pPr>
            <w:r>
              <w:rPr>
                <w:lang w:val="en-US"/>
              </w:rPr>
              <w:lastRenderedPageBreak/>
              <w:t>Chuẩn truyền</w:t>
            </w:r>
          </w:p>
        </w:tc>
        <w:tc>
          <w:tcPr>
            <w:tcW w:w="2224" w:type="dxa"/>
            <w:vAlign w:val="center"/>
          </w:tcPr>
          <w:p w:rsidR="00246593" w:rsidRDefault="00246593" w:rsidP="00246593">
            <w:pPr>
              <w:jc w:val="center"/>
              <w:rPr>
                <w:lang w:val="en-US"/>
              </w:rPr>
            </w:pPr>
            <w:r>
              <w:rPr>
                <w:lang w:val="en-US"/>
              </w:rPr>
              <w:t>RS-485</w:t>
            </w:r>
          </w:p>
        </w:tc>
        <w:tc>
          <w:tcPr>
            <w:tcW w:w="2842" w:type="dxa"/>
            <w:vAlign w:val="center"/>
          </w:tcPr>
          <w:p w:rsidR="00246593" w:rsidRDefault="00246593" w:rsidP="00246593">
            <w:pPr>
              <w:jc w:val="center"/>
              <w:rPr>
                <w:lang w:val="en-US"/>
              </w:rPr>
            </w:pPr>
          </w:p>
        </w:tc>
      </w:tr>
      <w:tr w:rsidR="00246593" w:rsidTr="00246593">
        <w:tc>
          <w:tcPr>
            <w:tcW w:w="3086" w:type="dxa"/>
            <w:vAlign w:val="center"/>
          </w:tcPr>
          <w:p w:rsidR="00246593" w:rsidRDefault="00246593" w:rsidP="00246593">
            <w:pPr>
              <w:jc w:val="center"/>
              <w:rPr>
                <w:lang w:val="en-US"/>
              </w:rPr>
            </w:pPr>
            <w:r>
              <w:rPr>
                <w:lang w:val="en-US"/>
              </w:rPr>
              <w:t>Kết nối wifi với hệ thống</w:t>
            </w:r>
          </w:p>
        </w:tc>
        <w:tc>
          <w:tcPr>
            <w:tcW w:w="2224" w:type="dxa"/>
            <w:vAlign w:val="center"/>
          </w:tcPr>
          <w:p w:rsidR="00246593" w:rsidRDefault="00246593" w:rsidP="00246593">
            <w:pPr>
              <w:jc w:val="center"/>
              <w:rPr>
                <w:lang w:val="en-US"/>
              </w:rPr>
            </w:pPr>
            <w:r>
              <w:rPr>
                <w:lang w:val="en-US"/>
              </w:rPr>
              <w:t>Wifi 2.4GHz</w:t>
            </w:r>
          </w:p>
        </w:tc>
        <w:tc>
          <w:tcPr>
            <w:tcW w:w="2842" w:type="dxa"/>
            <w:vAlign w:val="center"/>
          </w:tcPr>
          <w:p w:rsidR="00246593" w:rsidRDefault="00246593" w:rsidP="00246593">
            <w:pPr>
              <w:jc w:val="center"/>
              <w:rPr>
                <w:lang w:val="en-US"/>
              </w:rPr>
            </w:pPr>
          </w:p>
        </w:tc>
      </w:tr>
    </w:tbl>
    <w:p w:rsidR="00246593" w:rsidRDefault="00246593" w:rsidP="00246593">
      <w:pPr>
        <w:spacing w:after="0"/>
        <w:jc w:val="both"/>
      </w:pPr>
    </w:p>
    <w:p w:rsidR="00246593" w:rsidRPr="00B77501" w:rsidRDefault="00246593" w:rsidP="00246593">
      <w:pPr>
        <w:spacing w:after="0"/>
        <w:jc w:val="both"/>
        <w:rPr>
          <w:b/>
          <w:lang w:val="en-US"/>
        </w:rPr>
      </w:pPr>
      <w:r w:rsidRPr="00B77501">
        <w:rPr>
          <w:b/>
          <w:lang w:val="en-US"/>
        </w:rPr>
        <w:t>Giải thích:</w:t>
      </w:r>
    </w:p>
    <w:p w:rsidR="00246593" w:rsidRDefault="00246593" w:rsidP="00246593">
      <w:pPr>
        <w:spacing w:after="0"/>
        <w:jc w:val="both"/>
        <w:rPr>
          <w:lang w:val="en-US"/>
        </w:rPr>
      </w:pPr>
      <w:r>
        <w:rPr>
          <w:lang w:val="en-US"/>
        </w:rPr>
        <w:t xml:space="preserve">Master </w:t>
      </w:r>
      <w:proofErr w:type="gramStart"/>
      <w:r>
        <w:rPr>
          <w:lang w:val="en-US"/>
        </w:rPr>
        <w:t>kết</w:t>
      </w:r>
      <w:proofErr w:type="gramEnd"/>
      <w:r>
        <w:rPr>
          <w:lang w:val="en-US"/>
        </w:rPr>
        <w:t xml:space="preserve"> nối với các Slave qua mạng truyền thông RS-485. Bên cạnh đó trên Master có gắn các module DS3231 dùng đồng bộ thời gian thực trong hệ thống, module LCD để hiển thị cho người xem các thông số của hệ thống, module ESP8266 kết nối hệ thống với internet bằng wifi giúp người dùng điều khiển thiết bị qua Webserver, module Sim800A giúp người dùng điều khiển thiết bị qua điện thoại khi ở những vùng không có internet. Các Slave kết nối vào mạng RS485 gồm Slave Device 1 để bật tắt Relay on/off thiết bị thông thường, Slave Device 2 ngoài chức năng bật tắt Relay còn có chức năng </w:t>
      </w:r>
      <w:proofErr w:type="gramStart"/>
      <w:r>
        <w:rPr>
          <w:lang w:val="en-US"/>
        </w:rPr>
        <w:t>thu</w:t>
      </w:r>
      <w:proofErr w:type="gramEnd"/>
      <w:r>
        <w:rPr>
          <w:lang w:val="en-US"/>
        </w:rPr>
        <w:t xml:space="preserve"> thập các thông os61 điện năng của thiết bị và gửi lên Database. Slave Button có chức năng điều khiển các Slave Device từ xa. Slave Sensor ngoài chức năng </w:t>
      </w:r>
      <w:proofErr w:type="gramStart"/>
      <w:r>
        <w:rPr>
          <w:lang w:val="en-US"/>
        </w:rPr>
        <w:t>thu</w:t>
      </w:r>
      <w:proofErr w:type="gramEnd"/>
      <w:r>
        <w:rPr>
          <w:lang w:val="en-US"/>
        </w:rPr>
        <w:t xml:space="preserve"> thập dữ liệu về nhiệt độ, độ ẩm của hệ thống còn có chức năng cảnh báo người dùng khi phát hiện khí gas dễ gây cháy nổ. </w:t>
      </w:r>
    </w:p>
    <w:p w:rsidR="00C52C63" w:rsidRDefault="00246593" w:rsidP="00C52C63">
      <w:pPr>
        <w:spacing w:after="0"/>
        <w:jc w:val="both"/>
        <w:rPr>
          <w:lang w:val="en-US"/>
        </w:rPr>
      </w:pPr>
      <w:r>
        <w:rPr>
          <w:lang w:val="en-US"/>
        </w:rPr>
        <w:t>Webserver kết nối với Master thông qua wifi giúp điều khiển và giám sát hệ thống qua mạ</w:t>
      </w:r>
      <w:r w:rsidR="00C52C63">
        <w:rPr>
          <w:lang w:val="en-US"/>
        </w:rPr>
        <w:t>ng internet.</w:t>
      </w:r>
      <w:r>
        <w:rPr>
          <w:lang w:val="en-US"/>
        </w:rPr>
        <w:t xml:space="preserve"> App Smarthome trên điện thoại thông minh giúp kết nối với webserver đồng thời còn có thêm AI giúp người dùng điều khiển các thiết bị qua giọng nói.</w:t>
      </w:r>
      <w:bookmarkStart w:id="59" w:name="_Toc501932535"/>
      <w:bookmarkStart w:id="60" w:name="_Toc502099510"/>
    </w:p>
    <w:p w:rsidR="00C52C63" w:rsidRDefault="00C52C63" w:rsidP="00C52C63">
      <w:pPr>
        <w:spacing w:after="0"/>
        <w:jc w:val="both"/>
        <w:rPr>
          <w:lang w:val="en-US"/>
        </w:rPr>
      </w:pPr>
    </w:p>
    <w:p w:rsidR="003A08F7" w:rsidRPr="00C52C63" w:rsidRDefault="004F1007" w:rsidP="00C52C63">
      <w:pPr>
        <w:spacing w:after="0"/>
        <w:rPr>
          <w:b/>
          <w:lang w:val="en-US"/>
        </w:rPr>
      </w:pPr>
      <w:r w:rsidRPr="00C52C63">
        <w:rPr>
          <w:rFonts w:cs="Times New Roman"/>
          <w:b/>
          <w:lang w:val="en-US"/>
        </w:rPr>
        <w:t xml:space="preserve">Thiết kế phần cứng cho mạch </w:t>
      </w:r>
      <w:r w:rsidR="00181641" w:rsidRPr="00C52C63">
        <w:rPr>
          <w:rFonts w:cs="Times New Roman"/>
          <w:b/>
          <w:lang w:val="en-US"/>
        </w:rPr>
        <w:t>M</w:t>
      </w:r>
      <w:r w:rsidRPr="00C52C63">
        <w:rPr>
          <w:rFonts w:cs="Times New Roman"/>
          <w:b/>
          <w:lang w:val="en-US"/>
        </w:rPr>
        <w:t>aster</w:t>
      </w:r>
      <w:bookmarkEnd w:id="59"/>
      <w:bookmarkEnd w:id="60"/>
    </w:p>
    <w:p w:rsidR="00374648" w:rsidRPr="00903FFE" w:rsidRDefault="005C7CFB" w:rsidP="001D42A0">
      <w:pPr>
        <w:rPr>
          <w:b/>
          <w:lang w:val="en-US"/>
        </w:rPr>
      </w:pPr>
      <w:r w:rsidRPr="00903FFE">
        <w:rPr>
          <w:b/>
          <w:lang w:val="en-US"/>
        </w:rPr>
        <w:t xml:space="preserve">Yêu cầu đối với </w:t>
      </w:r>
      <w:proofErr w:type="gramStart"/>
      <w:r w:rsidRPr="00903FFE">
        <w:rPr>
          <w:b/>
          <w:lang w:val="en-US"/>
        </w:rPr>
        <w:t>vi</w:t>
      </w:r>
      <w:proofErr w:type="gramEnd"/>
      <w:r w:rsidRPr="00903FFE">
        <w:rPr>
          <w:b/>
          <w:lang w:val="en-US"/>
        </w:rPr>
        <w:t xml:space="preserve"> điều khiển:</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UART để giao tiếp module wifi, module SIM800A, RS485</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I2C để giao tiếp với IC thời gian thực DS3231</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Đủ tốc độ và bộ nhớ cho chương trình</w:t>
      </w:r>
    </w:p>
    <w:p w:rsidR="005C7CFB" w:rsidRPr="00903FFE" w:rsidRDefault="005C7CFB" w:rsidP="00B12F1F">
      <w:pPr>
        <w:rPr>
          <w:lang w:val="en-US"/>
        </w:rPr>
      </w:pPr>
      <w:r w:rsidRPr="00903FFE">
        <w:rPr>
          <w:lang w:val="en-US"/>
        </w:rPr>
        <w:t>Dựa trên những yêu cầu, tôi chọ</w:t>
      </w:r>
      <w:r w:rsidR="00B12F1F" w:rsidRPr="00903FFE">
        <w:rPr>
          <w:lang w:val="en-US"/>
        </w:rPr>
        <w:t>n MCU STM32F407VGT6 vì những lý do sau:</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lastRenderedPageBreak/>
        <w:t>Lập trình bằng ngôn ngữ C có nguồn tài liệu tham khảo tốt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Lõi ARM Cotex 32bit M4 tốc độ lên tới 168 MHz</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140 chân I/O</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4 USART và 2 UART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Bộ nhớ Flash 1Mbyte</w:t>
      </w:r>
    </w:p>
    <w:p w:rsidR="00B12F1F"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Giá thành rẻ</w:t>
      </w:r>
    </w:p>
    <w:p w:rsidR="00B64B93" w:rsidRDefault="00246593" w:rsidP="00B64B93">
      <w:r>
        <w:rPr>
          <w:noProof/>
          <w:lang w:val="en-GB" w:eastAsia="en-GB"/>
        </w:rPr>
        <mc:AlternateContent>
          <mc:Choice Requires="wpg">
            <w:drawing>
              <wp:anchor distT="0" distB="0" distL="114300" distR="114300" simplePos="0" relativeHeight="251847680" behindDoc="0" locked="0" layoutInCell="1" allowOverlap="1">
                <wp:simplePos x="0" y="0"/>
                <wp:positionH relativeFrom="margin">
                  <wp:align>center</wp:align>
                </wp:positionH>
                <wp:positionV relativeFrom="paragraph">
                  <wp:posOffset>261151</wp:posOffset>
                </wp:positionV>
                <wp:extent cx="4486275" cy="3762375"/>
                <wp:effectExtent l="0" t="0" r="9525" b="0"/>
                <wp:wrapTopAndBottom/>
                <wp:docPr id="525" name="Group 525"/>
                <wp:cNvGraphicFramePr/>
                <a:graphic xmlns:a="http://schemas.openxmlformats.org/drawingml/2006/main">
                  <a:graphicData uri="http://schemas.microsoft.com/office/word/2010/wordprocessingGroup">
                    <wpg:wgp>
                      <wpg:cNvGrpSpPr/>
                      <wpg:grpSpPr>
                        <a:xfrm>
                          <a:off x="0" y="0"/>
                          <a:ext cx="4486275" cy="3762375"/>
                          <a:chOff x="414670" y="-31898"/>
                          <a:chExt cx="4486275" cy="3762523"/>
                        </a:xfrm>
                      </wpg:grpSpPr>
                      <pic:pic xmlns:pic="http://schemas.openxmlformats.org/drawingml/2006/picture">
                        <pic:nvPicPr>
                          <pic:cNvPr id="523" name="Picture 52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414670" y="-31898"/>
                            <a:ext cx="4486275" cy="3347720"/>
                          </a:xfrm>
                          <a:prstGeom prst="rect">
                            <a:avLst/>
                          </a:prstGeom>
                        </pic:spPr>
                      </pic:pic>
                      <wps:wsp>
                        <wps:cNvPr id="524" name="Text Box 2"/>
                        <wps:cNvSpPr txBox="1">
                          <a:spLocks noChangeArrowheads="1"/>
                        </wps:cNvSpPr>
                        <wps:spPr bwMode="auto">
                          <a:xfrm>
                            <a:off x="1228725" y="3400425"/>
                            <a:ext cx="3098727" cy="330200"/>
                          </a:xfrm>
                          <a:prstGeom prst="rect">
                            <a:avLst/>
                          </a:prstGeom>
                          <a:noFill/>
                          <a:ln w="9525">
                            <a:noFill/>
                            <a:miter lim="800000"/>
                            <a:headEnd/>
                            <a:tailEnd/>
                          </a:ln>
                        </wps:spPr>
                        <wps:txbx>
                          <w:txbxContent>
                            <w:p w:rsidR="00815EC0" w:rsidRDefault="00815EC0" w:rsidP="00B64B93">
                              <w:r>
                                <w:rPr>
                                  <w:lang w:val="en-US"/>
                                </w:rPr>
                                <w:t>Hình 3.2: Sơ đồ khối MCU mạch Master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25" o:spid="_x0000_s1169" style="position:absolute;margin-left:0;margin-top:20.55pt;width:353.25pt;height:296.25pt;z-index:251847680;mso-position-horizontal:center;mso-position-horizontal-relative:margin;mso-height-relative:margin" coordorigin="4146,-318" coordsize="44862,3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">
                <v:shape id="Picture 523" o:spid="_x0000_s1170" type="#_x0000_t75" style="position:absolute;left:4146;top:-318;width:44863;height:33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Wha3BAAAA3AAAAA8AAABkcnMvZG93bnJldi54bWxEj9GKwjAURN8X/IdwBd/WVKVVq1FEXNjX&#10;rX7Atbm2xeamJLHWvzcLC/s4zMwZZrsfTCt6cr6xrGA2TUAQl1Y3XCm4nL8+VyB8QNbYWiYFL/Kw&#10;340+tphr++Qf6otQiQhhn6OCOoQul9KXNRn0U9sRR+9mncEQpaukdviMcNPKeZJk0mDDcaHGjo41&#10;lffiYRSc+Li6umXoTz1fi4ukbJ2mmVKT8XDYgAg0hP/wX/tbK0jnC/g9E4+A3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Wha3BAAAA3AAAAA8AAAAAAAAAAAAAAAAAnwIA&#10;AGRycy9kb3ducmV2LnhtbFBLBQYAAAAABAAEAPcAAACNAwAAAAA=&#10;">
                  <v:imagedata r:id="rId87" o:title=""/>
                  <v:path arrowok="t"/>
                </v:shape>
                <v:shape id="_x0000_s1171" type="#_x0000_t202" style="position:absolute;left:12287;top:34004;width:309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pmsQA&#10;AADcAAAADwAAAGRycy9kb3ducmV2LnhtbESPQWvCQBSE74L/YXmF3sxuxUibZhVpEXqymLaCt0f2&#10;mYRm34bsauK/7wpCj8PMfMPk69G24kK9bxxreEoUCOLSmYYrDd9f29kzCB+QDbaOScOVPKxX00mO&#10;mXED7+lShEpECPsMNdQhdJmUvqzJok9cRxy9k+sthij7Spoehwi3rZwrtZQWG44LNXb0VlP5W5yt&#10;hp/d6XhYqM/q3abd4EYl2b5IrR8fxs0riEBj+A/f2x9GQzpf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R6ZrEAAAA3AAAAA8AAAAAAAAAAAAAAAAAmAIAAGRycy9k&#10;b3ducmV2LnhtbFBLBQYAAAAABAAEAPUAAACJAwAAAAA=&#10;" filled="f" stroked="f">
                  <v:textbox>
                    <w:txbxContent>
                      <w:p w:rsidR="00815EC0" w:rsidRDefault="00815EC0" w:rsidP="00B64B93">
                        <w:r>
                          <w:rPr>
                            <w:lang w:val="en-US"/>
                          </w:rPr>
                          <w:t>Hình 3.2: Sơ đồ khối MCU mạch Master</w:t>
                        </w:r>
                      </w:p>
                    </w:txbxContent>
                  </v:textbox>
                </v:shape>
                <w10:wrap type="topAndBottom" anchorx="margin"/>
              </v:group>
            </w:pict>
          </mc:Fallback>
        </mc:AlternateContent>
      </w:r>
    </w:p>
    <w:p w:rsidR="00B64B93" w:rsidRPr="00B64B93" w:rsidRDefault="00B64B93" w:rsidP="00224408">
      <w:pPr>
        <w:jc w:val="both"/>
        <w:rPr>
          <w:lang w:val="en-US"/>
        </w:rPr>
      </w:pPr>
      <w:r>
        <w:rPr>
          <w:lang w:val="en-US"/>
        </w:rPr>
        <w:t>Ở đây để giảm giá thành, thay vì gắn kit trực tiếp lên board như những luận văn trước, tôi chọn cách thiết kế mạch để hàn thẳng trực tiếp con chip lên board.</w:t>
      </w:r>
    </w:p>
    <w:p w:rsidR="00374648" w:rsidRPr="00903FFE" w:rsidRDefault="00B12F1F" w:rsidP="00B12F1F">
      <w:pPr>
        <w:pStyle w:val="Heading3"/>
        <w:rPr>
          <w:lang w:val="en-US"/>
        </w:rPr>
      </w:pPr>
      <w:bookmarkStart w:id="61" w:name="_Toc501932536"/>
      <w:bookmarkStart w:id="62" w:name="_Toc502099511"/>
      <w:r w:rsidRPr="00903FFE">
        <w:rPr>
          <w:lang w:val="en-US"/>
        </w:rPr>
        <w:t>Truyền thông giao tiếp UART</w:t>
      </w:r>
      <w:bookmarkEnd w:id="61"/>
      <w:bookmarkEnd w:id="62"/>
    </w:p>
    <w:p w:rsidR="00374648" w:rsidRDefault="00903FFE" w:rsidP="001735EA">
      <w:pPr>
        <w:ind w:left="227"/>
        <w:jc w:val="both"/>
        <w:rPr>
          <w:lang w:val="en-US"/>
        </w:rPr>
      </w:pPr>
      <w:r w:rsidRPr="00903FFE">
        <w:rPr>
          <w:lang w:val="en-US"/>
        </w:rPr>
        <w:t xml:space="preserve">UART (Universal Asynchronous Receiver/Transmitter) là kiểu truyền thông tin nối tiếp không đồng bộ. UART thường được dùng trong máy tính công nghiệp, truyền thông, </w:t>
      </w:r>
      <w:proofErr w:type="gramStart"/>
      <w:r w:rsidRPr="00903FFE">
        <w:rPr>
          <w:lang w:val="en-US"/>
        </w:rPr>
        <w:t>vi</w:t>
      </w:r>
      <w:proofErr w:type="gramEnd"/>
      <w:r w:rsidRPr="00903FFE">
        <w:rPr>
          <w:lang w:val="en-US"/>
        </w:rPr>
        <w:t xml:space="preserve"> điều khiển, hay một số các thiết bị truyền tin khác.</w:t>
      </w:r>
    </w:p>
    <w:p w:rsidR="00903FFE" w:rsidRDefault="00903FFE" w:rsidP="001735EA">
      <w:pPr>
        <w:ind w:left="227"/>
        <w:jc w:val="both"/>
        <w:rPr>
          <w:lang w:val="en-US"/>
        </w:rPr>
      </w:pPr>
      <w:r>
        <w:rPr>
          <w:lang w:val="en-US"/>
        </w:rPr>
        <w:lastRenderedPageBreak/>
        <w:t xml:space="preserve">Trong ứng dụng, Master </w:t>
      </w:r>
      <w:proofErr w:type="gramStart"/>
      <w:r>
        <w:rPr>
          <w:lang w:val="en-US"/>
        </w:rPr>
        <w:t>giao</w:t>
      </w:r>
      <w:proofErr w:type="gramEnd"/>
      <w:r>
        <w:rPr>
          <w:lang w:val="en-US"/>
        </w:rPr>
        <w:t xml:space="preserve"> tiếp với RS485 qua USART1 </w:t>
      </w:r>
      <w:r w:rsidR="0091611B">
        <w:rPr>
          <w:lang w:val="en-US"/>
        </w:rPr>
        <w:t>chân PB6-PB7, với module W</w:t>
      </w:r>
      <w:r>
        <w:rPr>
          <w:lang w:val="en-US"/>
        </w:rPr>
        <w:t xml:space="preserve">ifi qua </w:t>
      </w:r>
      <w:r w:rsidR="0091611B">
        <w:rPr>
          <w:lang w:val="en-US"/>
        </w:rPr>
        <w:t xml:space="preserve">USART2 </w:t>
      </w:r>
      <w:r>
        <w:rPr>
          <w:lang w:val="en-US"/>
        </w:rPr>
        <w:t>chân PD5-PD6</w:t>
      </w:r>
      <w:r w:rsidR="0091611B">
        <w:rPr>
          <w:lang w:val="en-US"/>
        </w:rPr>
        <w:t>, với module SIM800A USART3 qua chân PD8-PD9.</w:t>
      </w:r>
    </w:p>
    <w:p w:rsidR="00385252" w:rsidRPr="00385252" w:rsidRDefault="00385252" w:rsidP="001735EA">
      <w:pPr>
        <w:ind w:left="227"/>
        <w:rPr>
          <w:b/>
          <w:lang w:val="en-US"/>
        </w:rPr>
      </w:pPr>
      <w:r w:rsidRPr="00385252">
        <w:rPr>
          <w:b/>
          <w:lang w:val="en-US"/>
        </w:rPr>
        <w:t>Module RS485:</w:t>
      </w:r>
    </w:p>
    <w:p w:rsidR="00B64B93" w:rsidRPr="00B64B93" w:rsidRDefault="00246593" w:rsidP="00CD04DB">
      <w:pPr>
        <w:ind w:left="227"/>
        <w:rPr>
          <w:lang w:val="en-US"/>
        </w:rPr>
      </w:pPr>
      <w:r w:rsidRPr="00385252">
        <w:rPr>
          <w:b/>
          <w:noProof/>
          <w:lang w:val="en-GB" w:eastAsia="en-GB"/>
        </w:rPr>
        <mc:AlternateContent>
          <mc:Choice Requires="wpg">
            <w:drawing>
              <wp:anchor distT="0" distB="0" distL="114300" distR="114300" simplePos="0" relativeHeight="251819008" behindDoc="0" locked="0" layoutInCell="1" allowOverlap="1" wp14:anchorId="3F576998" wp14:editId="177AD51F">
                <wp:simplePos x="0" y="0"/>
                <wp:positionH relativeFrom="margin">
                  <wp:align>center</wp:align>
                </wp:positionH>
                <wp:positionV relativeFrom="paragraph">
                  <wp:posOffset>281029</wp:posOffset>
                </wp:positionV>
                <wp:extent cx="2632075" cy="3144751"/>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2632075" cy="3144751"/>
                          <a:chOff x="0" y="0"/>
                          <a:chExt cx="2632075" cy="3144751"/>
                        </a:xfrm>
                      </wpg:grpSpPr>
                      <pic:pic xmlns:pic="http://schemas.openxmlformats.org/drawingml/2006/picture">
                        <pic:nvPicPr>
                          <pic:cNvPr id="479" name="Picture 47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632075" cy="2756535"/>
                          </a:xfrm>
                          <a:prstGeom prst="rect">
                            <a:avLst/>
                          </a:prstGeom>
                        </pic:spPr>
                      </pic:pic>
                      <wps:wsp>
                        <wps:cNvPr id="480" name="Text Box 2"/>
                        <wps:cNvSpPr txBox="1">
                          <a:spLocks noChangeArrowheads="1"/>
                        </wps:cNvSpPr>
                        <wps:spPr bwMode="auto">
                          <a:xfrm>
                            <a:off x="182880" y="2814761"/>
                            <a:ext cx="2266122" cy="329990"/>
                          </a:xfrm>
                          <a:prstGeom prst="rect">
                            <a:avLst/>
                          </a:prstGeom>
                          <a:noFill/>
                          <a:ln w="9525">
                            <a:noFill/>
                            <a:miter lim="800000"/>
                            <a:headEnd/>
                            <a:tailEnd/>
                          </a:ln>
                        </wps:spPr>
                        <wps:txbx>
                          <w:txbxContent>
                            <w:p w:rsidR="00815EC0" w:rsidRDefault="00815EC0" w:rsidP="001735EA">
                              <w:pPr>
                                <w:jc w:val="center"/>
                              </w:pPr>
                              <w:r>
                                <w:rPr>
                                  <w:lang w:val="en-US"/>
                                </w:rPr>
                                <w:t>Hình 3.3: Sơ đồ mạch RS485</w:t>
                              </w:r>
                            </w:p>
                          </w:txbxContent>
                        </wps:txbx>
                        <wps:bodyPr rot="0" vert="horz" wrap="square" lIns="91440" tIns="45720" rIns="91440" bIns="45720" anchor="t" anchorCtr="0">
                          <a:noAutofit/>
                        </wps:bodyPr>
                      </wps:wsp>
                    </wpg:wgp>
                  </a:graphicData>
                </a:graphic>
              </wp:anchor>
            </w:drawing>
          </mc:Choice>
          <mc:Fallback>
            <w:pict>
              <v:group w14:anchorId="3F576998" id="Group 478" o:spid="_x0000_s1172" style="position:absolute;left:0;text-align:left;margin-left:0;margin-top:22.15pt;width:207.25pt;height:247.6pt;z-index:251819008;mso-position-horizontal:center;mso-position-horizontal-relative:margin" coordsize="26320,3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">
                <v:shape id="Picture 479" o:spid="_x0000_s1173" type="#_x0000_t75" style="position:absolute;width:26320;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TmnbFAAAA3AAAAA8AAABkcnMvZG93bnJldi54bWxEj0FrwkAUhO+F/oflFbzVjaKtpq5SRUVK&#10;L1Wx10f2uQnNvo3ZNYn/3i0Uehxm5htmtuhsKRqqfeFYwaCfgCDOnC7YKDgeNs8TED4gaywdk4Ib&#10;eVjMHx9mmGrX8hc1+2BEhLBPUUEeQpVK6bOcLPq+q4ijd3a1xRBlbaSusY1wW8phkrxIiwXHhRwr&#10;WuWU/eyvVsHUmdPHNdkseXz59uvPxtCWW6V6T937G4hAXfgP/7V3WsHodQq/Z+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E5p2xQAAANwAAAAPAAAAAAAAAAAAAAAA&#10;AJ8CAABkcnMvZG93bnJldi54bWxQSwUGAAAAAAQABAD3AAAAkQMAAAAA&#10;">
                  <v:imagedata r:id="rId89" o:title=""/>
                  <v:path arrowok="t"/>
                </v:shape>
                <v:shape id="_x0000_s1174" type="#_x0000_t202" style="position:absolute;left:1828;top:28147;width:2266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rsidR="00815EC0" w:rsidRDefault="00815EC0" w:rsidP="001735EA">
                        <w:pPr>
                          <w:jc w:val="center"/>
                        </w:pPr>
                        <w:r>
                          <w:rPr>
                            <w:lang w:val="en-US"/>
                          </w:rPr>
                          <w:t>Hình 3.3: Sơ đồ mạch RS485</w:t>
                        </w:r>
                      </w:p>
                    </w:txbxContent>
                  </v:textbox>
                </v:shape>
                <w10:wrap type="topAndBottom" anchorx="margin"/>
              </v:group>
            </w:pict>
          </mc:Fallback>
        </mc:AlternateContent>
      </w:r>
      <w:r w:rsidR="00851722">
        <w:rPr>
          <w:lang w:val="en-US"/>
        </w:rPr>
        <w:t>Dùng IC MAX485 đưa ngõ ra qua các jack RJ11</w:t>
      </w:r>
    </w:p>
    <w:p w:rsidR="00374648" w:rsidRDefault="00C52C63" w:rsidP="001735EA">
      <w:pPr>
        <w:ind w:left="227"/>
        <w:jc w:val="both"/>
        <w:rPr>
          <w:b/>
          <w:lang w:val="en-US"/>
        </w:rPr>
      </w:pPr>
      <w:r>
        <w:rPr>
          <w:noProof/>
          <w:lang w:val="en-GB" w:eastAsia="en-GB"/>
        </w:rPr>
        <mc:AlternateContent>
          <mc:Choice Requires="wpg">
            <w:drawing>
              <wp:anchor distT="0" distB="0" distL="114300" distR="114300" simplePos="0" relativeHeight="251823104" behindDoc="0" locked="0" layoutInCell="1" allowOverlap="1">
                <wp:simplePos x="0" y="0"/>
                <wp:positionH relativeFrom="margin">
                  <wp:align>center</wp:align>
                </wp:positionH>
                <wp:positionV relativeFrom="paragraph">
                  <wp:posOffset>3502467</wp:posOffset>
                </wp:positionV>
                <wp:extent cx="2265680" cy="1920240"/>
                <wp:effectExtent l="0" t="0" r="0" b="3810"/>
                <wp:wrapTopAndBottom/>
                <wp:docPr id="483" name="Group 483"/>
                <wp:cNvGraphicFramePr/>
                <a:graphic xmlns:a="http://schemas.openxmlformats.org/drawingml/2006/main">
                  <a:graphicData uri="http://schemas.microsoft.com/office/word/2010/wordprocessingGroup">
                    <wpg:wgp>
                      <wpg:cNvGrpSpPr/>
                      <wpg:grpSpPr>
                        <a:xfrm>
                          <a:off x="0" y="0"/>
                          <a:ext cx="2265680" cy="1920240"/>
                          <a:chOff x="0" y="254343"/>
                          <a:chExt cx="2266122" cy="1920325"/>
                        </a:xfrm>
                      </wpg:grpSpPr>
                      <pic:pic xmlns:pic="http://schemas.openxmlformats.org/drawingml/2006/picture">
                        <pic:nvPicPr>
                          <pic:cNvPr id="481" name="Picture 481" descr="Kết quả hình ảnh cho module sim 800A hshop"/>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90720" y="254343"/>
                            <a:ext cx="1809530" cy="1673157"/>
                          </a:xfrm>
                          <a:prstGeom prst="rect">
                            <a:avLst/>
                          </a:prstGeom>
                          <a:noFill/>
                          <a:ln>
                            <a:noFill/>
                          </a:ln>
                        </pic:spPr>
                      </pic:pic>
                      <wps:wsp>
                        <wps:cNvPr id="482" name="Text Box 2"/>
                        <wps:cNvSpPr txBox="1">
                          <a:spLocks noChangeArrowheads="1"/>
                        </wps:cNvSpPr>
                        <wps:spPr bwMode="auto">
                          <a:xfrm>
                            <a:off x="0" y="1844702"/>
                            <a:ext cx="2266122" cy="329966"/>
                          </a:xfrm>
                          <a:prstGeom prst="rect">
                            <a:avLst/>
                          </a:prstGeom>
                          <a:noFill/>
                          <a:ln w="9525">
                            <a:noFill/>
                            <a:miter lim="800000"/>
                            <a:headEnd/>
                            <a:tailEnd/>
                          </a:ln>
                        </wps:spPr>
                        <wps:txbx>
                          <w:txbxContent>
                            <w:p w:rsidR="00815EC0" w:rsidRPr="00537002" w:rsidRDefault="00815EC0" w:rsidP="001735EA">
                              <w:pPr>
                                <w:jc w:val="center"/>
                                <w:rPr>
                                  <w:lang w:val="en-US"/>
                                </w:rPr>
                              </w:pPr>
                              <w:r>
                                <w:rPr>
                                  <w:lang w:val="en-US"/>
                                </w:rPr>
                                <w:t>Hình 3.4: Module sim800A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483" o:spid="_x0000_s1175" style="position:absolute;left:0;text-align:left;margin-left:0;margin-top:275.8pt;width:178.4pt;height:151.2pt;z-index:251823104;mso-position-horizontal:center;mso-position-horizontal-relative:margin;mso-height-relative:margin" coordorigin=",2543" coordsize="22661,19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">
                <v:shape id="Picture 481" o:spid="_x0000_s1176" type="#_x0000_t75" alt="Kết quả hình ảnh cho module sim 800A hshop" style="position:absolute;left:1907;top:2543;width:18095;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FjJ3DAAAA3AAAAA8AAABkcnMvZG93bnJldi54bWxEj9GKwjAURN8X/IdwhX1bU0UXrUYRQVDB&#10;B10/4G5zTUuam9JE7f69EYR9HGbmDLNYda4Wd2pD5VnBcJCBIC68rtgouPxsv6YgQkTWWHsmBX8U&#10;YLXsfSww1/7BJ7qfoxEJwiFHBWWMTS5lKEpyGAa+IU7e1bcOY5KtkbrFR4K7Wo6y7Fs6rDgtlNjQ&#10;pqTCnm9Owe/G2LVtjhN7uOxtdgqziRnPlPrsd+s5iEhd/A+/2zutYDwdwutMOg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WMncMAAADcAAAADwAAAAAAAAAAAAAAAACf&#10;AgAAZHJzL2Rvd25yZXYueG1sUEsFBgAAAAAEAAQA9wAAAI8DAAAAAA==&#10;">
                  <v:imagedata r:id="rId91" o:title="Kết quả hình ảnh cho module sim 800A hshop"/>
                  <v:path arrowok="t"/>
                </v:shape>
                <v:shape id="_x0000_s1177" type="#_x0000_t202" style="position:absolute;top:18447;width:22661;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E0sQA&#10;AADcAAAADwAAAGRycy9kb3ducmV2LnhtbESPQWvCQBSE7wX/w/IEb3VXsUWjmyAWoaeWpip4e2Sf&#10;STD7NmS3Sfrvu4VCj8PMfMPsstE2oqfO1441LOYKBHHhTM2lhtPn8XENwgdkg41j0vBNHrJ08rDD&#10;xLiBP6jPQykihH2CGqoQ2kRKX1Rk0c9dSxy9m+sshii7UpoOhwi3jVwq9Swt1hwXKmzpUFFxz7+s&#10;hvPb7XpZqffyxT61gxuVZLuRWs+m434LItAY/sN/7VejYbVe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hNLEAAAA3AAAAA8AAAAAAAAAAAAAAAAAmAIAAGRycy9k&#10;b3ducmV2LnhtbFBLBQYAAAAABAAEAPUAAACJAwAAAAA=&#10;" filled="f" stroked="f">
                  <v:textbox>
                    <w:txbxContent>
                      <w:p w:rsidR="00815EC0" w:rsidRPr="00537002" w:rsidRDefault="00815EC0" w:rsidP="001735EA">
                        <w:pPr>
                          <w:jc w:val="center"/>
                          <w:rPr>
                            <w:lang w:val="en-US"/>
                          </w:rPr>
                        </w:pPr>
                        <w:r>
                          <w:rPr>
                            <w:lang w:val="en-US"/>
                          </w:rPr>
                          <w:t>Hình 3.4: Module sim800A</w:t>
                        </w:r>
                      </w:p>
                    </w:txbxContent>
                  </v:textbox>
                </v:shape>
                <w10:wrap type="topAndBottom" anchorx="margin"/>
              </v:group>
            </w:pict>
          </mc:Fallback>
        </mc:AlternateContent>
      </w:r>
      <w:r w:rsidR="00851722">
        <w:rPr>
          <w:b/>
          <w:lang w:val="en-US"/>
        </w:rPr>
        <w:t>Module SIM800A:</w:t>
      </w:r>
    </w:p>
    <w:p w:rsidR="00851722" w:rsidRDefault="00851722" w:rsidP="001735EA">
      <w:pPr>
        <w:ind w:left="227"/>
        <w:jc w:val="both"/>
        <w:rPr>
          <w:lang w:val="en-US"/>
        </w:rPr>
      </w:pPr>
      <w:r>
        <w:rPr>
          <w:lang w:val="en-US"/>
        </w:rPr>
        <w:t>Lựa chọn module Sim 800A của hang SimCom. Đây là một module GSM khá phổ biến tại thị trường Việt Nam, có giá thành rẻ nhưng lại chứa nhiều hạn chế như tiêu thụ công suất lớn, truyền tải còn chậm.</w:t>
      </w:r>
    </w:p>
    <w:p w:rsidR="00D223B9" w:rsidRDefault="00851722" w:rsidP="001735EA">
      <w:pPr>
        <w:ind w:left="227"/>
        <w:jc w:val="both"/>
        <w:rPr>
          <w:lang w:val="en-US"/>
        </w:rPr>
      </w:pPr>
      <w:r>
        <w:rPr>
          <w:lang w:val="en-US"/>
        </w:rPr>
        <w:t xml:space="preserve">Module Sim800A kết với </w:t>
      </w:r>
      <w:proofErr w:type="gramStart"/>
      <w:r>
        <w:rPr>
          <w:lang w:val="en-US"/>
        </w:rPr>
        <w:t>vi</w:t>
      </w:r>
      <w:proofErr w:type="gramEnd"/>
      <w:r>
        <w:rPr>
          <w:lang w:val="en-US"/>
        </w:rPr>
        <w:t xml:space="preserve"> điều khiển bằng giao thức truyền thông nối tiế</w:t>
      </w:r>
      <w:r w:rsidR="00D223B9">
        <w:rPr>
          <w:lang w:val="en-US"/>
        </w:rPr>
        <w:t>p.</w:t>
      </w:r>
    </w:p>
    <w:p w:rsidR="00D223B9" w:rsidRPr="00851722" w:rsidRDefault="00D223B9" w:rsidP="001735EA">
      <w:pPr>
        <w:ind w:firstLine="227"/>
        <w:rPr>
          <w:lang w:val="en-US"/>
        </w:rPr>
      </w:pPr>
      <w:r>
        <w:rPr>
          <w:lang w:val="en-US"/>
        </w:rPr>
        <w:lastRenderedPageBreak/>
        <w:t xml:space="preserve">Bảng </w:t>
      </w:r>
      <w:r w:rsidR="00E56CA8">
        <w:rPr>
          <w:lang w:val="en-US"/>
        </w:rPr>
        <w:t>3</w:t>
      </w:r>
      <w:r>
        <w:rPr>
          <w:lang w:val="en-US"/>
        </w:rPr>
        <w:t>.</w:t>
      </w:r>
      <w:r w:rsidR="00BB419E">
        <w:rPr>
          <w:lang w:val="en-US"/>
        </w:rPr>
        <w:t>2</w:t>
      </w:r>
      <w:r>
        <w:rPr>
          <w:lang w:val="en-US"/>
        </w:rPr>
        <w:t xml:space="preserve"> Một vài lệnh AT cơ bản sử dụng trong gửi nhận tin nhắn, cuộc gọi:</w:t>
      </w:r>
    </w:p>
    <w:tbl>
      <w:tblPr>
        <w:tblStyle w:val="TableGrid"/>
        <w:tblW w:w="0" w:type="auto"/>
        <w:tblLook w:val="04A0" w:firstRow="1" w:lastRow="0" w:firstColumn="1" w:lastColumn="0" w:noHBand="0" w:noVBand="1"/>
      </w:tblPr>
      <w:tblGrid>
        <w:gridCol w:w="4388"/>
        <w:gridCol w:w="4389"/>
      </w:tblGrid>
      <w:tr w:rsidR="009516B7" w:rsidTr="009516B7">
        <w:tc>
          <w:tcPr>
            <w:tcW w:w="4388" w:type="dxa"/>
          </w:tcPr>
          <w:p w:rsidR="009516B7" w:rsidRDefault="009516B7" w:rsidP="001D42A0">
            <w:pPr>
              <w:rPr>
                <w:lang w:val="en-US"/>
              </w:rPr>
            </w:pPr>
            <w:r>
              <w:rPr>
                <w:lang w:val="en-US"/>
              </w:rPr>
              <w:t>Lệnh</w:t>
            </w:r>
          </w:p>
        </w:tc>
        <w:tc>
          <w:tcPr>
            <w:tcW w:w="4389" w:type="dxa"/>
          </w:tcPr>
          <w:p w:rsidR="009516B7" w:rsidRDefault="009516B7" w:rsidP="001D42A0">
            <w:pPr>
              <w:rPr>
                <w:lang w:val="en-US"/>
              </w:rPr>
            </w:pPr>
            <w:r>
              <w:rPr>
                <w:lang w:val="en-US"/>
              </w:rPr>
              <w:t>Mô tả</w:t>
            </w:r>
          </w:p>
        </w:tc>
      </w:tr>
      <w:tr w:rsidR="009516B7" w:rsidTr="009516B7">
        <w:tc>
          <w:tcPr>
            <w:tcW w:w="4388" w:type="dxa"/>
          </w:tcPr>
          <w:p w:rsidR="009516B7" w:rsidRDefault="009516B7" w:rsidP="001D42A0">
            <w:pPr>
              <w:rPr>
                <w:lang w:val="en-US"/>
              </w:rPr>
            </w:pPr>
            <w:r>
              <w:rPr>
                <w:lang w:val="en-US"/>
              </w:rPr>
              <w:t>AT+CNMI = 2,1,0,0,0</w:t>
            </w:r>
          </w:p>
        </w:tc>
        <w:tc>
          <w:tcPr>
            <w:tcW w:w="4389" w:type="dxa"/>
          </w:tcPr>
          <w:p w:rsidR="009516B7" w:rsidRDefault="009516B7" w:rsidP="001D42A0">
            <w:pPr>
              <w:rPr>
                <w:lang w:val="en-US"/>
              </w:rPr>
            </w:pPr>
            <w:r>
              <w:rPr>
                <w:lang w:val="en-US"/>
              </w:rPr>
              <w:t>Báo hiệu khi có tin nhắn tới</w:t>
            </w:r>
          </w:p>
        </w:tc>
      </w:tr>
      <w:tr w:rsidR="009516B7" w:rsidTr="009516B7">
        <w:tc>
          <w:tcPr>
            <w:tcW w:w="4388" w:type="dxa"/>
          </w:tcPr>
          <w:p w:rsidR="009516B7" w:rsidRDefault="000A649D" w:rsidP="001D42A0">
            <w:pPr>
              <w:rPr>
                <w:lang w:val="en-US"/>
              </w:rPr>
            </w:pPr>
            <w:r>
              <w:rPr>
                <w:lang w:val="en-US"/>
              </w:rPr>
              <w:t>ATD0939863350</w:t>
            </w:r>
          </w:p>
        </w:tc>
        <w:tc>
          <w:tcPr>
            <w:tcW w:w="4389" w:type="dxa"/>
          </w:tcPr>
          <w:p w:rsidR="009516B7" w:rsidRDefault="000A649D" w:rsidP="001D42A0">
            <w:pPr>
              <w:rPr>
                <w:lang w:val="en-US"/>
              </w:rPr>
            </w:pPr>
            <w:r>
              <w:rPr>
                <w:lang w:val="en-US"/>
              </w:rPr>
              <w:t>Gọi tới một số điện thoại</w:t>
            </w:r>
          </w:p>
        </w:tc>
      </w:tr>
      <w:tr w:rsidR="009516B7" w:rsidTr="009516B7">
        <w:tc>
          <w:tcPr>
            <w:tcW w:w="4388" w:type="dxa"/>
          </w:tcPr>
          <w:p w:rsidR="009516B7" w:rsidRDefault="000A649D" w:rsidP="001D42A0">
            <w:pPr>
              <w:rPr>
                <w:lang w:val="en-US"/>
              </w:rPr>
            </w:pPr>
            <w:r>
              <w:rPr>
                <w:lang w:val="en-US"/>
              </w:rPr>
              <w:t>AT + CMGS = 0939863350</w:t>
            </w:r>
          </w:p>
        </w:tc>
        <w:tc>
          <w:tcPr>
            <w:tcW w:w="4389" w:type="dxa"/>
          </w:tcPr>
          <w:p w:rsidR="009516B7" w:rsidRDefault="000A649D" w:rsidP="001D42A0">
            <w:pPr>
              <w:rPr>
                <w:lang w:val="en-US"/>
              </w:rPr>
            </w:pPr>
            <w:r>
              <w:rPr>
                <w:lang w:val="en-US"/>
              </w:rPr>
              <w:t>Gửi tin nhắn tới một số điện thoại</w:t>
            </w:r>
          </w:p>
        </w:tc>
      </w:tr>
    </w:tbl>
    <w:p w:rsidR="00D223B9" w:rsidRPr="00537002" w:rsidRDefault="00537002" w:rsidP="00CD04DB">
      <w:pPr>
        <w:spacing w:before="120"/>
        <w:rPr>
          <w:b/>
          <w:lang w:val="en-US"/>
        </w:rPr>
      </w:pPr>
      <w:r w:rsidRPr="00537002">
        <w:rPr>
          <w:b/>
          <w:lang w:val="en-US"/>
        </w:rPr>
        <w:t>Module Wifi:</w:t>
      </w:r>
    </w:p>
    <w:p w:rsidR="00537002" w:rsidRDefault="00E74691" w:rsidP="001735EA">
      <w:pPr>
        <w:ind w:left="360"/>
        <w:rPr>
          <w:lang w:val="en-US"/>
        </w:rPr>
      </w:pPr>
      <w:r>
        <w:rPr>
          <w:lang w:val="en-US"/>
        </w:rPr>
        <w:t>Module</w:t>
      </w:r>
      <w:r w:rsidR="00537002">
        <w:rPr>
          <w:lang w:val="en-US"/>
        </w:rPr>
        <w:t xml:space="preserve"> Wifi ESP8266</w:t>
      </w:r>
      <w:r>
        <w:rPr>
          <w:lang w:val="en-US"/>
        </w:rPr>
        <w:t xml:space="preserve"> được dùng để giao tiếp giữa hệ thống với Webserver. Một số thông số cơ bản</w:t>
      </w:r>
      <w:r w:rsidR="00537002">
        <w:rPr>
          <w:lang w:val="en-US"/>
        </w:rPr>
        <w:t>:</w:t>
      </w:r>
    </w:p>
    <w:p w:rsidR="00537002" w:rsidRDefault="00537002" w:rsidP="00537002">
      <w:pPr>
        <w:pStyle w:val="ListParagraph"/>
        <w:numPr>
          <w:ilvl w:val="0"/>
          <w:numId w:val="5"/>
        </w:numPr>
        <w:spacing w:line="360" w:lineRule="auto"/>
      </w:pPr>
      <w:r>
        <w:t>Điện áp sử dụng: 3V – 3.6V</w:t>
      </w:r>
    </w:p>
    <w:p w:rsidR="00537002" w:rsidRDefault="00537002" w:rsidP="00537002">
      <w:pPr>
        <w:pStyle w:val="ListParagraph"/>
        <w:numPr>
          <w:ilvl w:val="0"/>
          <w:numId w:val="5"/>
        </w:numPr>
        <w:spacing w:line="360" w:lineRule="auto"/>
      </w:pPr>
      <w:r>
        <w:t>Dòng tiêu thụ 70mA</w:t>
      </w:r>
    </w:p>
    <w:p w:rsidR="00537002" w:rsidRDefault="00537002" w:rsidP="00537002">
      <w:pPr>
        <w:pStyle w:val="ListParagraph"/>
        <w:numPr>
          <w:ilvl w:val="0"/>
          <w:numId w:val="5"/>
        </w:numPr>
        <w:spacing w:line="360" w:lineRule="auto"/>
      </w:pPr>
      <w:r>
        <w:t>Wifi 2.4GHz, hỗ trợ WPA/WPA2</w:t>
      </w:r>
    </w:p>
    <w:p w:rsidR="00374648" w:rsidRPr="00CB3C31" w:rsidRDefault="00C52C63" w:rsidP="001D42A0">
      <w:pPr>
        <w:pStyle w:val="ListParagraph"/>
        <w:numPr>
          <w:ilvl w:val="0"/>
          <w:numId w:val="5"/>
        </w:numPr>
        <w:spacing w:line="360" w:lineRule="auto"/>
      </w:pPr>
      <w:r>
        <w:rPr>
          <w:b/>
          <w:noProof/>
          <w:lang w:val="en-GB" w:eastAsia="en-GB"/>
        </w:rPr>
        <mc:AlternateContent>
          <mc:Choice Requires="wpg">
            <w:drawing>
              <wp:anchor distT="0" distB="0" distL="114300" distR="114300" simplePos="0" relativeHeight="251835392" behindDoc="0" locked="0" layoutInCell="1" allowOverlap="1">
                <wp:simplePos x="0" y="0"/>
                <wp:positionH relativeFrom="margin">
                  <wp:align>center</wp:align>
                </wp:positionH>
                <wp:positionV relativeFrom="paragraph">
                  <wp:posOffset>1978439</wp:posOffset>
                </wp:positionV>
                <wp:extent cx="4158615" cy="2484108"/>
                <wp:effectExtent l="0" t="0" r="0" b="0"/>
                <wp:wrapTopAndBottom/>
                <wp:docPr id="516" name="Group 516"/>
                <wp:cNvGraphicFramePr/>
                <a:graphic xmlns:a="http://schemas.openxmlformats.org/drawingml/2006/main">
                  <a:graphicData uri="http://schemas.microsoft.com/office/word/2010/wordprocessingGroup">
                    <wpg:wgp>
                      <wpg:cNvGrpSpPr/>
                      <wpg:grpSpPr>
                        <a:xfrm>
                          <a:off x="0" y="0"/>
                          <a:ext cx="4158615" cy="2484108"/>
                          <a:chOff x="40478" y="93760"/>
                          <a:chExt cx="3902710" cy="2249962"/>
                        </a:xfrm>
                      </wpg:grpSpPr>
                      <pic:pic xmlns:pic="http://schemas.openxmlformats.org/drawingml/2006/picture">
                        <pic:nvPicPr>
                          <pic:cNvPr id="490" name="Picture 49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0478" y="93760"/>
                            <a:ext cx="3902710" cy="2078355"/>
                          </a:xfrm>
                          <a:prstGeom prst="rect">
                            <a:avLst/>
                          </a:prstGeom>
                        </pic:spPr>
                      </pic:pic>
                      <wps:wsp>
                        <wps:cNvPr id="491" name="Text Box 2"/>
                        <wps:cNvSpPr txBox="1">
                          <a:spLocks noChangeArrowheads="1"/>
                        </wps:cNvSpPr>
                        <wps:spPr bwMode="auto">
                          <a:xfrm>
                            <a:off x="687121" y="2087793"/>
                            <a:ext cx="2729552" cy="255929"/>
                          </a:xfrm>
                          <a:prstGeom prst="rect">
                            <a:avLst/>
                          </a:prstGeom>
                          <a:noFill/>
                          <a:ln w="9525">
                            <a:noFill/>
                            <a:miter lim="800000"/>
                            <a:headEnd/>
                            <a:tailEnd/>
                          </a:ln>
                        </wps:spPr>
                        <wps:txbx>
                          <w:txbxContent>
                            <w:p w:rsidR="00815EC0" w:rsidRPr="00537002" w:rsidRDefault="00815EC0" w:rsidP="00D27C5E">
                              <w:pPr>
                                <w:jc w:val="center"/>
                                <w:rPr>
                                  <w:lang w:val="en-US"/>
                                </w:rPr>
                              </w:pPr>
                              <w:r>
                                <w:rPr>
                                  <w:lang w:val="en-US"/>
                                </w:rPr>
                                <w:t>Hình 3.6: Sơ đồ khối Wifi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16" o:spid="_x0000_s1178" style="position:absolute;left:0;text-align:left;margin-left:0;margin-top:155.8pt;width:327.45pt;height:195.6pt;z-index:251835392;mso-position-horizontal:center;mso-position-horizontal-relative:margin;mso-width-relative:margin;mso-height-relative:margin" coordorigin="404,937" coordsize="39027,2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">
                <v:shape id="Picture 490" o:spid="_x0000_s1179" type="#_x0000_t75" style="position:absolute;left:404;top:937;width:39027;height:20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f4DvAAAAA3AAAAA8AAABkcnMvZG93bnJldi54bWxET02LwjAQvQv7H8Is7E2TlUXdaloWQfRq&#10;FbwOzWxbbCa1ibX6681B8Ph436tssI3oqfO1Yw3fEwWCuHCm5lLD8bAZL0D4gGywcUwa7uQhSz9G&#10;K0yMu/Ge+jyUIoawT1BDFUKbSOmLiiz6iWuJI/fvOoshwq6UpsNbDLeNnCo1kxZrjg0VtrSuqDjn&#10;V6thsb33zbw4HS7Hud089lO1vuRK66/P4W8JItAQ3uKXe2c0/PzG+fFMPAIyf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t/gO8AAAADcAAAADwAAAAAAAAAAAAAAAACfAgAA&#10;ZHJzL2Rvd25yZXYueG1sUEsFBgAAAAAEAAQA9wAAAIwDAAAAAA==&#10;">
                  <v:imagedata r:id="rId93" o:title=""/>
                  <v:path arrowok="t"/>
                </v:shape>
                <v:shape id="_x0000_s1180" type="#_x0000_t202" style="position:absolute;left:6871;top:20877;width:27295;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815EC0" w:rsidRPr="00537002" w:rsidRDefault="00815EC0" w:rsidP="00D27C5E">
                        <w:pPr>
                          <w:jc w:val="center"/>
                          <w:rPr>
                            <w:lang w:val="en-US"/>
                          </w:rPr>
                        </w:pPr>
                        <w:r>
                          <w:rPr>
                            <w:lang w:val="en-US"/>
                          </w:rPr>
                          <w:t>Hình 3.6: Sơ đồ khối Wifi</w:t>
                        </w:r>
                      </w:p>
                    </w:txbxContent>
                  </v:textbox>
                </v:shape>
                <w10:wrap type="topAndBottom" anchorx="margin"/>
              </v:group>
            </w:pict>
          </mc:Fallback>
        </mc:AlternateContent>
      </w:r>
      <w:r w:rsidR="00246593">
        <w:rPr>
          <w:b/>
          <w:noProof/>
          <w:lang w:val="en-GB" w:eastAsia="en-GB"/>
        </w:rPr>
        <mc:AlternateContent>
          <mc:Choice Requires="wpg">
            <w:drawing>
              <wp:anchor distT="0" distB="0" distL="114300" distR="114300" simplePos="0" relativeHeight="251827200" behindDoc="0" locked="0" layoutInCell="1" allowOverlap="1">
                <wp:simplePos x="0" y="0"/>
                <wp:positionH relativeFrom="margin">
                  <wp:posOffset>1855443</wp:posOffset>
                </wp:positionH>
                <wp:positionV relativeFrom="paragraph">
                  <wp:posOffset>268577</wp:posOffset>
                </wp:positionV>
                <wp:extent cx="1581785" cy="1370330"/>
                <wp:effectExtent l="0" t="0" r="0" b="1270"/>
                <wp:wrapTopAndBottom/>
                <wp:docPr id="486" name="Group 486"/>
                <wp:cNvGraphicFramePr/>
                <a:graphic xmlns:a="http://schemas.openxmlformats.org/drawingml/2006/main">
                  <a:graphicData uri="http://schemas.microsoft.com/office/word/2010/wordprocessingGroup">
                    <wpg:wgp>
                      <wpg:cNvGrpSpPr/>
                      <wpg:grpSpPr>
                        <a:xfrm>
                          <a:off x="0" y="0"/>
                          <a:ext cx="1581785" cy="1370330"/>
                          <a:chOff x="0" y="374432"/>
                          <a:chExt cx="1582310" cy="1370801"/>
                        </a:xfrm>
                      </wpg:grpSpPr>
                      <pic:pic xmlns:pic="http://schemas.openxmlformats.org/drawingml/2006/picture">
                        <pic:nvPicPr>
                          <pic:cNvPr id="484" name="Picture 484" descr="Kết quả hình ảnh cho ESP8266"/>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09601" y="374432"/>
                            <a:ext cx="1137538" cy="1137538"/>
                          </a:xfrm>
                          <a:prstGeom prst="rect">
                            <a:avLst/>
                          </a:prstGeom>
                          <a:noFill/>
                          <a:ln>
                            <a:noFill/>
                          </a:ln>
                        </pic:spPr>
                      </pic:pic>
                      <wps:wsp>
                        <wps:cNvPr id="485" name="Text Box 2"/>
                        <wps:cNvSpPr txBox="1">
                          <a:spLocks noChangeArrowheads="1"/>
                        </wps:cNvSpPr>
                        <wps:spPr bwMode="auto">
                          <a:xfrm>
                            <a:off x="0" y="1415332"/>
                            <a:ext cx="1582310" cy="329901"/>
                          </a:xfrm>
                          <a:prstGeom prst="rect">
                            <a:avLst/>
                          </a:prstGeom>
                          <a:noFill/>
                          <a:ln w="9525">
                            <a:noFill/>
                            <a:miter lim="800000"/>
                            <a:headEnd/>
                            <a:tailEnd/>
                          </a:ln>
                        </wps:spPr>
                        <wps:txbx>
                          <w:txbxContent>
                            <w:p w:rsidR="00815EC0" w:rsidRPr="00537002" w:rsidRDefault="00815EC0" w:rsidP="00537002">
                              <w:pPr>
                                <w:rPr>
                                  <w:lang w:val="en-US"/>
                                </w:rPr>
                              </w:pPr>
                              <w:r>
                                <w:rPr>
                                  <w:lang w:val="en-US"/>
                                </w:rPr>
                                <w:t>Hình 3.5: ESP8266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86" o:spid="_x0000_s1181" style="position:absolute;left:0;text-align:left;margin-left:146.1pt;margin-top:21.15pt;width:124.55pt;height:107.9pt;z-index:251827200;mso-position-horizontal-relative:margin;mso-width-relative:margin;mso-height-relative:margin" coordorigin=",3744" coordsize="15823,137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">
                <v:shape id="Picture 484" o:spid="_x0000_s1182" type="#_x0000_t75" alt="Kết quả hình ảnh cho ESP8266" style="position:absolute;left:2096;top:3744;width:11375;height:1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I8lnEAAAA3AAAAA8AAABkcnMvZG93bnJldi54bWxEj0FrwkAUhO8F/8PyhN7qxhgkRFcRS0lv&#10;pdGD3h7ZZxLMvg3ZNUn/fbdQ8DjMzDfMdj+ZVgzUu8ayguUiAkFcWt1wpeB8+nhLQTiPrLG1TAp+&#10;yMF+N3vZYqbtyN80FL4SAcIuQwW1910mpStrMugWtiMO3s32Bn2QfSV1j2OAm1bGUbSWBhsOCzV2&#10;dKypvBcPoyA1g/m65PHqsTqVQ359x7uLUanX+XTYgPA0+Wf4v/2pFSRpAn9nwhGQu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I8lnEAAAA3AAAAA8AAAAAAAAAAAAAAAAA&#10;nwIAAGRycy9kb3ducmV2LnhtbFBLBQYAAAAABAAEAPcAAACQAwAAAAA=&#10;">
                  <v:imagedata r:id="rId95" o:title="Kết quả hình ảnh cho ESP8266"/>
                  <v:path arrowok="t"/>
                </v:shape>
                <v:shape id="_x0000_s1183" type="#_x0000_t202" style="position:absolute;top:14153;width:1582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rsidR="00815EC0" w:rsidRPr="00537002" w:rsidRDefault="00815EC0" w:rsidP="00537002">
                        <w:pPr>
                          <w:rPr>
                            <w:lang w:val="en-US"/>
                          </w:rPr>
                        </w:pPr>
                        <w:r>
                          <w:rPr>
                            <w:lang w:val="en-US"/>
                          </w:rPr>
                          <w:t>Hình 3.5: ESP8266</w:t>
                        </w:r>
                      </w:p>
                    </w:txbxContent>
                  </v:textbox>
                </v:shape>
                <w10:wrap type="topAndBottom" anchorx="margin"/>
              </v:group>
            </w:pict>
          </mc:Fallback>
        </mc:AlternateContent>
      </w:r>
      <w:r w:rsidR="00537002">
        <w:t>Tích hợp sẵn TCP/IP protocol</w:t>
      </w:r>
    </w:p>
    <w:p w:rsidR="00374648" w:rsidRPr="00903FFE" w:rsidRDefault="00490617" w:rsidP="00490617">
      <w:pPr>
        <w:pStyle w:val="Heading3"/>
        <w:rPr>
          <w:lang w:val="en-US"/>
        </w:rPr>
      </w:pPr>
      <w:bookmarkStart w:id="63" w:name="_Toc501932537"/>
      <w:bookmarkStart w:id="64" w:name="_Toc502099512"/>
      <w:r>
        <w:rPr>
          <w:lang w:val="en-US"/>
        </w:rPr>
        <w:lastRenderedPageBreak/>
        <w:t>Giao tiếp I2C</w:t>
      </w:r>
      <w:bookmarkEnd w:id="63"/>
      <w:bookmarkEnd w:id="64"/>
    </w:p>
    <w:p w:rsidR="00D0460A" w:rsidRDefault="00D0460A" w:rsidP="001735EA">
      <w:pPr>
        <w:spacing w:after="0"/>
        <w:ind w:left="227"/>
        <w:jc w:val="both"/>
        <w:rPr>
          <w:lang w:val="en-US"/>
        </w:rPr>
      </w:pPr>
      <w:r>
        <w:rPr>
          <w:lang w:val="en-US"/>
        </w:rPr>
        <w:t>Chuẩn giao tiếp nối tiếp 2 dây I2C (Inter-Intergrated Circuit) được phát triển bởi Phillips năm 1980. I2C sử dụng 2 đường truyền tín hiệu:</w:t>
      </w:r>
    </w:p>
    <w:p w:rsidR="00D0460A" w:rsidRDefault="00D0460A" w:rsidP="001735EA">
      <w:pPr>
        <w:pStyle w:val="ListParagraph"/>
        <w:numPr>
          <w:ilvl w:val="0"/>
          <w:numId w:val="5"/>
        </w:numPr>
        <w:spacing w:line="360" w:lineRule="auto"/>
        <w:ind w:left="947"/>
      </w:pPr>
      <w:r>
        <w:t>Một đường xung clock SCL do master phát đi</w:t>
      </w:r>
    </w:p>
    <w:p w:rsidR="00D0460A" w:rsidRDefault="00D0460A" w:rsidP="001735EA">
      <w:pPr>
        <w:pStyle w:val="ListParagraph"/>
        <w:numPr>
          <w:ilvl w:val="0"/>
          <w:numId w:val="5"/>
        </w:numPr>
        <w:spacing w:line="360" w:lineRule="auto"/>
        <w:ind w:left="947"/>
      </w:pPr>
      <w:r>
        <w:t>Một đường dữ liệu SDA theo 2 hướng</w:t>
      </w:r>
    </w:p>
    <w:p w:rsidR="00D0460A" w:rsidRDefault="00D0460A" w:rsidP="001735EA">
      <w:pPr>
        <w:spacing w:after="0"/>
        <w:ind w:left="227"/>
        <w:jc w:val="both"/>
        <w:rPr>
          <w:lang w:val="en-US"/>
        </w:rPr>
      </w:pPr>
      <w:r>
        <w:rPr>
          <w:lang w:val="en-US"/>
        </w:rPr>
        <w:t>Rất nhiều thiết bị có thể kết nối với bus I2C, tuy nhiên sẽ không xảy ra chuyện nhầm lẫn do mỗi thiết bị sẽ chỉ nhận ra bởi một địa chỉ duy nhất.</w:t>
      </w:r>
      <w:r w:rsidR="000129F3">
        <w:rPr>
          <w:lang w:val="en-US"/>
        </w:rPr>
        <w:t xml:space="preserve"> Ở đây để giao tiếp với IC thời gian thực DS3231 tôi sử dụng chuẩn giao tiếp I2C</w:t>
      </w:r>
      <w:r w:rsidR="004C1844">
        <w:rPr>
          <w:lang w:val="en-US"/>
        </w:rPr>
        <w:t>: SCL nối vào PB8 và SDA nối vào PB9.</w:t>
      </w:r>
    </w:p>
    <w:p w:rsidR="00B97197" w:rsidRPr="00D0460A" w:rsidRDefault="00CB3C31" w:rsidP="00D0460A">
      <w:pPr>
        <w:spacing w:after="0"/>
        <w:rPr>
          <w:lang w:val="en-US"/>
        </w:rPr>
      </w:pPr>
      <w:r>
        <w:rPr>
          <w:noProof/>
          <w:lang w:val="en-GB" w:eastAsia="en-GB"/>
        </w:rPr>
        <mc:AlternateContent>
          <mc:Choice Requires="wpg">
            <w:drawing>
              <wp:anchor distT="0" distB="0" distL="114300" distR="114300" simplePos="0" relativeHeight="251831296" behindDoc="0" locked="0" layoutInCell="1" allowOverlap="1">
                <wp:simplePos x="0" y="0"/>
                <wp:positionH relativeFrom="margin">
                  <wp:align>center</wp:align>
                </wp:positionH>
                <wp:positionV relativeFrom="paragraph">
                  <wp:posOffset>223520</wp:posOffset>
                </wp:positionV>
                <wp:extent cx="4092575" cy="1899285"/>
                <wp:effectExtent l="0" t="0" r="3175" b="5715"/>
                <wp:wrapTopAndBottom/>
                <wp:docPr id="489" name="Group 489"/>
                <wp:cNvGraphicFramePr/>
                <a:graphic xmlns:a="http://schemas.openxmlformats.org/drawingml/2006/main">
                  <a:graphicData uri="http://schemas.microsoft.com/office/word/2010/wordprocessingGroup">
                    <wpg:wgp>
                      <wpg:cNvGrpSpPr/>
                      <wpg:grpSpPr>
                        <a:xfrm>
                          <a:off x="0" y="0"/>
                          <a:ext cx="4092575" cy="1899285"/>
                          <a:chOff x="0" y="0"/>
                          <a:chExt cx="4092575" cy="1899345"/>
                        </a:xfrm>
                      </wpg:grpSpPr>
                      <pic:pic xmlns:pic="http://schemas.openxmlformats.org/drawingml/2006/picture">
                        <pic:nvPicPr>
                          <pic:cNvPr id="487" name="Picture 48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092575" cy="1474470"/>
                          </a:xfrm>
                          <a:prstGeom prst="rect">
                            <a:avLst/>
                          </a:prstGeom>
                        </pic:spPr>
                      </pic:pic>
                      <wps:wsp>
                        <wps:cNvPr id="488" name="Text Box 2"/>
                        <wps:cNvSpPr txBox="1">
                          <a:spLocks noChangeArrowheads="1"/>
                        </wps:cNvSpPr>
                        <wps:spPr bwMode="auto">
                          <a:xfrm>
                            <a:off x="689212" y="1569492"/>
                            <a:ext cx="2729552" cy="329853"/>
                          </a:xfrm>
                          <a:prstGeom prst="rect">
                            <a:avLst/>
                          </a:prstGeom>
                          <a:noFill/>
                          <a:ln w="9525">
                            <a:noFill/>
                            <a:miter lim="800000"/>
                            <a:headEnd/>
                            <a:tailEnd/>
                          </a:ln>
                        </wps:spPr>
                        <wps:txbx>
                          <w:txbxContent>
                            <w:p w:rsidR="00815EC0" w:rsidRPr="00537002" w:rsidRDefault="00815EC0" w:rsidP="00B97197">
                              <w:pPr>
                                <w:rPr>
                                  <w:lang w:val="en-US"/>
                                </w:rPr>
                              </w:pPr>
                              <w:r>
                                <w:rPr>
                                  <w:lang w:val="en-US"/>
                                </w:rPr>
                                <w:t>Hình 3.7: Sơ đồ khối thời gian thực</w:t>
                              </w:r>
                            </w:p>
                          </w:txbxContent>
                        </wps:txbx>
                        <wps:bodyPr rot="0" vert="horz" wrap="square" lIns="91440" tIns="45720" rIns="91440" bIns="45720" anchor="t" anchorCtr="0">
                          <a:noAutofit/>
                        </wps:bodyPr>
                      </wps:wsp>
                    </wpg:wgp>
                  </a:graphicData>
                </a:graphic>
              </wp:anchor>
            </w:drawing>
          </mc:Choice>
          <mc:Fallback>
            <w:pict>
              <v:group id="Group 489" o:spid="_x0000_s1184" style="position:absolute;margin-left:0;margin-top:17.6pt;width:322.25pt;height:149.55pt;z-index:251831296;mso-position-horizontal:center;mso-position-horizontal-relative:margin" coordsize="40925,18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">
                <v:shape id="Picture 487" o:spid="_x0000_s1185" type="#_x0000_t75" style="position:absolute;width:40925;height:14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2g27FAAAA3AAAAA8AAABkcnMvZG93bnJldi54bWxEj0FrwkAUhO+F/oflFbzVTSXaEF1FFMGD&#10;F2Npr8/sMxubfRuyq0Z/fbdQ6HGYmW+Y2aK3jbhS52vHCt6GCQji0umaKwUfh81rBsIHZI2NY1Jw&#10;Jw+L+fPTDHPtbrynaxEqESHsc1RgQmhzKX1pyKIfupY4eifXWQxRdpXUHd4i3DZylCQTabHmuGCw&#10;pZWh8ru4WAWFOdnx1/pTZ7tz86jPqTlO0r1Sg5d+OQURqA//4b/2VitIs3f4PROPgJ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doNuxQAAANwAAAAPAAAAAAAAAAAAAAAA&#10;AJ8CAABkcnMvZG93bnJldi54bWxQSwUGAAAAAAQABAD3AAAAkQMAAAAA&#10;">
                  <v:imagedata r:id="rId97" o:title=""/>
                  <v:path arrowok="t"/>
                </v:shape>
                <v:shape id="_x0000_s1186" type="#_x0000_t202" style="position:absolute;left:6892;top:15694;width:27295;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zOMEA&#10;AADcAAAADwAAAGRycy9kb3ducmV2LnhtbERPz2vCMBS+D/wfwhO8rYlDR1dNi2wIOylTN9jt0Tzb&#10;YvNSmsx2/705CB4/vt/rYrStuFLvG8ca5okCQVw603Cl4XTcPqcgfEA22DomDf/kocgnT2vMjBv4&#10;i66HUIkYwj5DDXUIXSalL2uy6BPXEUfu7HqLIcK+kqbHIYbbVr4o9SotNhwbauzovabycvizGr53&#10;59+fhdpXH3bZDW5Uku2b1Ho2HTcrEIHG8BDf3Z9Gwy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bszjBAAAA3AAAAA8AAAAAAAAAAAAAAAAAmAIAAGRycy9kb3du&#10;cmV2LnhtbFBLBQYAAAAABAAEAPUAAACGAwAAAAA=&#10;" filled="f" stroked="f">
                  <v:textbox>
                    <w:txbxContent>
                      <w:p w:rsidR="00815EC0" w:rsidRPr="00537002" w:rsidRDefault="00815EC0" w:rsidP="00B97197">
                        <w:pPr>
                          <w:rPr>
                            <w:lang w:val="en-US"/>
                          </w:rPr>
                        </w:pPr>
                        <w:r>
                          <w:rPr>
                            <w:lang w:val="en-US"/>
                          </w:rPr>
                          <w:t>Hình 3.7: Sơ đồ khối thời gian thực</w:t>
                        </w:r>
                      </w:p>
                    </w:txbxContent>
                  </v:textbox>
                </v:shape>
                <w10:wrap type="topAndBottom" anchorx="margin"/>
              </v:group>
            </w:pict>
          </mc:Fallback>
        </mc:AlternateContent>
      </w:r>
    </w:p>
    <w:p w:rsidR="00374648" w:rsidRPr="00903FFE" w:rsidRDefault="00374648" w:rsidP="001D42A0">
      <w:pPr>
        <w:rPr>
          <w:b/>
          <w:lang w:val="en-US"/>
        </w:rPr>
      </w:pPr>
    </w:p>
    <w:p w:rsidR="00374648" w:rsidRDefault="00355909" w:rsidP="00355909">
      <w:pPr>
        <w:pStyle w:val="Heading3"/>
        <w:rPr>
          <w:lang w:val="en-US"/>
        </w:rPr>
      </w:pPr>
      <w:bookmarkStart w:id="65" w:name="_Toc501932538"/>
      <w:bookmarkStart w:id="66" w:name="_Toc502099513"/>
      <w:r>
        <w:rPr>
          <w:lang w:val="en-US"/>
        </w:rPr>
        <w:t>Kết nối LCD</w:t>
      </w:r>
      <w:bookmarkEnd w:id="65"/>
      <w:bookmarkEnd w:id="66"/>
    </w:p>
    <w:p w:rsidR="004F0A57" w:rsidRPr="004F0A57" w:rsidRDefault="004F0A57" w:rsidP="001735EA">
      <w:pPr>
        <w:ind w:left="227"/>
        <w:rPr>
          <w:lang w:val="en-US"/>
        </w:rPr>
      </w:pPr>
      <w:r>
        <w:rPr>
          <w:noProof/>
          <w:lang w:val="en-GB" w:eastAsia="en-GB"/>
        </w:rPr>
        <mc:AlternateContent>
          <mc:Choice Requires="wpg">
            <w:drawing>
              <wp:anchor distT="0" distB="0" distL="114300" distR="114300" simplePos="0" relativeHeight="251843584" behindDoc="0" locked="0" layoutInCell="1" allowOverlap="1">
                <wp:simplePos x="0" y="0"/>
                <wp:positionH relativeFrom="column">
                  <wp:posOffset>1336421</wp:posOffset>
                </wp:positionH>
                <wp:positionV relativeFrom="paragraph">
                  <wp:posOffset>1094207</wp:posOffset>
                </wp:positionV>
                <wp:extent cx="2903855" cy="1990393"/>
                <wp:effectExtent l="0" t="0" r="0" b="0"/>
                <wp:wrapTopAndBottom/>
                <wp:docPr id="522" name="Group 522"/>
                <wp:cNvGraphicFramePr/>
                <a:graphic xmlns:a="http://schemas.openxmlformats.org/drawingml/2006/main">
                  <a:graphicData uri="http://schemas.microsoft.com/office/word/2010/wordprocessingGroup">
                    <wpg:wgp>
                      <wpg:cNvGrpSpPr/>
                      <wpg:grpSpPr>
                        <a:xfrm>
                          <a:off x="0" y="0"/>
                          <a:ext cx="2903855" cy="1990393"/>
                          <a:chOff x="0" y="0"/>
                          <a:chExt cx="2903855" cy="1990393"/>
                        </a:xfrm>
                      </wpg:grpSpPr>
                      <pic:pic xmlns:pic="http://schemas.openxmlformats.org/drawingml/2006/picture">
                        <pic:nvPicPr>
                          <pic:cNvPr id="520" name="Picture 520" descr="Kết quả hình ảnh cho LCD20x4"/>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03855" cy="1594485"/>
                          </a:xfrm>
                          <a:prstGeom prst="rect">
                            <a:avLst/>
                          </a:prstGeom>
                          <a:noFill/>
                          <a:ln>
                            <a:noFill/>
                          </a:ln>
                        </pic:spPr>
                      </pic:pic>
                      <wps:wsp>
                        <wps:cNvPr id="521" name="Text Box 2"/>
                        <wps:cNvSpPr txBox="1">
                          <a:spLocks noChangeArrowheads="1"/>
                        </wps:cNvSpPr>
                        <wps:spPr bwMode="auto">
                          <a:xfrm>
                            <a:off x="87782" y="1660550"/>
                            <a:ext cx="2729552" cy="329843"/>
                          </a:xfrm>
                          <a:prstGeom prst="rect">
                            <a:avLst/>
                          </a:prstGeom>
                          <a:noFill/>
                          <a:ln w="9525">
                            <a:noFill/>
                            <a:miter lim="800000"/>
                            <a:headEnd/>
                            <a:tailEnd/>
                          </a:ln>
                        </wps:spPr>
                        <wps:txbx>
                          <w:txbxContent>
                            <w:p w:rsidR="00815EC0" w:rsidRPr="00537002" w:rsidRDefault="00815EC0" w:rsidP="004F0A57">
                              <w:pPr>
                                <w:jc w:val="center"/>
                                <w:rPr>
                                  <w:lang w:val="en-US"/>
                                </w:rPr>
                              </w:pPr>
                              <w:r>
                                <w:rPr>
                                  <w:lang w:val="en-US"/>
                                </w:rPr>
                                <w:t>Hình 3.8: LCD 20x4</w:t>
                              </w:r>
                            </w:p>
                          </w:txbxContent>
                        </wps:txbx>
                        <wps:bodyPr rot="0" vert="horz" wrap="square" lIns="91440" tIns="45720" rIns="91440" bIns="45720" anchor="t" anchorCtr="0">
                          <a:noAutofit/>
                        </wps:bodyPr>
                      </wps:wsp>
                    </wpg:wgp>
                  </a:graphicData>
                </a:graphic>
              </wp:anchor>
            </w:drawing>
          </mc:Choice>
          <mc:Fallback>
            <w:pict>
              <v:group id="Group 522" o:spid="_x0000_s1187" style="position:absolute;left:0;text-align:left;margin-left:105.25pt;margin-top:86.15pt;width:228.65pt;height:156.7pt;z-index:251843584" coordsize="29038,1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">
                <v:shape id="Picture 520" o:spid="_x0000_s1188" type="#_x0000_t75" alt="Kết quả hình ảnh cho LCD20x4" style="position:absolute;width:29038;height:1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10Z3BAAAA3AAAAA8AAABkcnMvZG93bnJldi54bWxET8tqAjEU3Rf8h3CF7mqmQy0yNUoVLHbn&#10;6wNuJ9dkcHIzJHGc+vVmUejycN7z5eBa0VOIjWcFr5MCBHHtdcNGwem4eZmBiAlZY+uZFPxShOVi&#10;9DTHSvsb76k/JCNyCMcKFdiUukrKWFtyGCe+I87c2QeHKcNgpA54y+GulWVRvEuHDecGix2tLdWX&#10;w9UpCLzr7c/9a9Vev9+msdzv1ndjlHoeD58fIBIN6V/8595qBdMyz89n8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10Z3BAAAA3AAAAA8AAAAAAAAAAAAAAAAAnwIA&#10;AGRycy9kb3ducmV2LnhtbFBLBQYAAAAABAAEAPcAAACNAwAAAAA=&#10;">
                  <v:imagedata r:id="rId99" o:title="Kết quả hình ảnh cho LCD20x4"/>
                  <v:path arrowok="t"/>
                </v:shape>
                <v:shape id="_x0000_s1189" type="#_x0000_t202" style="position:absolute;left:877;top:16605;width:27296;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rsidR="00815EC0" w:rsidRPr="00537002" w:rsidRDefault="00815EC0" w:rsidP="004F0A57">
                        <w:pPr>
                          <w:jc w:val="center"/>
                          <w:rPr>
                            <w:lang w:val="en-US"/>
                          </w:rPr>
                        </w:pPr>
                        <w:r>
                          <w:rPr>
                            <w:lang w:val="en-US"/>
                          </w:rPr>
                          <w:t>Hình 3.8: LCD 20x4</w:t>
                        </w:r>
                      </w:p>
                    </w:txbxContent>
                  </v:textbox>
                </v:shape>
                <w10:wrap type="topAndBottom"/>
              </v:group>
            </w:pict>
          </mc:Fallback>
        </mc:AlternateContent>
      </w:r>
      <w:r w:rsidR="00874B6C">
        <w:rPr>
          <w:lang w:val="en-US"/>
        </w:rPr>
        <w:t>LCD dùng để hiện các thông số ngày và giờ, nhiệt độ, độ ẩm của hệ thống. Tôi sử dụng LCD 20x4 để hiển thị và sau này có thể phát triển lên thành bảng điều khiển.</w:t>
      </w:r>
      <w:r w:rsidRPr="004F0A57">
        <w:t xml:space="preserve"> </w:t>
      </w:r>
    </w:p>
    <w:p w:rsidR="004F0A57" w:rsidRDefault="004F0A57" w:rsidP="004F0A57">
      <w:pPr>
        <w:rPr>
          <w:lang w:val="en-US"/>
        </w:rPr>
      </w:pPr>
      <w:r>
        <w:rPr>
          <w:lang w:val="en-US"/>
        </w:rPr>
        <w:lastRenderedPageBreak/>
        <w:t xml:space="preserve">Bảng </w:t>
      </w:r>
      <w:r w:rsidR="00E56CA8">
        <w:rPr>
          <w:lang w:val="en-US"/>
        </w:rPr>
        <w:t>3</w:t>
      </w:r>
      <w:r>
        <w:rPr>
          <w:lang w:val="en-US"/>
        </w:rPr>
        <w:t>.</w:t>
      </w:r>
      <w:r w:rsidR="00BB419E">
        <w:rPr>
          <w:lang w:val="en-US"/>
        </w:rPr>
        <w:t>3</w:t>
      </w:r>
      <w:r>
        <w:rPr>
          <w:lang w:val="en-US"/>
        </w:rPr>
        <w:t xml:space="preserve"> Chức năng củ</w:t>
      </w:r>
      <w:r w:rsidR="00E56CA8">
        <w:rPr>
          <w:lang w:val="en-US"/>
        </w:rPr>
        <w:t>a các chân LCD</w:t>
      </w:r>
    </w:p>
    <w:tbl>
      <w:tblPr>
        <w:tblStyle w:val="TableGrid"/>
        <w:tblW w:w="0" w:type="auto"/>
        <w:tblLook w:val="04A0" w:firstRow="1" w:lastRow="0" w:firstColumn="1" w:lastColumn="0" w:noHBand="0" w:noVBand="1"/>
      </w:tblPr>
      <w:tblGrid>
        <w:gridCol w:w="805"/>
        <w:gridCol w:w="1080"/>
        <w:gridCol w:w="6892"/>
      </w:tblGrid>
      <w:tr w:rsidR="004F0A57" w:rsidTr="004F0A57">
        <w:tc>
          <w:tcPr>
            <w:tcW w:w="805" w:type="dxa"/>
          </w:tcPr>
          <w:p w:rsidR="004F0A57" w:rsidRDefault="004F0A57" w:rsidP="00224408">
            <w:pPr>
              <w:jc w:val="center"/>
              <w:rPr>
                <w:lang w:val="en-US"/>
              </w:rPr>
            </w:pPr>
            <w:r>
              <w:rPr>
                <w:lang w:val="en-US"/>
              </w:rPr>
              <w:t>Chân</w:t>
            </w:r>
          </w:p>
        </w:tc>
        <w:tc>
          <w:tcPr>
            <w:tcW w:w="1080" w:type="dxa"/>
          </w:tcPr>
          <w:p w:rsidR="004F0A57" w:rsidRDefault="004F0A57" w:rsidP="00224408">
            <w:pPr>
              <w:jc w:val="center"/>
              <w:rPr>
                <w:lang w:val="en-US"/>
              </w:rPr>
            </w:pPr>
            <w:r>
              <w:rPr>
                <w:lang w:val="en-US"/>
              </w:rPr>
              <w:t>Ký hiệu</w:t>
            </w:r>
          </w:p>
        </w:tc>
        <w:tc>
          <w:tcPr>
            <w:tcW w:w="6892" w:type="dxa"/>
          </w:tcPr>
          <w:p w:rsidR="004F0A57" w:rsidRDefault="004F0A57" w:rsidP="00224408">
            <w:pPr>
              <w:jc w:val="center"/>
              <w:rPr>
                <w:lang w:val="en-US"/>
              </w:rPr>
            </w:pPr>
            <w:r>
              <w:rPr>
                <w:lang w:val="en-US"/>
              </w:rPr>
              <w:t>Mô tả</w:t>
            </w:r>
          </w:p>
        </w:tc>
      </w:tr>
      <w:tr w:rsidR="004F0A57" w:rsidTr="004F0A57">
        <w:tc>
          <w:tcPr>
            <w:tcW w:w="805" w:type="dxa"/>
          </w:tcPr>
          <w:p w:rsidR="004F0A57" w:rsidRDefault="004F0A57" w:rsidP="00224408">
            <w:pPr>
              <w:jc w:val="center"/>
              <w:rPr>
                <w:lang w:val="en-US"/>
              </w:rPr>
            </w:pPr>
            <w:r>
              <w:rPr>
                <w:lang w:val="en-US"/>
              </w:rPr>
              <w:t>1</w:t>
            </w:r>
          </w:p>
        </w:tc>
        <w:tc>
          <w:tcPr>
            <w:tcW w:w="1080" w:type="dxa"/>
          </w:tcPr>
          <w:p w:rsidR="004F0A57" w:rsidRDefault="004F0A57" w:rsidP="00224408">
            <w:pPr>
              <w:jc w:val="center"/>
              <w:rPr>
                <w:lang w:val="en-US"/>
              </w:rPr>
            </w:pPr>
            <w:r>
              <w:rPr>
                <w:lang w:val="en-US"/>
              </w:rPr>
              <w:t>VSS</w:t>
            </w:r>
          </w:p>
        </w:tc>
        <w:tc>
          <w:tcPr>
            <w:tcW w:w="6892" w:type="dxa"/>
          </w:tcPr>
          <w:p w:rsidR="004F0A57" w:rsidRDefault="004F0A57" w:rsidP="004F0A57">
            <w:pPr>
              <w:rPr>
                <w:lang w:val="en-US"/>
              </w:rPr>
            </w:pPr>
            <w:r w:rsidRPr="004F0A57">
              <w:rPr>
                <w:lang w:val="en-US"/>
              </w:rPr>
              <w:t>Chân nối đất cho LCD, khi thiết kế mạch nối chân này với GND của mạch điều khiển</w:t>
            </w:r>
          </w:p>
        </w:tc>
      </w:tr>
      <w:tr w:rsidR="004F0A57" w:rsidTr="004F0A57">
        <w:tc>
          <w:tcPr>
            <w:tcW w:w="805" w:type="dxa"/>
          </w:tcPr>
          <w:p w:rsidR="004F0A57" w:rsidRDefault="004F0A57" w:rsidP="00224408">
            <w:pPr>
              <w:jc w:val="center"/>
              <w:rPr>
                <w:lang w:val="en-US"/>
              </w:rPr>
            </w:pPr>
            <w:r>
              <w:rPr>
                <w:lang w:val="en-US"/>
              </w:rPr>
              <w:t>2</w:t>
            </w:r>
          </w:p>
        </w:tc>
        <w:tc>
          <w:tcPr>
            <w:tcW w:w="1080" w:type="dxa"/>
          </w:tcPr>
          <w:p w:rsidR="004F0A57" w:rsidRDefault="004F0A57" w:rsidP="00224408">
            <w:pPr>
              <w:jc w:val="center"/>
              <w:rPr>
                <w:lang w:val="en-US"/>
              </w:rPr>
            </w:pPr>
            <w:r>
              <w:rPr>
                <w:lang w:val="en-US"/>
              </w:rPr>
              <w:t>VDD</w:t>
            </w:r>
          </w:p>
        </w:tc>
        <w:tc>
          <w:tcPr>
            <w:tcW w:w="6892" w:type="dxa"/>
          </w:tcPr>
          <w:p w:rsidR="004F0A57" w:rsidRDefault="004F0A57" w:rsidP="004F0A57">
            <w:pPr>
              <w:rPr>
                <w:lang w:val="en-US"/>
              </w:rPr>
            </w:pPr>
            <w:r w:rsidRPr="004F0A57">
              <w:rPr>
                <w:lang w:val="en-US"/>
              </w:rPr>
              <w:t>Chân cấp nguồn cho LCD, khi thiết kế mạch nối chân này với VCC=5V của mạch điều khiển</w:t>
            </w:r>
          </w:p>
        </w:tc>
      </w:tr>
      <w:tr w:rsidR="004F0A57" w:rsidTr="004F0A57">
        <w:tc>
          <w:tcPr>
            <w:tcW w:w="805" w:type="dxa"/>
          </w:tcPr>
          <w:p w:rsidR="004F0A57" w:rsidRDefault="004F0A57" w:rsidP="00224408">
            <w:pPr>
              <w:jc w:val="center"/>
              <w:rPr>
                <w:lang w:val="en-US"/>
              </w:rPr>
            </w:pPr>
            <w:r>
              <w:rPr>
                <w:lang w:val="en-US"/>
              </w:rPr>
              <w:t>3</w:t>
            </w:r>
          </w:p>
        </w:tc>
        <w:tc>
          <w:tcPr>
            <w:tcW w:w="1080" w:type="dxa"/>
          </w:tcPr>
          <w:p w:rsidR="004F0A57" w:rsidRDefault="004F0A57" w:rsidP="00224408">
            <w:pPr>
              <w:jc w:val="center"/>
              <w:rPr>
                <w:lang w:val="en-US"/>
              </w:rPr>
            </w:pPr>
            <w:r>
              <w:rPr>
                <w:lang w:val="en-US"/>
              </w:rPr>
              <w:t>VEE</w:t>
            </w:r>
          </w:p>
        </w:tc>
        <w:tc>
          <w:tcPr>
            <w:tcW w:w="6892" w:type="dxa"/>
          </w:tcPr>
          <w:p w:rsidR="004F0A57" w:rsidRDefault="004F0A57" w:rsidP="004F0A57">
            <w:pPr>
              <w:rPr>
                <w:lang w:val="en-US"/>
              </w:rPr>
            </w:pPr>
            <w:r w:rsidRPr="004F0A57">
              <w:rPr>
                <w:lang w:val="en-US"/>
              </w:rPr>
              <w:t>Điều chỉnh độ tương phản của LCD</w:t>
            </w:r>
          </w:p>
        </w:tc>
      </w:tr>
      <w:tr w:rsidR="004F0A57" w:rsidTr="004F0A57">
        <w:tc>
          <w:tcPr>
            <w:tcW w:w="805" w:type="dxa"/>
          </w:tcPr>
          <w:p w:rsidR="004F0A57" w:rsidRDefault="004F0A57" w:rsidP="00224408">
            <w:pPr>
              <w:jc w:val="center"/>
              <w:rPr>
                <w:lang w:val="en-US"/>
              </w:rPr>
            </w:pPr>
            <w:r>
              <w:rPr>
                <w:lang w:val="en-US"/>
              </w:rPr>
              <w:t>4</w:t>
            </w:r>
          </w:p>
        </w:tc>
        <w:tc>
          <w:tcPr>
            <w:tcW w:w="1080" w:type="dxa"/>
          </w:tcPr>
          <w:p w:rsidR="004F0A57" w:rsidRDefault="004F0A57" w:rsidP="00224408">
            <w:pPr>
              <w:jc w:val="center"/>
              <w:rPr>
                <w:lang w:val="en-US"/>
              </w:rPr>
            </w:pPr>
            <w:r>
              <w:rPr>
                <w:lang w:val="en-US"/>
              </w:rPr>
              <w:t>RS</w:t>
            </w:r>
          </w:p>
        </w:tc>
        <w:tc>
          <w:tcPr>
            <w:tcW w:w="6892" w:type="dxa"/>
          </w:tcPr>
          <w:p w:rsidR="004F0A57" w:rsidRDefault="004F0A57" w:rsidP="004F0A57">
            <w:pPr>
              <w:rPr>
                <w:lang w:val="en-US"/>
              </w:rPr>
            </w:pPr>
            <w:r w:rsidRPr="004F0A57">
              <w:rPr>
                <w:lang w:val="en-US"/>
              </w:rPr>
              <w:t>Chân chọn thanh ghi (Register select). Nối chân RS với logic “0” (GND) hoặc logic “1” (VCC) để chọn thanh ghi.  + Logic “0”: Bus DB0-DB7 sẽ nối với thanh ghi lệnh IR của LCD (ở chế độ “ghi” - write) hoặc nối với bộ đếm địa chỉ của LCD (ở chế độ “đọc” - read)  + Logic “1”: Bus DB0-DB7 sẽ nối với thanh ghi dữ liệu DR bên trong LCD</w:t>
            </w:r>
          </w:p>
        </w:tc>
      </w:tr>
      <w:tr w:rsidR="004F0A57" w:rsidTr="004F0A57">
        <w:tc>
          <w:tcPr>
            <w:tcW w:w="805" w:type="dxa"/>
          </w:tcPr>
          <w:p w:rsidR="004F0A57" w:rsidRDefault="004F0A57" w:rsidP="00224408">
            <w:pPr>
              <w:jc w:val="center"/>
              <w:rPr>
                <w:lang w:val="en-US"/>
              </w:rPr>
            </w:pPr>
            <w:r>
              <w:rPr>
                <w:lang w:val="en-US"/>
              </w:rPr>
              <w:t>5</w:t>
            </w:r>
          </w:p>
        </w:tc>
        <w:tc>
          <w:tcPr>
            <w:tcW w:w="1080" w:type="dxa"/>
          </w:tcPr>
          <w:p w:rsidR="004F0A57" w:rsidRDefault="004F0A57" w:rsidP="00224408">
            <w:pPr>
              <w:jc w:val="center"/>
              <w:rPr>
                <w:lang w:val="en-US"/>
              </w:rPr>
            </w:pPr>
            <w:r>
              <w:rPr>
                <w:lang w:val="en-US"/>
              </w:rPr>
              <w:t>R/W</w:t>
            </w:r>
          </w:p>
        </w:tc>
        <w:tc>
          <w:tcPr>
            <w:tcW w:w="6892" w:type="dxa"/>
          </w:tcPr>
          <w:p w:rsidR="004F0A57" w:rsidRDefault="004F0A57" w:rsidP="004F0A57">
            <w:pPr>
              <w:rPr>
                <w:lang w:val="en-US"/>
              </w:rPr>
            </w:pPr>
            <w:r w:rsidRPr="004F0A57">
              <w:rPr>
                <w:lang w:val="en-US"/>
              </w:rPr>
              <w:t>Chân chọn chế độ đọc/ghi (Read/Write). Nối chân R/W với logic “0” để LCD hoạt động ở chế độ ghi, hoặc nối với logic “1” để LCD ở chế độ đọc</w:t>
            </w:r>
          </w:p>
        </w:tc>
      </w:tr>
      <w:tr w:rsidR="004F0A57" w:rsidTr="004F0A57">
        <w:tc>
          <w:tcPr>
            <w:tcW w:w="805" w:type="dxa"/>
          </w:tcPr>
          <w:p w:rsidR="004F0A57" w:rsidRDefault="004F0A57" w:rsidP="00224408">
            <w:pPr>
              <w:jc w:val="center"/>
              <w:rPr>
                <w:lang w:val="en-US"/>
              </w:rPr>
            </w:pPr>
            <w:r>
              <w:rPr>
                <w:lang w:val="en-US"/>
              </w:rPr>
              <w:t>6</w:t>
            </w:r>
          </w:p>
        </w:tc>
        <w:tc>
          <w:tcPr>
            <w:tcW w:w="1080" w:type="dxa"/>
          </w:tcPr>
          <w:p w:rsidR="004F0A57" w:rsidRDefault="004F0A57" w:rsidP="00224408">
            <w:pPr>
              <w:jc w:val="center"/>
              <w:rPr>
                <w:lang w:val="en-US"/>
              </w:rPr>
            </w:pPr>
            <w:r>
              <w:rPr>
                <w:lang w:val="en-US"/>
              </w:rPr>
              <w:t>E</w:t>
            </w:r>
          </w:p>
        </w:tc>
        <w:tc>
          <w:tcPr>
            <w:tcW w:w="6892" w:type="dxa"/>
          </w:tcPr>
          <w:p w:rsidR="004F0A57" w:rsidRDefault="004F0A57" w:rsidP="004F0A57">
            <w:pPr>
              <w:rPr>
                <w:lang w:val="en-US"/>
              </w:rPr>
            </w:pPr>
            <w:r w:rsidRPr="004F0A57">
              <w:rPr>
                <w:lang w:val="en-US"/>
              </w:rPr>
              <w:t>Chân cho phép (Enable). Sau khi các tín hiệu được đặt lên bus DB0DB7, các lệnh chỉ được chấp nhận khi có 1 xung cho phép của chân E.  + Ở chế độ ghi: Dữ liệu ở bus sẽ được LCD chuyển vào (chấp nhận) thanh ghi bên trong nó khi phát hiện một xung (high-to-low transition) của tín hiệu chân E.  + Ở chế độ đọc: Dữ liệu sẽ được LCD xuất ra DB0-DB7 khi phát hiện cạnh lên (low-to-high transition) ở chân E và được LCD giữ ở bus đến khi nào chân E xuống mức thấp</w:t>
            </w:r>
          </w:p>
        </w:tc>
      </w:tr>
      <w:tr w:rsidR="004F0A57" w:rsidTr="004F0A57">
        <w:tc>
          <w:tcPr>
            <w:tcW w:w="805" w:type="dxa"/>
          </w:tcPr>
          <w:p w:rsidR="004F0A57" w:rsidRDefault="004F0A57" w:rsidP="00224408">
            <w:pPr>
              <w:jc w:val="center"/>
              <w:rPr>
                <w:lang w:val="en-US"/>
              </w:rPr>
            </w:pPr>
            <w:r>
              <w:rPr>
                <w:lang w:val="en-US"/>
              </w:rPr>
              <w:t>7-14</w:t>
            </w:r>
          </w:p>
        </w:tc>
        <w:tc>
          <w:tcPr>
            <w:tcW w:w="1080" w:type="dxa"/>
          </w:tcPr>
          <w:p w:rsidR="004F0A57" w:rsidRDefault="004F0A57" w:rsidP="00224408">
            <w:pPr>
              <w:jc w:val="center"/>
              <w:rPr>
                <w:lang w:val="en-US"/>
              </w:rPr>
            </w:pPr>
            <w:r>
              <w:rPr>
                <w:lang w:val="en-US"/>
              </w:rPr>
              <w:t>DB0-DB7</w:t>
            </w:r>
          </w:p>
        </w:tc>
        <w:tc>
          <w:tcPr>
            <w:tcW w:w="6892" w:type="dxa"/>
          </w:tcPr>
          <w:p w:rsidR="0067339B" w:rsidRDefault="004F0A57" w:rsidP="0067339B">
            <w:pPr>
              <w:rPr>
                <w:lang w:val="en-US"/>
              </w:rPr>
            </w:pPr>
            <w:r w:rsidRPr="004F0A57">
              <w:rPr>
                <w:lang w:val="en-US"/>
              </w:rPr>
              <w:t xml:space="preserve">Tám đường của bus dữ liệu dùng để trao đổi thông tin với MPU. Có </w:t>
            </w:r>
            <w:r w:rsidR="0067339B">
              <w:rPr>
                <w:lang w:val="en-US"/>
              </w:rPr>
              <w:t>2 chế độ sử dụng 8 đường bus này</w:t>
            </w:r>
            <w:r w:rsidRPr="004F0A57">
              <w:rPr>
                <w:lang w:val="en-US"/>
              </w:rPr>
              <w:t xml:space="preserve">:  </w:t>
            </w:r>
          </w:p>
          <w:p w:rsidR="0067339B" w:rsidRDefault="004F0A57" w:rsidP="0067339B">
            <w:pPr>
              <w:rPr>
                <w:lang w:val="en-US"/>
              </w:rPr>
            </w:pPr>
            <w:r w:rsidRPr="004F0A57">
              <w:rPr>
                <w:lang w:val="en-US"/>
              </w:rPr>
              <w:lastRenderedPageBreak/>
              <w:t xml:space="preserve">+ Chế độ 8 bit: Dữ liệu được truyền trên cả 8 đường, với bit MSB là bit DB7.  </w:t>
            </w:r>
          </w:p>
          <w:p w:rsidR="004F0A57" w:rsidRDefault="004F0A57" w:rsidP="0067339B">
            <w:pPr>
              <w:rPr>
                <w:lang w:val="en-US"/>
              </w:rPr>
            </w:pPr>
            <w:r w:rsidRPr="004F0A57">
              <w:rPr>
                <w:lang w:val="en-US"/>
              </w:rPr>
              <w:t>+ Chế độ 4 bit: Dữ liệu được truyền trên 4 đường từ DB4 tới DB7, bit MSB là DB7</w:t>
            </w:r>
          </w:p>
        </w:tc>
      </w:tr>
      <w:tr w:rsidR="004F0A57" w:rsidTr="004F0A57">
        <w:tc>
          <w:tcPr>
            <w:tcW w:w="805" w:type="dxa"/>
          </w:tcPr>
          <w:p w:rsidR="004F0A57" w:rsidRDefault="004F0A57" w:rsidP="00224408">
            <w:pPr>
              <w:jc w:val="center"/>
              <w:rPr>
                <w:lang w:val="en-US"/>
              </w:rPr>
            </w:pPr>
            <w:r>
              <w:rPr>
                <w:lang w:val="en-US"/>
              </w:rPr>
              <w:lastRenderedPageBreak/>
              <w:t>15</w:t>
            </w:r>
          </w:p>
        </w:tc>
        <w:tc>
          <w:tcPr>
            <w:tcW w:w="1080" w:type="dxa"/>
          </w:tcPr>
          <w:p w:rsidR="004F0A57" w:rsidRDefault="004F0A57" w:rsidP="00224408">
            <w:pPr>
              <w:jc w:val="center"/>
              <w:rPr>
                <w:lang w:val="en-US"/>
              </w:rPr>
            </w:pPr>
          </w:p>
        </w:tc>
        <w:tc>
          <w:tcPr>
            <w:tcW w:w="6892" w:type="dxa"/>
          </w:tcPr>
          <w:p w:rsidR="004F0A57" w:rsidRDefault="004F0A57" w:rsidP="004F0A57">
            <w:pPr>
              <w:rPr>
                <w:lang w:val="en-US"/>
              </w:rPr>
            </w:pPr>
            <w:r w:rsidRPr="004F0A57">
              <w:rPr>
                <w:lang w:val="en-US"/>
              </w:rPr>
              <w:t>Nguồn dương cho đèn nền</w:t>
            </w:r>
          </w:p>
        </w:tc>
      </w:tr>
      <w:tr w:rsidR="004F0A57" w:rsidTr="004F0A57">
        <w:tc>
          <w:tcPr>
            <w:tcW w:w="805" w:type="dxa"/>
          </w:tcPr>
          <w:p w:rsidR="004F0A57" w:rsidRDefault="004F0A57" w:rsidP="00224408">
            <w:pPr>
              <w:jc w:val="center"/>
              <w:rPr>
                <w:lang w:val="en-US"/>
              </w:rPr>
            </w:pPr>
            <w:r>
              <w:rPr>
                <w:lang w:val="en-US"/>
              </w:rPr>
              <w:t>16</w:t>
            </w:r>
          </w:p>
        </w:tc>
        <w:tc>
          <w:tcPr>
            <w:tcW w:w="1080" w:type="dxa"/>
          </w:tcPr>
          <w:p w:rsidR="004F0A57" w:rsidRDefault="004F0A57" w:rsidP="00224408">
            <w:pPr>
              <w:jc w:val="center"/>
              <w:rPr>
                <w:lang w:val="en-US"/>
              </w:rPr>
            </w:pPr>
          </w:p>
        </w:tc>
        <w:tc>
          <w:tcPr>
            <w:tcW w:w="6892" w:type="dxa"/>
          </w:tcPr>
          <w:p w:rsidR="004F0A57" w:rsidRDefault="004F0A57" w:rsidP="004F0A57">
            <w:pPr>
              <w:rPr>
                <w:lang w:val="en-US"/>
              </w:rPr>
            </w:pPr>
            <w:r w:rsidRPr="004F0A57">
              <w:rPr>
                <w:lang w:val="en-US"/>
              </w:rPr>
              <w:t>GND cho đèn nền</w:t>
            </w:r>
          </w:p>
        </w:tc>
      </w:tr>
    </w:tbl>
    <w:p w:rsidR="00355909" w:rsidRPr="004F0A57" w:rsidRDefault="00355909" w:rsidP="004F0A57">
      <w:pPr>
        <w:rPr>
          <w:lang w:val="en-US"/>
        </w:rPr>
      </w:pPr>
    </w:p>
    <w:p w:rsidR="00374648" w:rsidRDefault="002B7CC2" w:rsidP="002B7CC2">
      <w:pPr>
        <w:pStyle w:val="Heading3"/>
        <w:rPr>
          <w:lang w:val="en-US"/>
        </w:rPr>
      </w:pPr>
      <w:bookmarkStart w:id="67" w:name="_Toc501932539"/>
      <w:bookmarkStart w:id="68" w:name="_Toc502099514"/>
      <w:r>
        <w:rPr>
          <w:lang w:val="en-US"/>
        </w:rPr>
        <w:t>Thiết kế nguồn</w:t>
      </w:r>
      <w:bookmarkEnd w:id="67"/>
      <w:bookmarkEnd w:id="68"/>
    </w:p>
    <w:p w:rsidR="002B7CC2" w:rsidRDefault="00557994" w:rsidP="001735EA">
      <w:pPr>
        <w:ind w:left="227"/>
        <w:jc w:val="both"/>
        <w:rPr>
          <w:lang w:val="en-US"/>
        </w:rPr>
      </w:pPr>
      <w:r>
        <w:rPr>
          <w:noProof/>
          <w:lang w:val="en-GB" w:eastAsia="en-GB"/>
        </w:rPr>
        <mc:AlternateContent>
          <mc:Choice Requires="wpg">
            <w:drawing>
              <wp:anchor distT="0" distB="0" distL="114300" distR="114300" simplePos="0" relativeHeight="251839488" behindDoc="0" locked="0" layoutInCell="1" allowOverlap="1">
                <wp:simplePos x="0" y="0"/>
                <wp:positionH relativeFrom="margin">
                  <wp:align>center</wp:align>
                </wp:positionH>
                <wp:positionV relativeFrom="paragraph">
                  <wp:posOffset>1363650</wp:posOffset>
                </wp:positionV>
                <wp:extent cx="4213225" cy="2502458"/>
                <wp:effectExtent l="0" t="0" r="0" b="0"/>
                <wp:wrapTopAndBottom/>
                <wp:docPr id="519" name="Group 519"/>
                <wp:cNvGraphicFramePr/>
                <a:graphic xmlns:a="http://schemas.openxmlformats.org/drawingml/2006/main">
                  <a:graphicData uri="http://schemas.microsoft.com/office/word/2010/wordprocessingGroup">
                    <wpg:wgp>
                      <wpg:cNvGrpSpPr/>
                      <wpg:grpSpPr>
                        <a:xfrm>
                          <a:off x="0" y="0"/>
                          <a:ext cx="4213225" cy="2502458"/>
                          <a:chOff x="0" y="0"/>
                          <a:chExt cx="4213225" cy="2502458"/>
                        </a:xfrm>
                      </wpg:grpSpPr>
                      <pic:pic xmlns:pic="http://schemas.openxmlformats.org/drawingml/2006/picture">
                        <pic:nvPicPr>
                          <pic:cNvPr id="517" name="Picture 51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213225" cy="2186305"/>
                          </a:xfrm>
                          <a:prstGeom prst="rect">
                            <a:avLst/>
                          </a:prstGeom>
                        </pic:spPr>
                      </pic:pic>
                      <wps:wsp>
                        <wps:cNvPr id="518" name="Text Box 2"/>
                        <wps:cNvSpPr txBox="1">
                          <a:spLocks noChangeArrowheads="1"/>
                        </wps:cNvSpPr>
                        <wps:spPr bwMode="auto">
                          <a:xfrm>
                            <a:off x="738835" y="2172615"/>
                            <a:ext cx="2729552" cy="329843"/>
                          </a:xfrm>
                          <a:prstGeom prst="rect">
                            <a:avLst/>
                          </a:prstGeom>
                          <a:noFill/>
                          <a:ln w="9525">
                            <a:noFill/>
                            <a:miter lim="800000"/>
                            <a:headEnd/>
                            <a:tailEnd/>
                          </a:ln>
                        </wps:spPr>
                        <wps:txbx>
                          <w:txbxContent>
                            <w:p w:rsidR="00815EC0" w:rsidRPr="00537002" w:rsidRDefault="00815EC0" w:rsidP="00557994">
                              <w:pPr>
                                <w:rPr>
                                  <w:lang w:val="en-US"/>
                                </w:rPr>
                              </w:pPr>
                              <w:r>
                                <w:rPr>
                                  <w:lang w:val="en-US"/>
                                </w:rPr>
                                <w:t>Hình 3.9: Sơ đồ khối nguồn 12V/5V</w:t>
                              </w:r>
                            </w:p>
                          </w:txbxContent>
                        </wps:txbx>
                        <wps:bodyPr rot="0" vert="horz" wrap="square" lIns="91440" tIns="45720" rIns="91440" bIns="45720" anchor="t" anchorCtr="0">
                          <a:noAutofit/>
                        </wps:bodyPr>
                      </wps:wsp>
                    </wpg:wgp>
                  </a:graphicData>
                </a:graphic>
              </wp:anchor>
            </w:drawing>
          </mc:Choice>
          <mc:Fallback>
            <w:pict>
              <v:group id="Group 519" o:spid="_x0000_s1190" style="position:absolute;left:0;text-align:left;margin-left:0;margin-top:107.35pt;width:331.75pt;height:197.05pt;z-index:251839488;mso-position-horizontal:center;mso-position-horizontal-relative:margin" coordsize="42132,2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">
                <v:shape id="Picture 517" o:spid="_x0000_s1191" type="#_x0000_t75" style="position:absolute;width:42132;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TXvGAAAA3AAAAA8AAABkcnMvZG93bnJldi54bWxEj0FrwkAUhO+C/2F5Qm+6idBWUtcQBaW3&#10;ErVib4/saxKSfRuya0z767uFQo/DzHzDrNPRtGKg3tWWFcSLCARxYXXNpYLzaT9fgXAeWWNrmRR8&#10;kYN0M52sMdH2zjkNR1+KAGGXoILK+y6R0hUVGXQL2xEH79P2Bn2QfSl1j/cAN61cRtGTNFhzWKiw&#10;o11FRXO8GQWnS0PXIb/m5/fV93LXvR0+ttlFqYfZmL2A8DT6//Bf+1UreIyf4fdMOA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lNe8YAAADcAAAADwAAAAAAAAAAAAAA&#10;AACfAgAAZHJzL2Rvd25yZXYueG1sUEsFBgAAAAAEAAQA9wAAAJIDAAAAAA==&#10;">
                  <v:imagedata r:id="rId101" o:title=""/>
                  <v:path arrowok="t"/>
                </v:shape>
                <v:shape id="_x0000_s1192" type="#_x0000_t202" style="position:absolute;left:7388;top:21726;width:27295;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rsidR="00815EC0" w:rsidRPr="00537002" w:rsidRDefault="00815EC0" w:rsidP="00557994">
                        <w:pPr>
                          <w:rPr>
                            <w:lang w:val="en-US"/>
                          </w:rPr>
                        </w:pPr>
                        <w:r>
                          <w:rPr>
                            <w:lang w:val="en-US"/>
                          </w:rPr>
                          <w:t>Hình 3.9: Sơ đồ khối nguồn 12V/5V</w:t>
                        </w:r>
                      </w:p>
                    </w:txbxContent>
                  </v:textbox>
                </v:shape>
                <w10:wrap type="topAndBottom" anchorx="margin"/>
              </v:group>
            </w:pict>
          </mc:Fallback>
        </mc:AlternateContent>
      </w:r>
      <w:r w:rsidR="002B7CC2">
        <w:rPr>
          <w:lang w:val="en-US"/>
        </w:rPr>
        <w:t>Do khi hoạt động GSM và Wifi tiêu thụ dòng lớn nên tôi dùng mạch nguồn tổ ong 220VAC/12DC cho đi qua mạch nguồn xung 12V/5V</w:t>
      </w:r>
      <w:r>
        <w:rPr>
          <w:lang w:val="en-US"/>
        </w:rPr>
        <w:t xml:space="preserve"> để nuôi mạch master. Trong luận văn tôi sử dụng IC LM2596 để thiết kế mạch nguồn. Sơ đồ nguyên lý như sau:</w:t>
      </w:r>
    </w:p>
    <w:p w:rsidR="00557994" w:rsidRPr="002B7CC2" w:rsidRDefault="00557994" w:rsidP="002B7CC2">
      <w:pPr>
        <w:rPr>
          <w:lang w:val="en-US"/>
        </w:rPr>
      </w:pPr>
    </w:p>
    <w:p w:rsidR="001735EA" w:rsidRDefault="001735EA" w:rsidP="001735EA">
      <w:pPr>
        <w:rPr>
          <w:b/>
          <w:lang w:val="en-US"/>
        </w:rPr>
      </w:pPr>
      <w:r>
        <w:rPr>
          <w:b/>
          <w:lang w:val="en-US"/>
        </w:rPr>
        <w:t xml:space="preserve">    </w:t>
      </w:r>
      <w:r w:rsidR="00261FBC">
        <w:rPr>
          <w:b/>
          <w:lang w:val="en-US"/>
        </w:rPr>
        <w:t>LM1117:</w:t>
      </w:r>
    </w:p>
    <w:p w:rsidR="00261FBC" w:rsidRPr="001735EA" w:rsidRDefault="00261FBC" w:rsidP="001735EA">
      <w:pPr>
        <w:ind w:left="225"/>
        <w:rPr>
          <w:b/>
          <w:lang w:val="en-US"/>
        </w:rPr>
      </w:pPr>
      <w:r>
        <w:rPr>
          <w:lang w:val="en-US"/>
        </w:rPr>
        <w:t xml:space="preserve">Để cấp nguồn 3.3V cho </w:t>
      </w:r>
      <w:proofErr w:type="gramStart"/>
      <w:r>
        <w:rPr>
          <w:lang w:val="en-US"/>
        </w:rPr>
        <w:t>vi</w:t>
      </w:r>
      <w:proofErr w:type="gramEnd"/>
      <w:r>
        <w:rPr>
          <w:lang w:val="en-US"/>
        </w:rPr>
        <w:t xml:space="preserve"> điều khiển cần phải có mạch có chức năng hạ áp từ 5V về 3.3V. IC AMS1117 là IC có khả năng làm việc đó cùng với khả năng cấp </w:t>
      </w:r>
      <w:r>
        <w:rPr>
          <w:lang w:val="en-US"/>
        </w:rPr>
        <w:lastRenderedPageBreak/>
        <w:t>dòng lên đến 1A. Dòng IC này được tối ưu hóa cho các thiết bị có điện áp thấp, các mạch cần nguồn có dòng ổn định và kích thước nhỏ.</w:t>
      </w:r>
    </w:p>
    <w:p w:rsidR="00261FBC" w:rsidRDefault="00261FBC" w:rsidP="001735EA">
      <w:pPr>
        <w:spacing w:after="0"/>
        <w:ind w:firstLine="225"/>
        <w:rPr>
          <w:lang w:val="en-US"/>
        </w:rPr>
      </w:pPr>
      <w:r>
        <w:rPr>
          <w:lang w:val="en-US"/>
        </w:rPr>
        <w:t>Các tính năng chính:</w:t>
      </w:r>
    </w:p>
    <w:p w:rsidR="00261FBC" w:rsidRDefault="00261FBC" w:rsidP="00261FBC">
      <w:pPr>
        <w:pStyle w:val="ListParagraph"/>
        <w:numPr>
          <w:ilvl w:val="0"/>
          <w:numId w:val="5"/>
        </w:numPr>
        <w:spacing w:line="360" w:lineRule="auto"/>
      </w:pPr>
      <w:r>
        <w:t>Tối ưu hóa cho điện áp thấp</w:t>
      </w:r>
    </w:p>
    <w:p w:rsidR="00261FBC" w:rsidRDefault="00261FBC" w:rsidP="00261FBC">
      <w:pPr>
        <w:pStyle w:val="ListParagraph"/>
        <w:numPr>
          <w:ilvl w:val="0"/>
          <w:numId w:val="5"/>
        </w:numPr>
        <w:spacing w:line="360" w:lineRule="auto"/>
      </w:pPr>
      <w:r>
        <w:t>Nhiệt tỏa trên chip hạn chế</w:t>
      </w:r>
    </w:p>
    <w:p w:rsidR="00374648" w:rsidRPr="003C2C3E" w:rsidRDefault="003C2C3E" w:rsidP="001D42A0">
      <w:pPr>
        <w:pStyle w:val="ListParagraph"/>
        <w:numPr>
          <w:ilvl w:val="0"/>
          <w:numId w:val="5"/>
        </w:numPr>
        <w:spacing w:line="360" w:lineRule="auto"/>
      </w:pPr>
      <w:r>
        <w:rPr>
          <w:noProof/>
          <w:lang w:val="en-GB" w:eastAsia="en-GB"/>
        </w:rPr>
        <mc:AlternateContent>
          <mc:Choice Requires="wpg">
            <w:drawing>
              <wp:anchor distT="0" distB="0" distL="114300" distR="114300" simplePos="0" relativeHeight="251901952" behindDoc="0" locked="0" layoutInCell="1" allowOverlap="1">
                <wp:simplePos x="0" y="0"/>
                <wp:positionH relativeFrom="column">
                  <wp:posOffset>1103163</wp:posOffset>
                </wp:positionH>
                <wp:positionV relativeFrom="paragraph">
                  <wp:posOffset>420658</wp:posOffset>
                </wp:positionV>
                <wp:extent cx="3368040" cy="2572636"/>
                <wp:effectExtent l="0" t="0" r="3810" b="0"/>
                <wp:wrapTopAndBottom/>
                <wp:docPr id="550" name="Group 550"/>
                <wp:cNvGraphicFramePr/>
                <a:graphic xmlns:a="http://schemas.openxmlformats.org/drawingml/2006/main">
                  <a:graphicData uri="http://schemas.microsoft.com/office/word/2010/wordprocessingGroup">
                    <wpg:wgp>
                      <wpg:cNvGrpSpPr/>
                      <wpg:grpSpPr>
                        <a:xfrm>
                          <a:off x="0" y="0"/>
                          <a:ext cx="3368040" cy="2572636"/>
                          <a:chOff x="0" y="0"/>
                          <a:chExt cx="3368040" cy="2572636"/>
                        </a:xfrm>
                      </wpg:grpSpPr>
                      <pic:pic xmlns:pic="http://schemas.openxmlformats.org/drawingml/2006/picture">
                        <pic:nvPicPr>
                          <pic:cNvPr id="548" name="Picture 548"/>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368040" cy="2190750"/>
                          </a:xfrm>
                          <a:prstGeom prst="rect">
                            <a:avLst/>
                          </a:prstGeom>
                        </pic:spPr>
                      </pic:pic>
                      <wps:wsp>
                        <wps:cNvPr id="549" name="Text Box 2"/>
                        <wps:cNvSpPr txBox="1">
                          <a:spLocks noChangeArrowheads="1"/>
                        </wps:cNvSpPr>
                        <wps:spPr bwMode="auto">
                          <a:xfrm>
                            <a:off x="370936" y="2242867"/>
                            <a:ext cx="2729552" cy="329769"/>
                          </a:xfrm>
                          <a:prstGeom prst="rect">
                            <a:avLst/>
                          </a:prstGeom>
                          <a:noFill/>
                          <a:ln w="9525">
                            <a:noFill/>
                            <a:miter lim="800000"/>
                            <a:headEnd/>
                            <a:tailEnd/>
                          </a:ln>
                        </wps:spPr>
                        <wps:txbx>
                          <w:txbxContent>
                            <w:p w:rsidR="00815EC0" w:rsidRPr="00537002" w:rsidRDefault="00815EC0" w:rsidP="003C2C3E">
                              <w:pPr>
                                <w:rPr>
                                  <w:lang w:val="en-US"/>
                                </w:rPr>
                              </w:pPr>
                              <w:r>
                                <w:rPr>
                                  <w:lang w:val="en-US"/>
                                </w:rPr>
                                <w:t>Hình 3.10: Mạch chuyển 5V về 3.3V</w:t>
                              </w:r>
                            </w:p>
                          </w:txbxContent>
                        </wps:txbx>
                        <wps:bodyPr rot="0" vert="horz" wrap="square" lIns="91440" tIns="45720" rIns="91440" bIns="45720" anchor="t" anchorCtr="0">
                          <a:noAutofit/>
                        </wps:bodyPr>
                      </wps:wsp>
                    </wpg:wgp>
                  </a:graphicData>
                </a:graphic>
              </wp:anchor>
            </w:drawing>
          </mc:Choice>
          <mc:Fallback>
            <w:pict>
              <v:group id="Group 550" o:spid="_x0000_s1193" style="position:absolute;left:0;text-align:left;margin-left:86.85pt;margin-top:33.1pt;width:265.2pt;height:202.55pt;z-index:251901952" coordsize="33680,2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">
                <v:shape id="Picture 548" o:spid="_x0000_s1194" type="#_x0000_t75" style="position:absolute;width:33680;height:2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RQfDAAAA3AAAAA8AAABkcnMvZG93bnJldi54bWxET0trAjEQvhf6H8IUvIhm+1Dq1igiCHro&#10;wdfB23Qz7i7dTMJm1O2/N4eCx4/vPZ13rlFXamPt2cDrMANFXHhbc2ngsF8NPkFFQbbYeCYDfxRh&#10;Pnt+mmJu/Y23dN1JqVIIxxwNVCIh1zoWFTmMQx+IE3f2rUNJsC21bfGWwl2j37JsrB3WnBoqDLSs&#10;qPjdXZyBzaT/vT+G/s+pbCSc3qUYLZbRmN5Lt/gCJdTJQ/zvXlsDo4+0Np1JR0DP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NFB8MAAADcAAAADwAAAAAAAAAAAAAAAACf&#10;AgAAZHJzL2Rvd25yZXYueG1sUEsFBgAAAAAEAAQA9wAAAI8DAAAAAA==&#10;">
                  <v:imagedata r:id="rId103" o:title=""/>
                  <v:path arrowok="t"/>
                </v:shape>
                <v:shape id="_x0000_s1195" type="#_x0000_t202" style="position:absolute;left:3709;top:22428;width:27295;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jpMMA&#10;AADcAAAADwAAAGRycy9kb3ducmV2LnhtbESPQYvCMBSE7wv+h/AEb2ui6KLVKKIInlzWVcHbo3m2&#10;xealNNHWf78RhD0OM/MNM1+2thQPqn3hWMOgr0AQp84UnGk4/m4/JyB8QDZYOiYNT/KwXHQ+5pgY&#10;1/APPQ4hExHCPkENeQhVIqVPc7Lo+64ijt7V1RZDlHUmTY1NhNtSDpX6khYLjgs5VrTOKb0d7lbD&#10;aX+9nEfqO9vYcdW4Vkm2U6l1r9uuZiACteE//G7vjIbxa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jpMMAAADcAAAADwAAAAAAAAAAAAAAAACYAgAAZHJzL2Rv&#10;d25yZXYueG1sUEsFBgAAAAAEAAQA9QAAAIgDAAAAAA==&#10;" filled="f" stroked="f">
                  <v:textbox>
                    <w:txbxContent>
                      <w:p w:rsidR="00815EC0" w:rsidRPr="00537002" w:rsidRDefault="00815EC0" w:rsidP="003C2C3E">
                        <w:pPr>
                          <w:rPr>
                            <w:lang w:val="en-US"/>
                          </w:rPr>
                        </w:pPr>
                        <w:r>
                          <w:rPr>
                            <w:lang w:val="en-US"/>
                          </w:rPr>
                          <w:t>Hình 3.10: Mạch chuyển 5V về 3.3V</w:t>
                        </w:r>
                      </w:p>
                    </w:txbxContent>
                  </v:textbox>
                </v:shape>
                <w10:wrap type="topAndBottom"/>
              </v:group>
            </w:pict>
          </mc:Fallback>
        </mc:AlternateContent>
      </w:r>
      <w:r w:rsidR="00261FBC">
        <w:t>Tiêu chuẩn SOT-223</w:t>
      </w:r>
    </w:p>
    <w:p w:rsidR="00B13A27" w:rsidRPr="00B13A27" w:rsidRDefault="00B13A27" w:rsidP="00B13A27">
      <w:pPr>
        <w:pStyle w:val="Heading2"/>
        <w:rPr>
          <w:lang w:val="en-US"/>
        </w:rPr>
      </w:pPr>
      <w:bookmarkStart w:id="69" w:name="_Toc501932540"/>
      <w:bookmarkStart w:id="70" w:name="_Toc502099515"/>
      <w:r>
        <w:rPr>
          <w:lang w:val="en-US"/>
        </w:rPr>
        <w:t>Thiết kế phần cứng cho mạch Slave:</w:t>
      </w:r>
      <w:bookmarkEnd w:id="69"/>
      <w:bookmarkEnd w:id="70"/>
    </w:p>
    <w:p w:rsidR="00B31705" w:rsidRDefault="00B13A27" w:rsidP="00B13A27">
      <w:pPr>
        <w:spacing w:after="0"/>
        <w:rPr>
          <w:lang w:val="en-US"/>
        </w:rPr>
      </w:pPr>
      <w:r>
        <w:rPr>
          <w:lang w:val="en-US"/>
        </w:rPr>
        <w:t>Yêu cầu đặt ra với các mạch Slave:</w:t>
      </w:r>
    </w:p>
    <w:p w:rsidR="00B13A27" w:rsidRDefault="00B13A27" w:rsidP="00B13A27">
      <w:pPr>
        <w:pStyle w:val="ListParagraph"/>
        <w:numPr>
          <w:ilvl w:val="0"/>
          <w:numId w:val="5"/>
        </w:numPr>
        <w:spacing w:line="360" w:lineRule="auto"/>
      </w:pPr>
      <w:r>
        <w:t>Kích thước nhỏ gọn, giá rẻ</w:t>
      </w:r>
    </w:p>
    <w:p w:rsidR="00B13A27" w:rsidRDefault="00B13A27" w:rsidP="00B13A27">
      <w:pPr>
        <w:pStyle w:val="ListParagraph"/>
        <w:numPr>
          <w:ilvl w:val="0"/>
          <w:numId w:val="5"/>
        </w:numPr>
        <w:spacing w:line="360" w:lineRule="auto"/>
      </w:pPr>
      <w:r>
        <w:t>Đủ khả năng xử lý</w:t>
      </w:r>
    </w:p>
    <w:p w:rsidR="00B13A27" w:rsidRDefault="00B13A27" w:rsidP="00B13A27">
      <w:pPr>
        <w:pStyle w:val="ListParagraph"/>
        <w:numPr>
          <w:ilvl w:val="0"/>
          <w:numId w:val="5"/>
        </w:numPr>
        <w:spacing w:line="360" w:lineRule="auto"/>
      </w:pPr>
      <w:r>
        <w:t>Hỗ trợ giao tiếp UART để giao tiếp với mạch Master</w:t>
      </w:r>
    </w:p>
    <w:p w:rsidR="00B13A27" w:rsidRPr="00B13A27" w:rsidRDefault="003C2C3E" w:rsidP="00B13A27">
      <w:pPr>
        <w:pStyle w:val="ListParagraph"/>
        <w:numPr>
          <w:ilvl w:val="0"/>
          <w:numId w:val="5"/>
        </w:numPr>
        <w:spacing w:line="360" w:lineRule="auto"/>
      </w:pPr>
      <w:r>
        <w:rPr>
          <w:noProof/>
          <w:lang w:val="en-GB" w:eastAsia="en-GB"/>
        </w:rPr>
        <mc:AlternateContent>
          <mc:Choice Requires="wpg">
            <w:drawing>
              <wp:anchor distT="0" distB="0" distL="114300" distR="114300" simplePos="0" relativeHeight="251852800" behindDoc="0" locked="0" layoutInCell="1" allowOverlap="1">
                <wp:simplePos x="0" y="0"/>
                <wp:positionH relativeFrom="margin">
                  <wp:align>center</wp:align>
                </wp:positionH>
                <wp:positionV relativeFrom="paragraph">
                  <wp:posOffset>371854</wp:posOffset>
                </wp:positionV>
                <wp:extent cx="2905125" cy="1903095"/>
                <wp:effectExtent l="0" t="0" r="0" b="1905"/>
                <wp:wrapTopAndBottom/>
                <wp:docPr id="529" name="Group 529"/>
                <wp:cNvGraphicFramePr/>
                <a:graphic xmlns:a="http://schemas.openxmlformats.org/drawingml/2006/main">
                  <a:graphicData uri="http://schemas.microsoft.com/office/word/2010/wordprocessingGroup">
                    <wpg:wgp>
                      <wpg:cNvGrpSpPr/>
                      <wpg:grpSpPr>
                        <a:xfrm>
                          <a:off x="0" y="0"/>
                          <a:ext cx="2905125" cy="1903388"/>
                          <a:chOff x="-1" y="0"/>
                          <a:chExt cx="2905125" cy="1903146"/>
                        </a:xfrm>
                      </wpg:grpSpPr>
                      <pic:pic xmlns:pic="http://schemas.openxmlformats.org/drawingml/2006/picture">
                        <pic:nvPicPr>
                          <pic:cNvPr id="527" name="Picture 527" descr="Kết quả hình ảnh cho PIC 16F628A"/>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191386" y="0"/>
                            <a:ext cx="2286000" cy="1531620"/>
                          </a:xfrm>
                          <a:prstGeom prst="rect">
                            <a:avLst/>
                          </a:prstGeom>
                          <a:noFill/>
                          <a:ln>
                            <a:noFill/>
                          </a:ln>
                        </pic:spPr>
                      </pic:pic>
                      <wps:wsp>
                        <wps:cNvPr id="528" name="Text Box 2"/>
                        <wps:cNvSpPr txBox="1">
                          <a:spLocks noChangeArrowheads="1"/>
                        </wps:cNvSpPr>
                        <wps:spPr bwMode="auto">
                          <a:xfrm>
                            <a:off x="-1" y="1573377"/>
                            <a:ext cx="2905125" cy="329769"/>
                          </a:xfrm>
                          <a:prstGeom prst="rect">
                            <a:avLst/>
                          </a:prstGeom>
                          <a:noFill/>
                          <a:ln w="9525">
                            <a:noFill/>
                            <a:miter lim="800000"/>
                            <a:headEnd/>
                            <a:tailEnd/>
                          </a:ln>
                        </wps:spPr>
                        <wps:txbx>
                          <w:txbxContent>
                            <w:p w:rsidR="00815EC0" w:rsidRPr="00537002" w:rsidRDefault="00815EC0" w:rsidP="004F00E8">
                              <w:pPr>
                                <w:jc w:val="center"/>
                                <w:rPr>
                                  <w:lang w:val="en-US"/>
                                </w:rPr>
                              </w:pPr>
                              <w:r>
                                <w:rPr>
                                  <w:lang w:val="en-US"/>
                                </w:rPr>
                                <w:t xml:space="preserve">Hình 3.11: </w:t>
                              </w:r>
                              <w:proofErr w:type="gramStart"/>
                              <w:r>
                                <w:rPr>
                                  <w:lang w:val="en-US"/>
                                </w:rPr>
                                <w:t>Vi</w:t>
                              </w:r>
                              <w:proofErr w:type="gramEnd"/>
                              <w:r>
                                <w:rPr>
                                  <w:lang w:val="en-US"/>
                                </w:rPr>
                                <w:t xml:space="preserve"> điều khiển PIC16F628A</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29" o:spid="_x0000_s1196" style="position:absolute;left:0;text-align:left;margin-left:0;margin-top:29.3pt;width:228.75pt;height:149.85pt;z-index:251852800;mso-position-horizontal:center;mso-position-horizontal-relative:margin;mso-width-relative:margin" coordorigin="" coordsize="29051,19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">
                <v:shape id="Picture 527" o:spid="_x0000_s1197" type="#_x0000_t75" alt="Kết quả hình ảnh cho PIC 16F628A" style="position:absolute;left:1913;width:22860;height:15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j/gjEAAAA3AAAAA8AAABkcnMvZG93bnJldi54bWxEj0FrwkAUhO+C/2F5gjfdGGpjU1cRqeDB&#10;S22l10f2NZuYfRuyq8Z/7xYKHoeZ+YZZrnvbiCt1vnKsYDZNQBAXTldcKvj+2k0WIHxA1tg4JgV3&#10;8rBeDQdLzLW78Sddj6EUEcI+RwUmhDaX0heGLPqpa4mj9+s6iyHKrpS6w1uE20amSfIqLVYcFwy2&#10;tDVUnI8XGymm3v281aeivmfz9BCq5IU3H0qNR/3mHUSgPjzD/+29VjBPM/g7E4+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j/gjEAAAA3AAAAA8AAAAAAAAAAAAAAAAA&#10;nwIAAGRycy9kb3ducmV2LnhtbFBLBQYAAAAABAAEAPcAAACQAwAAAAA=&#10;">
                  <v:imagedata r:id="rId105" o:title="Kết quả hình ảnh cho PIC 16F628A"/>
                  <v:path arrowok="t"/>
                </v:shape>
                <v:shape id="_x0000_s1198" type="#_x0000_t202" style="position:absolute;top:15733;width:29051;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zjn8EA&#10;AADcAAAADwAAAGRycy9kb3ducmV2LnhtbERPy2rCQBTdF/yH4QrdNTOKKW3MKKIIXVVqH+Dukrkm&#10;wcydkBmT9O+dheDycN75erSN6KnztWMNs0SBIC6cqbnU8PO9f3kD4QOywcYxafgnD+vV5CnHzLiB&#10;v6g/hlLEEPYZaqhCaDMpfVGRRZ+4ljhyZ9dZDBF2pTQdDjHcNnKu1Ku0WHNsqLClbUXF5Xi1Gn4/&#10;z6e/hTqUO5u2gxuVZPsutX6ejpsliEBjeIjv7g+jIZ3H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45/BAAAA3AAAAA8AAAAAAAAAAAAAAAAAmAIAAGRycy9kb3du&#10;cmV2LnhtbFBLBQYAAAAABAAEAPUAAACGAwAAAAA=&#10;" filled="f" stroked="f">
                  <v:textbox>
                    <w:txbxContent>
                      <w:p w:rsidR="00815EC0" w:rsidRPr="00537002" w:rsidRDefault="00815EC0" w:rsidP="004F00E8">
                        <w:pPr>
                          <w:jc w:val="center"/>
                          <w:rPr>
                            <w:lang w:val="en-US"/>
                          </w:rPr>
                        </w:pPr>
                        <w:r>
                          <w:rPr>
                            <w:lang w:val="en-US"/>
                          </w:rPr>
                          <w:t xml:space="preserve">Hình 3.11: </w:t>
                        </w:r>
                        <w:proofErr w:type="gramStart"/>
                        <w:r>
                          <w:rPr>
                            <w:lang w:val="en-US"/>
                          </w:rPr>
                          <w:t>Vi</w:t>
                        </w:r>
                        <w:proofErr w:type="gramEnd"/>
                        <w:r>
                          <w:rPr>
                            <w:lang w:val="en-US"/>
                          </w:rPr>
                          <w:t xml:space="preserve"> điều khiển PIC16F628A</w:t>
                        </w:r>
                      </w:p>
                    </w:txbxContent>
                  </v:textbox>
                </v:shape>
                <w10:wrap type="topAndBottom" anchorx="margin"/>
              </v:group>
            </w:pict>
          </mc:Fallback>
        </mc:AlternateContent>
      </w:r>
      <w:r w:rsidR="00B13A27">
        <w:t>Dễ dàng lắp đặt, thay thế, sửa chữa</w:t>
      </w:r>
    </w:p>
    <w:p w:rsidR="003225D8" w:rsidRPr="00903FFE" w:rsidRDefault="00B13A27" w:rsidP="00B13A27">
      <w:pPr>
        <w:spacing w:after="0"/>
        <w:rPr>
          <w:lang w:val="en-US"/>
        </w:rPr>
      </w:pPr>
      <w:r>
        <w:rPr>
          <w:lang w:val="en-US"/>
        </w:rPr>
        <w:lastRenderedPageBreak/>
        <w:t xml:space="preserve">Từ những yêu cầu đặt ra, các vi điều khiển dòng PIC được lựa chọn </w:t>
      </w:r>
      <w:r w:rsidR="00854398">
        <w:rPr>
          <w:lang w:val="en-US"/>
        </w:rPr>
        <w:t xml:space="preserve">cho Slave Button và Slave Device </w:t>
      </w:r>
      <w:r>
        <w:rPr>
          <w:lang w:val="en-US"/>
        </w:rPr>
        <w:t>vì có kích thước nhỏ gọn cũng như giá cả hợp lý.</w:t>
      </w:r>
    </w:p>
    <w:p w:rsidR="003A08F7" w:rsidRDefault="00854398" w:rsidP="003A08F7">
      <w:pPr>
        <w:rPr>
          <w:lang w:val="en-US"/>
        </w:rPr>
      </w:pPr>
      <w:r>
        <w:rPr>
          <w:lang w:val="en-US"/>
        </w:rPr>
        <w:t xml:space="preserve">Bảng </w:t>
      </w:r>
      <w:r w:rsidR="00E56CA8">
        <w:rPr>
          <w:lang w:val="en-US"/>
        </w:rPr>
        <w:t>3</w:t>
      </w:r>
      <w:r>
        <w:rPr>
          <w:lang w:val="en-US"/>
        </w:rPr>
        <w:t>.</w:t>
      </w:r>
      <w:r w:rsidR="00BB419E">
        <w:rPr>
          <w:lang w:val="en-US"/>
        </w:rPr>
        <w:t>4</w:t>
      </w:r>
      <w:r>
        <w:rPr>
          <w:lang w:val="en-US"/>
        </w:rPr>
        <w:t xml:space="preserve"> </w:t>
      </w:r>
      <w:r w:rsidR="006C06D3">
        <w:rPr>
          <w:lang w:val="en-US"/>
        </w:rPr>
        <w:t xml:space="preserve">Thông số kỹ thuật của </w:t>
      </w:r>
      <w:proofErr w:type="gramStart"/>
      <w:r w:rsidR="006C06D3">
        <w:rPr>
          <w:lang w:val="en-US"/>
        </w:rPr>
        <w:t>vi</w:t>
      </w:r>
      <w:proofErr w:type="gramEnd"/>
      <w:r w:rsidR="006C06D3">
        <w:rPr>
          <w:lang w:val="en-US"/>
        </w:rPr>
        <w:t xml:space="preserve"> điều khiể</w:t>
      </w:r>
      <w:r w:rsidR="00E56CA8">
        <w:rPr>
          <w:lang w:val="en-US"/>
        </w:rPr>
        <w:t>n PIC</w:t>
      </w:r>
      <w:r w:rsidR="006C06D3">
        <w:rPr>
          <w:lang w:val="en-US"/>
        </w:rPr>
        <w:t>16F628A</w:t>
      </w:r>
    </w:p>
    <w:tbl>
      <w:tblPr>
        <w:tblStyle w:val="TableGrid"/>
        <w:tblW w:w="0" w:type="auto"/>
        <w:tblLook w:val="04A0" w:firstRow="1" w:lastRow="0" w:firstColumn="1" w:lastColumn="0" w:noHBand="0" w:noVBand="1"/>
      </w:tblPr>
      <w:tblGrid>
        <w:gridCol w:w="4388"/>
        <w:gridCol w:w="4389"/>
      </w:tblGrid>
      <w:tr w:rsidR="00854398" w:rsidTr="00854398">
        <w:tc>
          <w:tcPr>
            <w:tcW w:w="4388" w:type="dxa"/>
            <w:vAlign w:val="center"/>
          </w:tcPr>
          <w:p w:rsidR="00854398" w:rsidRDefault="00854398" w:rsidP="00854398">
            <w:pPr>
              <w:jc w:val="center"/>
              <w:rPr>
                <w:lang w:val="en-US"/>
              </w:rPr>
            </w:pPr>
            <w:r>
              <w:rPr>
                <w:lang w:val="en-US"/>
              </w:rPr>
              <w:t>Điện áp hoạt động</w:t>
            </w:r>
          </w:p>
        </w:tc>
        <w:tc>
          <w:tcPr>
            <w:tcW w:w="4389" w:type="dxa"/>
            <w:vAlign w:val="center"/>
          </w:tcPr>
          <w:p w:rsidR="00854398" w:rsidRDefault="00854398" w:rsidP="00854398">
            <w:pPr>
              <w:jc w:val="center"/>
              <w:rPr>
                <w:lang w:val="en-US"/>
              </w:rPr>
            </w:pPr>
            <w:r>
              <w:rPr>
                <w:lang w:val="en-US"/>
              </w:rPr>
              <w:t>2 – 5.5V</w:t>
            </w:r>
          </w:p>
        </w:tc>
      </w:tr>
      <w:tr w:rsidR="00854398" w:rsidTr="00854398">
        <w:tc>
          <w:tcPr>
            <w:tcW w:w="4388" w:type="dxa"/>
            <w:vAlign w:val="center"/>
          </w:tcPr>
          <w:p w:rsidR="00854398" w:rsidRDefault="00854398" w:rsidP="00854398">
            <w:pPr>
              <w:jc w:val="center"/>
              <w:rPr>
                <w:lang w:val="en-US"/>
              </w:rPr>
            </w:pPr>
            <w:r>
              <w:rPr>
                <w:lang w:val="en-US"/>
              </w:rPr>
              <w:t>Số chân</w:t>
            </w:r>
          </w:p>
        </w:tc>
        <w:tc>
          <w:tcPr>
            <w:tcW w:w="4389" w:type="dxa"/>
            <w:vAlign w:val="center"/>
          </w:tcPr>
          <w:p w:rsidR="00854398" w:rsidRDefault="00854398" w:rsidP="00854398">
            <w:pPr>
              <w:jc w:val="center"/>
              <w:rPr>
                <w:lang w:val="en-US"/>
              </w:rPr>
            </w:pPr>
            <w:r>
              <w:rPr>
                <w:lang w:val="en-US"/>
              </w:rPr>
              <w:t>18</w:t>
            </w:r>
          </w:p>
        </w:tc>
      </w:tr>
      <w:tr w:rsidR="00854398" w:rsidTr="00854398">
        <w:tc>
          <w:tcPr>
            <w:tcW w:w="4388" w:type="dxa"/>
            <w:vAlign w:val="center"/>
          </w:tcPr>
          <w:p w:rsidR="00854398" w:rsidRDefault="00854398" w:rsidP="00854398">
            <w:pPr>
              <w:jc w:val="center"/>
              <w:rPr>
                <w:lang w:val="en-US"/>
              </w:rPr>
            </w:pPr>
            <w:r>
              <w:rPr>
                <w:lang w:val="en-US"/>
              </w:rPr>
              <w:t>RAM</w:t>
            </w:r>
          </w:p>
        </w:tc>
        <w:tc>
          <w:tcPr>
            <w:tcW w:w="4389" w:type="dxa"/>
            <w:vAlign w:val="center"/>
          </w:tcPr>
          <w:p w:rsidR="00854398" w:rsidRDefault="00854398" w:rsidP="00854398">
            <w:pPr>
              <w:jc w:val="center"/>
              <w:rPr>
                <w:lang w:val="en-US"/>
              </w:rPr>
            </w:pPr>
            <w:r>
              <w:rPr>
                <w:lang w:val="en-US"/>
              </w:rPr>
              <w:t>224 bytes</w:t>
            </w:r>
          </w:p>
        </w:tc>
      </w:tr>
      <w:tr w:rsidR="00854398" w:rsidTr="00854398">
        <w:tc>
          <w:tcPr>
            <w:tcW w:w="4388" w:type="dxa"/>
            <w:vAlign w:val="center"/>
          </w:tcPr>
          <w:p w:rsidR="00854398" w:rsidRDefault="00854398" w:rsidP="00854398">
            <w:pPr>
              <w:jc w:val="center"/>
              <w:rPr>
                <w:lang w:val="en-US"/>
              </w:rPr>
            </w:pPr>
            <w:r>
              <w:rPr>
                <w:lang w:val="en-US"/>
              </w:rPr>
              <w:t>EEPROM</w:t>
            </w:r>
          </w:p>
        </w:tc>
        <w:tc>
          <w:tcPr>
            <w:tcW w:w="4389" w:type="dxa"/>
            <w:vAlign w:val="center"/>
          </w:tcPr>
          <w:p w:rsidR="00854398" w:rsidRDefault="00854398" w:rsidP="00854398">
            <w:pPr>
              <w:jc w:val="center"/>
              <w:rPr>
                <w:lang w:val="en-US"/>
              </w:rPr>
            </w:pPr>
            <w:r>
              <w:rPr>
                <w:lang w:val="en-US"/>
              </w:rPr>
              <w:t>128 bytes</w:t>
            </w:r>
          </w:p>
        </w:tc>
      </w:tr>
      <w:tr w:rsidR="00854398" w:rsidTr="00854398">
        <w:trPr>
          <w:trHeight w:val="431"/>
        </w:trPr>
        <w:tc>
          <w:tcPr>
            <w:tcW w:w="4388" w:type="dxa"/>
            <w:vAlign w:val="center"/>
          </w:tcPr>
          <w:p w:rsidR="00854398" w:rsidRDefault="00854398" w:rsidP="00854398">
            <w:pPr>
              <w:jc w:val="center"/>
              <w:rPr>
                <w:lang w:val="en-US"/>
              </w:rPr>
            </w:pPr>
            <w:r>
              <w:rPr>
                <w:lang w:val="en-US"/>
              </w:rPr>
              <w:t>Ngoại vi ngoài</w:t>
            </w:r>
          </w:p>
        </w:tc>
        <w:tc>
          <w:tcPr>
            <w:tcW w:w="4389" w:type="dxa"/>
            <w:vAlign w:val="center"/>
          </w:tcPr>
          <w:p w:rsidR="00854398" w:rsidRDefault="00854398" w:rsidP="00854398">
            <w:pPr>
              <w:jc w:val="center"/>
              <w:rPr>
                <w:lang w:val="en-US"/>
              </w:rPr>
            </w:pPr>
            <w:r>
              <w:rPr>
                <w:lang w:val="en-US"/>
              </w:rPr>
              <w:t>1 - UART</w:t>
            </w:r>
          </w:p>
        </w:tc>
      </w:tr>
    </w:tbl>
    <w:p w:rsidR="006C06D3" w:rsidRDefault="00BB5606" w:rsidP="003A08F7">
      <w:pPr>
        <w:rPr>
          <w:lang w:val="en-US"/>
        </w:rPr>
      </w:pPr>
      <w:r>
        <w:rPr>
          <w:noProof/>
          <w:lang w:val="en-GB" w:eastAsia="en-GB"/>
        </w:rPr>
        <mc:AlternateContent>
          <mc:Choice Requires="wpg">
            <w:drawing>
              <wp:anchor distT="0" distB="0" distL="114300" distR="114300" simplePos="0" relativeHeight="251855872" behindDoc="0" locked="0" layoutInCell="1" allowOverlap="1">
                <wp:simplePos x="0" y="0"/>
                <wp:positionH relativeFrom="margin">
                  <wp:align>center</wp:align>
                </wp:positionH>
                <wp:positionV relativeFrom="paragraph">
                  <wp:posOffset>520183</wp:posOffset>
                </wp:positionV>
                <wp:extent cx="3038475" cy="1658620"/>
                <wp:effectExtent l="0" t="0" r="0" b="0"/>
                <wp:wrapTopAndBottom/>
                <wp:docPr id="531" name="Group 531"/>
                <wp:cNvGraphicFramePr/>
                <a:graphic xmlns:a="http://schemas.openxmlformats.org/drawingml/2006/main">
                  <a:graphicData uri="http://schemas.microsoft.com/office/word/2010/wordprocessingGroup">
                    <wpg:wgp>
                      <wpg:cNvGrpSpPr/>
                      <wpg:grpSpPr>
                        <a:xfrm>
                          <a:off x="0" y="0"/>
                          <a:ext cx="3038475" cy="1658620"/>
                          <a:chOff x="0" y="0"/>
                          <a:chExt cx="3038475" cy="1658788"/>
                        </a:xfrm>
                      </wpg:grpSpPr>
                      <pic:pic xmlns:pic="http://schemas.openxmlformats.org/drawingml/2006/picture">
                        <pic:nvPicPr>
                          <pic:cNvPr id="526" name="Picture 526" descr="Kết quả hình ảnh cho PIC 16F887"/>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66720" cy="1329055"/>
                          </a:xfrm>
                          <a:prstGeom prst="rect">
                            <a:avLst/>
                          </a:prstGeom>
                          <a:noFill/>
                          <a:ln>
                            <a:noFill/>
                          </a:ln>
                        </pic:spPr>
                      </pic:pic>
                      <wps:wsp>
                        <wps:cNvPr id="530" name="Text Box 2"/>
                        <wps:cNvSpPr txBox="1">
                          <a:spLocks noChangeArrowheads="1"/>
                        </wps:cNvSpPr>
                        <wps:spPr bwMode="auto">
                          <a:xfrm>
                            <a:off x="106325" y="1329070"/>
                            <a:ext cx="2932150" cy="329718"/>
                          </a:xfrm>
                          <a:prstGeom prst="rect">
                            <a:avLst/>
                          </a:prstGeom>
                          <a:noFill/>
                          <a:ln w="9525">
                            <a:noFill/>
                            <a:miter lim="800000"/>
                            <a:headEnd/>
                            <a:tailEnd/>
                          </a:ln>
                        </wps:spPr>
                        <wps:txbx>
                          <w:txbxContent>
                            <w:p w:rsidR="00815EC0" w:rsidRPr="00537002" w:rsidRDefault="00815EC0" w:rsidP="003225D8">
                              <w:pPr>
                                <w:rPr>
                                  <w:lang w:val="en-US"/>
                                </w:rPr>
                              </w:pPr>
                              <w:r>
                                <w:rPr>
                                  <w:lang w:val="en-US"/>
                                </w:rPr>
                                <w:t xml:space="preserve">Hình 3.12: </w:t>
                              </w:r>
                              <w:proofErr w:type="gramStart"/>
                              <w:r>
                                <w:rPr>
                                  <w:lang w:val="en-US"/>
                                </w:rPr>
                                <w:t>Vi</w:t>
                              </w:r>
                              <w:proofErr w:type="gramEnd"/>
                              <w:r>
                                <w:rPr>
                                  <w:lang w:val="en-US"/>
                                </w:rPr>
                                <w:t xml:space="preserve"> điều khiển PIC16F887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1" o:spid="_x0000_s1199" style="position:absolute;margin-left:0;margin-top:40.95pt;width:239.25pt;height:130.6pt;z-index:251855872;mso-position-horizontal:center;mso-position-horizontal-relative:margin;mso-width-relative:margin;mso-height-relative:margin" coordsize="30384,1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">
                <v:shape id="Picture 526" o:spid="_x0000_s1200" type="#_x0000_t75" alt="Kết quả hình ảnh cho PIC 16F887" style="position:absolute;width:29667;height:13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RSFfEAAAA3AAAAA8AAABkcnMvZG93bnJldi54bWxEj0FrwkAUhO+F/oflFbyZjWKtRFdpRUHx&#10;1CQI3h7ZZxLMvg3Z1cR/3y0Uehxm5htmtRlMIx7UudqygkkUgyAurK65VJBn+/EChPPIGhvLpOBJ&#10;Djbr15cVJtr2/E2P1JciQNglqKDyvk2kdEVFBl1kW+LgXW1n0AfZlVJ32Ae4aeQ0jufSYM1hocKW&#10;thUVt/RuFGSXExXn8vgx66/6mGZfebbzuVKjt+FzCcLT4P/Df+2DVvA+ncPvmXAE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RSFfEAAAA3AAAAA8AAAAAAAAAAAAAAAAA&#10;nwIAAGRycy9kb3ducmV2LnhtbFBLBQYAAAAABAAEAPcAAACQAwAAAAA=&#10;">
                  <v:imagedata r:id="rId107" o:title="Kết quả hình ảnh cho PIC 16F887"/>
                  <v:path arrowok="t"/>
                </v:shape>
                <v:shape id="_x0000_s1201" type="#_x0000_t202" style="position:absolute;left:1063;top:13290;width:29321;height:3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5RMAA&#10;AADcAAAADwAAAGRycy9kb3ducmV2LnhtbERPy4rCMBTdC/MP4Q7MThNnVLRjlEERXCk+YXaX5toW&#10;m5vSRFv/3iwEl4fzns5bW4o71b5wrKHfUyCIU2cKzjQcD6vuGIQPyAZLx6ThQR7ms4/OFBPjGt7R&#10;fR8yEUPYJ6ghD6FKpPRpThZ9z1XEkbu42mKIsM6kqbGJ4baU30qNpMWCY0OOFS1ySq/7m9Vw2lz+&#10;zwO1zZZ2WDWuVZLtRGr99dn+/YII1Ia3+OVeGw3Dn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N5RMAAAADcAAAADwAAAAAAAAAAAAAAAACYAgAAZHJzL2Rvd25y&#10;ZXYueG1sUEsFBgAAAAAEAAQA9QAAAIUDAAAAAA==&#10;" filled="f" stroked="f">
                  <v:textbox>
                    <w:txbxContent>
                      <w:p w:rsidR="00815EC0" w:rsidRPr="00537002" w:rsidRDefault="00815EC0" w:rsidP="003225D8">
                        <w:pPr>
                          <w:rPr>
                            <w:lang w:val="en-US"/>
                          </w:rPr>
                        </w:pPr>
                        <w:r>
                          <w:rPr>
                            <w:lang w:val="en-US"/>
                          </w:rPr>
                          <w:t xml:space="preserve">Hình 3.12: </w:t>
                        </w:r>
                        <w:proofErr w:type="gramStart"/>
                        <w:r>
                          <w:rPr>
                            <w:lang w:val="en-US"/>
                          </w:rPr>
                          <w:t>Vi</w:t>
                        </w:r>
                        <w:proofErr w:type="gramEnd"/>
                        <w:r>
                          <w:rPr>
                            <w:lang w:val="en-US"/>
                          </w:rPr>
                          <w:t xml:space="preserve"> điều khiển PIC16F887</w:t>
                        </w:r>
                      </w:p>
                    </w:txbxContent>
                  </v:textbox>
                </v:shape>
                <w10:wrap type="topAndBottom" anchorx="margin"/>
              </v:group>
            </w:pict>
          </mc:Fallback>
        </mc:AlternateContent>
      </w:r>
    </w:p>
    <w:p w:rsidR="003225D8" w:rsidRDefault="003225D8" w:rsidP="003A08F7">
      <w:pPr>
        <w:rPr>
          <w:lang w:val="en-US"/>
        </w:rPr>
      </w:pPr>
    </w:p>
    <w:p w:rsidR="00854398" w:rsidRDefault="00854398" w:rsidP="003A08F7">
      <w:pPr>
        <w:rPr>
          <w:lang w:val="en-US"/>
        </w:rPr>
      </w:pPr>
      <w:r>
        <w:rPr>
          <w:lang w:val="en-US"/>
        </w:rPr>
        <w:t xml:space="preserve">Với Slave </w:t>
      </w:r>
      <w:r w:rsidR="00C52C63">
        <w:rPr>
          <w:lang w:val="en-US"/>
        </w:rPr>
        <w:t>Compteur</w:t>
      </w:r>
      <w:r>
        <w:rPr>
          <w:lang w:val="en-US"/>
        </w:rPr>
        <w:t xml:space="preserve"> dùng để đo các thông số điện năng, </w:t>
      </w:r>
      <w:proofErr w:type="gramStart"/>
      <w:r>
        <w:rPr>
          <w:lang w:val="en-US"/>
        </w:rPr>
        <w:t>vi</w:t>
      </w:r>
      <w:proofErr w:type="gramEnd"/>
      <w:r>
        <w:rPr>
          <w:lang w:val="en-US"/>
        </w:rPr>
        <w:t xml:space="preserve"> điều khiển PIC 16F887 được chọn vì giao tiếp SPI cũng như giá cả phải chăng</w:t>
      </w:r>
    </w:p>
    <w:p w:rsidR="00854398" w:rsidRDefault="00854398" w:rsidP="003A08F7">
      <w:pPr>
        <w:rPr>
          <w:lang w:val="en-US"/>
        </w:rPr>
      </w:pPr>
      <w:r>
        <w:rPr>
          <w:lang w:val="en-US"/>
        </w:rPr>
        <w:t xml:space="preserve">Bảng </w:t>
      </w:r>
      <w:r w:rsidR="00E56CA8">
        <w:rPr>
          <w:lang w:val="en-US"/>
        </w:rPr>
        <w:t>3</w:t>
      </w:r>
      <w:r>
        <w:rPr>
          <w:lang w:val="en-US"/>
        </w:rPr>
        <w:t>.</w:t>
      </w:r>
      <w:r w:rsidR="00BB419E">
        <w:rPr>
          <w:lang w:val="en-US"/>
        </w:rPr>
        <w:t>5</w:t>
      </w:r>
      <w:r>
        <w:rPr>
          <w:lang w:val="en-US"/>
        </w:rPr>
        <w:t xml:space="preserve"> Thông số kỹ thuật của </w:t>
      </w:r>
      <w:proofErr w:type="gramStart"/>
      <w:r>
        <w:rPr>
          <w:lang w:val="en-US"/>
        </w:rPr>
        <w:t>vi</w:t>
      </w:r>
      <w:proofErr w:type="gramEnd"/>
      <w:r>
        <w:rPr>
          <w:lang w:val="en-US"/>
        </w:rPr>
        <w:t xml:space="preserve"> điều khiể</w:t>
      </w:r>
      <w:r w:rsidR="00E56CA8">
        <w:rPr>
          <w:lang w:val="en-US"/>
        </w:rPr>
        <w:t>n PIC</w:t>
      </w:r>
      <w:r>
        <w:rPr>
          <w:lang w:val="en-US"/>
        </w:rPr>
        <w:t>16F887</w:t>
      </w:r>
    </w:p>
    <w:tbl>
      <w:tblPr>
        <w:tblStyle w:val="TableGrid"/>
        <w:tblW w:w="0" w:type="auto"/>
        <w:tblLook w:val="04A0" w:firstRow="1" w:lastRow="0" w:firstColumn="1" w:lastColumn="0" w:noHBand="0" w:noVBand="1"/>
      </w:tblPr>
      <w:tblGrid>
        <w:gridCol w:w="4388"/>
        <w:gridCol w:w="4389"/>
      </w:tblGrid>
      <w:tr w:rsidR="00854398" w:rsidTr="00224408">
        <w:trPr>
          <w:trHeight w:val="71"/>
        </w:trPr>
        <w:tc>
          <w:tcPr>
            <w:tcW w:w="4388" w:type="dxa"/>
            <w:vAlign w:val="center"/>
          </w:tcPr>
          <w:p w:rsidR="00854398" w:rsidRDefault="00854398" w:rsidP="00224408">
            <w:pPr>
              <w:jc w:val="center"/>
              <w:rPr>
                <w:lang w:val="en-US"/>
              </w:rPr>
            </w:pPr>
            <w:r>
              <w:rPr>
                <w:lang w:val="en-US"/>
              </w:rPr>
              <w:t>Điện áp hoạt động</w:t>
            </w:r>
          </w:p>
        </w:tc>
        <w:tc>
          <w:tcPr>
            <w:tcW w:w="4389" w:type="dxa"/>
            <w:vAlign w:val="center"/>
          </w:tcPr>
          <w:p w:rsidR="00854398" w:rsidRDefault="00854398" w:rsidP="00224408">
            <w:pPr>
              <w:jc w:val="center"/>
              <w:rPr>
                <w:lang w:val="en-US"/>
              </w:rPr>
            </w:pPr>
            <w:r>
              <w:rPr>
                <w:lang w:val="en-US"/>
              </w:rPr>
              <w:t>2 – 5.5V</w:t>
            </w:r>
          </w:p>
        </w:tc>
      </w:tr>
      <w:tr w:rsidR="00854398" w:rsidTr="00224408">
        <w:tc>
          <w:tcPr>
            <w:tcW w:w="4388" w:type="dxa"/>
            <w:vAlign w:val="center"/>
          </w:tcPr>
          <w:p w:rsidR="00854398" w:rsidRDefault="00854398" w:rsidP="00224408">
            <w:pPr>
              <w:jc w:val="center"/>
              <w:rPr>
                <w:lang w:val="en-US"/>
              </w:rPr>
            </w:pPr>
            <w:r>
              <w:rPr>
                <w:lang w:val="en-US"/>
              </w:rPr>
              <w:t>Số chân</w:t>
            </w:r>
          </w:p>
        </w:tc>
        <w:tc>
          <w:tcPr>
            <w:tcW w:w="4389" w:type="dxa"/>
            <w:vAlign w:val="center"/>
          </w:tcPr>
          <w:p w:rsidR="00854398" w:rsidRDefault="00854398" w:rsidP="00224408">
            <w:pPr>
              <w:jc w:val="center"/>
              <w:rPr>
                <w:lang w:val="en-US"/>
              </w:rPr>
            </w:pPr>
            <w:r>
              <w:rPr>
                <w:lang w:val="en-US"/>
              </w:rPr>
              <w:t>40</w:t>
            </w:r>
          </w:p>
        </w:tc>
      </w:tr>
      <w:tr w:rsidR="00854398" w:rsidTr="00224408">
        <w:tc>
          <w:tcPr>
            <w:tcW w:w="4388" w:type="dxa"/>
            <w:vAlign w:val="center"/>
          </w:tcPr>
          <w:p w:rsidR="00854398" w:rsidRDefault="00854398" w:rsidP="00224408">
            <w:pPr>
              <w:jc w:val="center"/>
              <w:rPr>
                <w:lang w:val="en-US"/>
              </w:rPr>
            </w:pPr>
            <w:r>
              <w:rPr>
                <w:lang w:val="en-US"/>
              </w:rPr>
              <w:t>RAM</w:t>
            </w:r>
          </w:p>
        </w:tc>
        <w:tc>
          <w:tcPr>
            <w:tcW w:w="4389" w:type="dxa"/>
            <w:vAlign w:val="center"/>
          </w:tcPr>
          <w:p w:rsidR="00854398" w:rsidRDefault="00854398" w:rsidP="00224408">
            <w:pPr>
              <w:jc w:val="center"/>
              <w:rPr>
                <w:lang w:val="en-US"/>
              </w:rPr>
            </w:pPr>
            <w:r>
              <w:rPr>
                <w:lang w:val="en-US"/>
              </w:rPr>
              <w:t>368 bytes</w:t>
            </w:r>
          </w:p>
        </w:tc>
      </w:tr>
      <w:tr w:rsidR="00854398" w:rsidTr="00224408">
        <w:tc>
          <w:tcPr>
            <w:tcW w:w="4388" w:type="dxa"/>
            <w:vAlign w:val="center"/>
          </w:tcPr>
          <w:p w:rsidR="00854398" w:rsidRDefault="00854398" w:rsidP="00224408">
            <w:pPr>
              <w:jc w:val="center"/>
              <w:rPr>
                <w:lang w:val="en-US"/>
              </w:rPr>
            </w:pPr>
            <w:r>
              <w:rPr>
                <w:lang w:val="en-US"/>
              </w:rPr>
              <w:t>EEPROM</w:t>
            </w:r>
          </w:p>
        </w:tc>
        <w:tc>
          <w:tcPr>
            <w:tcW w:w="4389" w:type="dxa"/>
            <w:vAlign w:val="center"/>
          </w:tcPr>
          <w:p w:rsidR="00854398" w:rsidRDefault="00854398" w:rsidP="00224408">
            <w:pPr>
              <w:jc w:val="center"/>
              <w:rPr>
                <w:lang w:val="en-US"/>
              </w:rPr>
            </w:pPr>
            <w:r>
              <w:rPr>
                <w:lang w:val="en-US"/>
              </w:rPr>
              <w:t>256 bytes</w:t>
            </w:r>
          </w:p>
        </w:tc>
      </w:tr>
      <w:tr w:rsidR="00854398" w:rsidTr="00224408">
        <w:trPr>
          <w:trHeight w:val="323"/>
        </w:trPr>
        <w:tc>
          <w:tcPr>
            <w:tcW w:w="4388" w:type="dxa"/>
            <w:vAlign w:val="center"/>
          </w:tcPr>
          <w:p w:rsidR="00854398" w:rsidRDefault="00854398" w:rsidP="00224408">
            <w:pPr>
              <w:jc w:val="center"/>
              <w:rPr>
                <w:lang w:val="en-US"/>
              </w:rPr>
            </w:pPr>
            <w:r>
              <w:rPr>
                <w:lang w:val="en-US"/>
              </w:rPr>
              <w:t>Ngoại vi ngoài</w:t>
            </w:r>
          </w:p>
        </w:tc>
        <w:tc>
          <w:tcPr>
            <w:tcW w:w="4389" w:type="dxa"/>
            <w:vAlign w:val="center"/>
          </w:tcPr>
          <w:p w:rsidR="00854398" w:rsidRPr="00224408" w:rsidRDefault="00224408" w:rsidP="00224408">
            <w:pPr>
              <w:jc w:val="center"/>
            </w:pPr>
            <w:r>
              <w:rPr>
                <w:lang w:val="en-US"/>
              </w:rPr>
              <w:t xml:space="preserve">1 </w:t>
            </w:r>
            <w:r w:rsidR="00854398" w:rsidRPr="00224408">
              <w:t>– UART, 1- SPI, 1 – I2C</w:t>
            </w:r>
          </w:p>
        </w:tc>
      </w:tr>
    </w:tbl>
    <w:p w:rsidR="00E97F74" w:rsidRPr="00B13A27" w:rsidRDefault="00E97F74" w:rsidP="00E97F74">
      <w:pPr>
        <w:pStyle w:val="Heading3"/>
        <w:rPr>
          <w:lang w:val="en-US"/>
        </w:rPr>
      </w:pPr>
      <w:bookmarkStart w:id="71" w:name="_Toc501932541"/>
      <w:bookmarkStart w:id="72" w:name="_Toc502099516"/>
      <w:r>
        <w:rPr>
          <w:lang w:val="en-US"/>
        </w:rPr>
        <w:lastRenderedPageBreak/>
        <w:t xml:space="preserve">Thiết kế khối nguồn cho </w:t>
      </w:r>
      <w:r w:rsidR="003D6AB8">
        <w:rPr>
          <w:lang w:val="en-US"/>
        </w:rPr>
        <w:t xml:space="preserve">các </w:t>
      </w:r>
      <w:r>
        <w:rPr>
          <w:lang w:val="en-US"/>
        </w:rPr>
        <w:t>mạch Slave:</w:t>
      </w:r>
      <w:bookmarkEnd w:id="71"/>
      <w:bookmarkEnd w:id="72"/>
    </w:p>
    <w:p w:rsidR="00E97F74" w:rsidRPr="00903FFE" w:rsidRDefault="00E97F74" w:rsidP="00286A35">
      <w:pPr>
        <w:ind w:left="227"/>
        <w:jc w:val="both"/>
        <w:rPr>
          <w:lang w:val="en-US"/>
        </w:rPr>
      </w:pPr>
      <w:r w:rsidRPr="00903FFE">
        <w:rPr>
          <w:b/>
          <w:noProof/>
          <w:lang w:val="en-GB" w:eastAsia="en-GB"/>
        </w:rPr>
        <mc:AlternateContent>
          <mc:Choice Requires="wpg">
            <w:drawing>
              <wp:anchor distT="0" distB="0" distL="114300" distR="114300" simplePos="0" relativeHeight="251629568" behindDoc="0" locked="0" layoutInCell="1" allowOverlap="1">
                <wp:simplePos x="0" y="0"/>
                <wp:positionH relativeFrom="margin">
                  <wp:align>center</wp:align>
                </wp:positionH>
                <wp:positionV relativeFrom="paragraph">
                  <wp:posOffset>1010920</wp:posOffset>
                </wp:positionV>
                <wp:extent cx="3960495" cy="2143098"/>
                <wp:effectExtent l="0" t="0" r="1905" b="0"/>
                <wp:wrapTopAndBottom/>
                <wp:docPr id="276" name="Group 276"/>
                <wp:cNvGraphicFramePr/>
                <a:graphic xmlns:a="http://schemas.openxmlformats.org/drawingml/2006/main">
                  <a:graphicData uri="http://schemas.microsoft.com/office/word/2010/wordprocessingGroup">
                    <wpg:wgp>
                      <wpg:cNvGrpSpPr/>
                      <wpg:grpSpPr>
                        <a:xfrm>
                          <a:off x="0" y="0"/>
                          <a:ext cx="3960495" cy="2143098"/>
                          <a:chOff x="0" y="0"/>
                          <a:chExt cx="3960495" cy="2143098"/>
                        </a:xfrm>
                      </wpg:grpSpPr>
                      <pic:pic xmlns:pic="http://schemas.openxmlformats.org/drawingml/2006/picture">
                        <pic:nvPicPr>
                          <pic:cNvPr id="274" name="Picture 27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960495" cy="1788795"/>
                          </a:xfrm>
                          <a:prstGeom prst="rect">
                            <a:avLst/>
                          </a:prstGeom>
                        </pic:spPr>
                      </pic:pic>
                      <wps:wsp>
                        <wps:cNvPr id="275" name="Text Box 2"/>
                        <wps:cNvSpPr txBox="1">
                          <a:spLocks noChangeArrowheads="1"/>
                        </wps:cNvSpPr>
                        <wps:spPr bwMode="auto">
                          <a:xfrm>
                            <a:off x="930302" y="1812898"/>
                            <a:ext cx="2584173" cy="330200"/>
                          </a:xfrm>
                          <a:prstGeom prst="rect">
                            <a:avLst/>
                          </a:prstGeom>
                          <a:noFill/>
                          <a:ln w="9525">
                            <a:noFill/>
                            <a:miter lim="800000"/>
                            <a:headEnd/>
                            <a:tailEnd/>
                          </a:ln>
                        </wps:spPr>
                        <wps:txbx>
                          <w:txbxContent>
                            <w:p w:rsidR="00815EC0" w:rsidRDefault="00815EC0" w:rsidP="00B31705">
                              <w:r>
                                <w:rPr>
                                  <w:lang w:val="en-US"/>
                                </w:rPr>
                                <w:t>Hình 3.13: Sơ đồ mạch nguồn</w:t>
                              </w:r>
                            </w:p>
                          </w:txbxContent>
                        </wps:txbx>
                        <wps:bodyPr rot="0" vert="horz" wrap="square" lIns="91440" tIns="45720" rIns="91440" bIns="45720" anchor="t" anchorCtr="0">
                          <a:noAutofit/>
                        </wps:bodyPr>
                      </wps:wsp>
                    </wpg:wgp>
                  </a:graphicData>
                </a:graphic>
              </wp:anchor>
            </w:drawing>
          </mc:Choice>
          <mc:Fallback>
            <w:pict>
              <v:group id="Group 276" o:spid="_x0000_s1202" style="position:absolute;left:0;text-align:left;margin-left:0;margin-top:79.6pt;width:311.85pt;height:168.75pt;z-index:251629568;mso-position-horizontal:center;mso-position-horizontal-relative:margin" coordsize="39604,2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">
                <v:shape id="Picture 274" o:spid="_x0000_s1203" type="#_x0000_t75" style="position:absolute;width:39604;height:17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nqLfFAAAA3AAAAA8AAABkcnMvZG93bnJldi54bWxEj0FrwkAQhe9C/8MyBS9SN4poSbNKEUOt&#10;N9MePE6zk2xodjZk15j++26h4PHx5n1vXrYbbSsG6n3jWMFinoAgLp1uuFbw+ZE/PYPwAVlj65gU&#10;/JCH3fZhkmGq3Y3PNBShFhHCPkUFJoQuldKXhiz6ueuIo1e53mKIsq+l7vEW4baVyyRZS4sNxwaD&#10;He0Nld/F1cY3Bj37OlB9yTfXi5nlb6dT9Y5KTR/H1xcQgcZwP/5PH7WC5WYFf2MiAe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56i3xQAAANwAAAAPAAAAAAAAAAAAAAAA&#10;AJ8CAABkcnMvZG93bnJldi54bWxQSwUGAAAAAAQABAD3AAAAkQMAAAAA&#10;">
                  <v:imagedata r:id="rId109" o:title=""/>
                  <v:path arrowok="t"/>
                </v:shape>
                <v:shape id="_x0000_s1204" type="#_x0000_t202" style="position:absolute;left:9303;top:18128;width:2584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815EC0" w:rsidRDefault="00815EC0" w:rsidP="00B31705">
                        <w:r>
                          <w:rPr>
                            <w:lang w:val="en-US"/>
                          </w:rPr>
                          <w:t>Hình 3.13: Sơ đồ mạch nguồn</w:t>
                        </w:r>
                      </w:p>
                    </w:txbxContent>
                  </v:textbox>
                </v:shape>
                <w10:wrap type="topAndBottom" anchorx="margin"/>
              </v:group>
            </w:pict>
          </mc:Fallback>
        </mc:AlternateContent>
      </w:r>
      <w:r>
        <w:rPr>
          <w:lang w:val="en-US"/>
        </w:rPr>
        <w:t>Khác với khối nguồn ở mạ</w:t>
      </w:r>
      <w:r w:rsidR="003D6AB8">
        <w:rPr>
          <w:lang w:val="en-US"/>
        </w:rPr>
        <w:t>ch M</w:t>
      </w:r>
      <w:r>
        <w:rPr>
          <w:lang w:val="en-US"/>
        </w:rPr>
        <w:t>aster đòi hỏi công suất cao, khối nguồn ở các mạch Slave đa phần chỉ yêu cầu công suất nhỏ để hoạt động. Do vậy IC nguồn 7805 được lựa chọn cho các khối nguồn ở mạch Master.</w:t>
      </w:r>
    </w:p>
    <w:p w:rsidR="003D47E2" w:rsidRPr="00903FFE" w:rsidRDefault="003D47E2" w:rsidP="003A08F7">
      <w:pPr>
        <w:rPr>
          <w:lang w:val="en-US"/>
        </w:rPr>
      </w:pPr>
    </w:p>
    <w:p w:rsidR="003D6AB8" w:rsidRPr="003D6AB8" w:rsidRDefault="003D6AB8" w:rsidP="003D6AB8">
      <w:pPr>
        <w:pStyle w:val="Heading3"/>
        <w:rPr>
          <w:lang w:val="en-US"/>
        </w:rPr>
      </w:pPr>
      <w:bookmarkStart w:id="73" w:name="_Toc501932542"/>
      <w:bookmarkStart w:id="74" w:name="_Toc502099517"/>
      <w:r w:rsidRPr="003D6AB8">
        <w:rPr>
          <w:lang w:val="en-US"/>
        </w:rPr>
        <w:t xml:space="preserve">Thiết kế khối </w:t>
      </w:r>
      <w:r w:rsidR="00FD111B">
        <w:rPr>
          <w:lang w:val="en-US"/>
        </w:rPr>
        <w:t>gia</w:t>
      </w:r>
      <w:r>
        <w:rPr>
          <w:lang w:val="en-US"/>
        </w:rPr>
        <w:t>o tiếp RS485</w:t>
      </w:r>
      <w:r w:rsidRPr="003D6AB8">
        <w:rPr>
          <w:lang w:val="en-US"/>
        </w:rPr>
        <w:t xml:space="preserve"> cho các mạch Slave:</w:t>
      </w:r>
      <w:bookmarkEnd w:id="73"/>
      <w:bookmarkEnd w:id="74"/>
    </w:p>
    <w:p w:rsidR="003D47E2" w:rsidRDefault="00286A35" w:rsidP="00286A35">
      <w:pPr>
        <w:ind w:left="227"/>
        <w:jc w:val="both"/>
        <w:rPr>
          <w:lang w:val="en-US"/>
        </w:rPr>
      </w:pPr>
      <w:r>
        <w:rPr>
          <w:noProof/>
          <w:lang w:val="en-GB" w:eastAsia="en-GB"/>
        </w:rPr>
        <mc:AlternateContent>
          <mc:Choice Requires="wpg">
            <w:drawing>
              <wp:anchor distT="0" distB="0" distL="114300" distR="114300" simplePos="0" relativeHeight="251909120" behindDoc="0" locked="0" layoutInCell="1" allowOverlap="1">
                <wp:simplePos x="0" y="0"/>
                <wp:positionH relativeFrom="margin">
                  <wp:align>center</wp:align>
                </wp:positionH>
                <wp:positionV relativeFrom="paragraph">
                  <wp:posOffset>191770</wp:posOffset>
                </wp:positionV>
                <wp:extent cx="3307715" cy="2548890"/>
                <wp:effectExtent l="0" t="0" r="6985" b="3810"/>
                <wp:wrapTopAndBottom/>
                <wp:docPr id="557" name="Group 557"/>
                <wp:cNvGraphicFramePr/>
                <a:graphic xmlns:a="http://schemas.openxmlformats.org/drawingml/2006/main">
                  <a:graphicData uri="http://schemas.microsoft.com/office/word/2010/wordprocessingGroup">
                    <wpg:wgp>
                      <wpg:cNvGrpSpPr/>
                      <wpg:grpSpPr>
                        <a:xfrm>
                          <a:off x="0" y="0"/>
                          <a:ext cx="3307715" cy="2548890"/>
                          <a:chOff x="0" y="0"/>
                          <a:chExt cx="3307715" cy="2549315"/>
                        </a:xfrm>
                      </wpg:grpSpPr>
                      <wps:wsp>
                        <wps:cNvPr id="284" name="Text Box 2"/>
                        <wps:cNvSpPr txBox="1">
                          <a:spLocks noChangeArrowheads="1"/>
                        </wps:cNvSpPr>
                        <wps:spPr bwMode="auto">
                          <a:xfrm>
                            <a:off x="523874" y="2219325"/>
                            <a:ext cx="2505075" cy="329990"/>
                          </a:xfrm>
                          <a:prstGeom prst="rect">
                            <a:avLst/>
                          </a:prstGeom>
                          <a:noFill/>
                          <a:ln w="9525">
                            <a:noFill/>
                            <a:miter lim="800000"/>
                            <a:headEnd/>
                            <a:tailEnd/>
                          </a:ln>
                        </wps:spPr>
                        <wps:txbx>
                          <w:txbxContent>
                            <w:p w:rsidR="00815EC0" w:rsidRDefault="00815EC0" w:rsidP="000C4EEE">
                              <w:r>
                                <w:rPr>
                                  <w:lang w:val="en-US"/>
                                </w:rPr>
                                <w:t>Hình 3.14: Sơ đồ mạch RS485</w:t>
                              </w:r>
                            </w:p>
                          </w:txbxContent>
                        </wps:txbx>
                        <wps:bodyPr rot="0" vert="horz" wrap="square" lIns="91440" tIns="45720" rIns="91440" bIns="45720" anchor="t" anchorCtr="0">
                          <a:noAutofit/>
                        </wps:bodyPr>
                      </wps:wsp>
                      <pic:pic xmlns:pic="http://schemas.openxmlformats.org/drawingml/2006/picture">
                        <pic:nvPicPr>
                          <pic:cNvPr id="556" name="Picture 55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307715" cy="2085340"/>
                          </a:xfrm>
                          <a:prstGeom prst="rect">
                            <a:avLst/>
                          </a:prstGeom>
                        </pic:spPr>
                      </pic:pic>
                    </wpg:wgp>
                  </a:graphicData>
                </a:graphic>
              </wp:anchor>
            </w:drawing>
          </mc:Choice>
          <mc:Fallback>
            <w:pict>
              <v:group id="Group 557" o:spid="_x0000_s1205" style="position:absolute;left:0;text-align:left;margin-left:0;margin-top:15.1pt;width:260.45pt;height:200.7pt;z-index:251909120;mso-position-horizontal:center;mso-position-horizontal-relative:margin" coordsize="33077,25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">
                <v:shape id="_x0000_s1206" type="#_x0000_t202" style="position:absolute;left:5238;top:22193;width:2505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815EC0" w:rsidRDefault="00815EC0" w:rsidP="000C4EEE">
                        <w:r>
                          <w:rPr>
                            <w:lang w:val="en-US"/>
                          </w:rPr>
                          <w:t>Hình 3.14: Sơ đồ mạch RS485</w:t>
                        </w:r>
                      </w:p>
                    </w:txbxContent>
                  </v:textbox>
                </v:shape>
                <v:shape id="Picture 556" o:spid="_x0000_s1207" type="#_x0000_t75" style="position:absolute;width:33077;height:20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kGFDHAAAA3AAAAA8AAABkcnMvZG93bnJldi54bWxEj09rwkAUxO8Fv8PyBC9FNxYUSV1FilZ7&#10;KtpKPT6zzyQ0+zZmN3/aT+8WhB6HmfkNM192phANVS63rGA8ikAQJ1bnnCr4/NgMZyCcR9ZYWCYF&#10;P+Rgueg9zDHWtuU9NQefigBhF6OCzPsyltIlGRl0I1sSB+9iK4M+yCqVusI2wE0hn6JoKg3mHBYy&#10;LOklo+T7UBsFr8d1/dWc3676VLxf281vvTWPpNSg362eQXjq/H/43t5pBZPJFP7OhCM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kGFDHAAAA3AAAAA8AAAAAAAAAAAAA&#10;AAAAnwIAAGRycy9kb3ducmV2LnhtbFBLBQYAAAAABAAEAPcAAACTAwAAAAA=&#10;">
                  <v:imagedata r:id="rId111" o:title=""/>
                  <v:path arrowok="t"/>
                </v:shape>
                <w10:wrap type="topAndBottom" anchorx="margin"/>
              </v:group>
            </w:pict>
          </mc:Fallback>
        </mc:AlternateContent>
      </w:r>
      <w:r w:rsidR="003D6AB8">
        <w:rPr>
          <w:lang w:val="en-US"/>
        </w:rPr>
        <w:t xml:space="preserve">Các mạch Slave giao tiếp với mạch Master thông qua khối mạch RS485 </w:t>
      </w:r>
      <w:r w:rsidR="00AA6F49">
        <w:rPr>
          <w:lang w:val="en-US"/>
        </w:rPr>
        <w:t xml:space="preserve">sử dụng IC MAX 485 </w:t>
      </w:r>
      <w:r w:rsidR="003D6AB8">
        <w:rPr>
          <w:lang w:val="en-US"/>
        </w:rPr>
        <w:t>được kết nối với mạch Master thông qua Jack RJ11.</w:t>
      </w:r>
      <w:r w:rsidR="00AA6F49">
        <w:rPr>
          <w:lang w:val="en-US"/>
        </w:rPr>
        <w:t xml:space="preserve"> Ở đây điện trở đầu cuối được để 120 Ohm có tác dụng triệt nhiễu trên đường dây. </w:t>
      </w:r>
    </w:p>
    <w:p w:rsidR="00AA6F49" w:rsidRPr="00903FFE" w:rsidRDefault="00AA6F49" w:rsidP="003D47E2">
      <w:pPr>
        <w:rPr>
          <w:lang w:val="en-US"/>
        </w:rPr>
      </w:pPr>
    </w:p>
    <w:p w:rsidR="006711D0" w:rsidRPr="006711D0" w:rsidRDefault="006711D0" w:rsidP="006711D0">
      <w:pPr>
        <w:pStyle w:val="Heading3"/>
        <w:rPr>
          <w:lang w:val="en-US"/>
        </w:rPr>
      </w:pPr>
      <w:bookmarkStart w:id="75" w:name="_Toc501932543"/>
      <w:bookmarkStart w:id="76" w:name="_Toc502099518"/>
      <w:r w:rsidRPr="006711D0">
        <w:rPr>
          <w:lang w:val="en-US"/>
        </w:rPr>
        <w:lastRenderedPageBreak/>
        <w:t xml:space="preserve">Thiết kế khối </w:t>
      </w:r>
      <w:proofErr w:type="gramStart"/>
      <w:r>
        <w:rPr>
          <w:lang w:val="en-US"/>
        </w:rPr>
        <w:t>vi</w:t>
      </w:r>
      <w:proofErr w:type="gramEnd"/>
      <w:r>
        <w:rPr>
          <w:lang w:val="en-US"/>
        </w:rPr>
        <w:t xml:space="preserve"> điều khiển</w:t>
      </w:r>
      <w:r w:rsidRPr="006711D0">
        <w:rPr>
          <w:lang w:val="en-US"/>
        </w:rPr>
        <w:t xml:space="preserve"> cho các mạch Slave:</w:t>
      </w:r>
      <w:bookmarkEnd w:id="75"/>
      <w:bookmarkEnd w:id="76"/>
    </w:p>
    <w:p w:rsidR="003D47E2" w:rsidRPr="006711D0" w:rsidRDefault="006711D0" w:rsidP="00286A35">
      <w:pPr>
        <w:ind w:firstLine="227"/>
        <w:rPr>
          <w:b/>
          <w:lang w:val="en-US"/>
        </w:rPr>
      </w:pPr>
      <w:r w:rsidRPr="006711D0">
        <w:rPr>
          <w:b/>
          <w:lang w:val="en-US"/>
        </w:rPr>
        <w:t>Mạch Slave Button và Slave Device:</w:t>
      </w:r>
    </w:p>
    <w:p w:rsidR="003D47E2" w:rsidRPr="00903FFE" w:rsidRDefault="006711D0" w:rsidP="00286A35">
      <w:pPr>
        <w:ind w:firstLine="227"/>
        <w:rPr>
          <w:lang w:val="en-US"/>
        </w:rPr>
      </w:pPr>
      <w:r w:rsidRPr="00903FFE">
        <w:rPr>
          <w:noProof/>
          <w:lang w:val="en-GB" w:eastAsia="en-GB"/>
        </w:rPr>
        <mc:AlternateContent>
          <mc:Choice Requires="wpg">
            <w:drawing>
              <wp:anchor distT="0" distB="0" distL="114300" distR="114300" simplePos="0" relativeHeight="251633664" behindDoc="0" locked="0" layoutInCell="1" allowOverlap="1">
                <wp:simplePos x="0" y="0"/>
                <wp:positionH relativeFrom="margin">
                  <wp:align>center</wp:align>
                </wp:positionH>
                <wp:positionV relativeFrom="paragraph">
                  <wp:posOffset>452120</wp:posOffset>
                </wp:positionV>
                <wp:extent cx="2879725" cy="2547620"/>
                <wp:effectExtent l="0" t="0" r="0" b="5080"/>
                <wp:wrapTopAndBottom/>
                <wp:docPr id="279" name="Group 279"/>
                <wp:cNvGraphicFramePr/>
                <a:graphic xmlns:a="http://schemas.openxmlformats.org/drawingml/2006/main">
                  <a:graphicData uri="http://schemas.microsoft.com/office/word/2010/wordprocessingGroup">
                    <wpg:wgp>
                      <wpg:cNvGrpSpPr/>
                      <wpg:grpSpPr>
                        <a:xfrm>
                          <a:off x="0" y="0"/>
                          <a:ext cx="2879725" cy="2547620"/>
                          <a:chOff x="87463" y="40115"/>
                          <a:chExt cx="2880195" cy="2548161"/>
                        </a:xfrm>
                      </wpg:grpSpPr>
                      <pic:pic xmlns:pic="http://schemas.openxmlformats.org/drawingml/2006/picture">
                        <pic:nvPicPr>
                          <pic:cNvPr id="277" name="Picture 27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7463" y="40115"/>
                            <a:ext cx="2880195" cy="2218055"/>
                          </a:xfrm>
                          <a:prstGeom prst="rect">
                            <a:avLst/>
                          </a:prstGeom>
                        </pic:spPr>
                      </pic:pic>
                      <wps:wsp>
                        <wps:cNvPr id="278" name="Text Box 2"/>
                        <wps:cNvSpPr txBox="1">
                          <a:spLocks noChangeArrowheads="1"/>
                        </wps:cNvSpPr>
                        <wps:spPr bwMode="auto">
                          <a:xfrm>
                            <a:off x="143123" y="2258170"/>
                            <a:ext cx="2726939" cy="330106"/>
                          </a:xfrm>
                          <a:prstGeom prst="rect">
                            <a:avLst/>
                          </a:prstGeom>
                          <a:noFill/>
                          <a:ln w="9525">
                            <a:noFill/>
                            <a:miter lim="800000"/>
                            <a:headEnd/>
                            <a:tailEnd/>
                          </a:ln>
                        </wps:spPr>
                        <wps:txbx>
                          <w:txbxContent>
                            <w:p w:rsidR="00815EC0" w:rsidRDefault="00815EC0" w:rsidP="003D47E2">
                              <w:r>
                                <w:rPr>
                                  <w:lang w:val="en-US"/>
                                </w:rPr>
                                <w:t xml:space="preserve">Hình 3.15: Sơ đồ mạch </w:t>
                              </w:r>
                              <w:proofErr w:type="gramStart"/>
                              <w:r>
                                <w:rPr>
                                  <w:lang w:val="en-US"/>
                                </w:rPr>
                                <w:t>vi</w:t>
                              </w:r>
                              <w:proofErr w:type="gramEnd"/>
                              <w:r>
                                <w:rPr>
                                  <w:lang w:val="en-US"/>
                                </w:rPr>
                                <w:t xml:space="preserve"> điều khiển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9" o:spid="_x0000_s1208" style="position:absolute;left:0;text-align:left;margin-left:0;margin-top:35.6pt;width:226.75pt;height:200.6pt;z-index:251633664;mso-position-horizontal:center;mso-position-horizontal-relative:margin;mso-width-relative:margin;mso-height-relative:margin" coordorigin="874,401" coordsize="28801,2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">
                <v:shape id="Picture 277" o:spid="_x0000_s1209" type="#_x0000_t75" style="position:absolute;left:874;top:401;width:28802;height:22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zZvEAAAA3AAAAA8AAABkcnMvZG93bnJldi54bWxEj81uwjAQhO+VeAdrkbgVhxygChiEQAh6&#10;qSh/5yVe4oh4HWIX0rfHlSpxHM3MN5rJrLWVuFPjS8cKBv0EBHHudMmFgsN+9f4BwgdkjZVjUvBL&#10;HmbTztsEM+0e/E33XShEhLDPUIEJoc6k9Lkhi77vauLoXVxjMUTZFFI3+IhwW8k0SYbSYslxwWBN&#10;C0P5dfdjFTjj1vPT7aJNlW7Px+Fy9SU/j0r1uu18DCJQG17h//ZGK0hHI/g7E4+An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kzZvEAAAA3AAAAA8AAAAAAAAAAAAAAAAA&#10;nwIAAGRycy9kb3ducmV2LnhtbFBLBQYAAAAABAAEAPcAAACQAwAAAAA=&#10;">
                  <v:imagedata r:id="rId113" o:title=""/>
                  <v:path arrowok="t"/>
                </v:shape>
                <v:shape id="_x0000_s1210" type="#_x0000_t202" style="position:absolute;left:1431;top:22581;width:27269;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815EC0" w:rsidRDefault="00815EC0" w:rsidP="003D47E2">
                        <w:r>
                          <w:rPr>
                            <w:lang w:val="en-US"/>
                          </w:rPr>
                          <w:t xml:space="preserve">Hình 3.15: Sơ đồ mạch </w:t>
                        </w:r>
                        <w:proofErr w:type="gramStart"/>
                        <w:r>
                          <w:rPr>
                            <w:lang w:val="en-US"/>
                          </w:rPr>
                          <w:t>vi</w:t>
                        </w:r>
                        <w:proofErr w:type="gramEnd"/>
                        <w:r>
                          <w:rPr>
                            <w:lang w:val="en-US"/>
                          </w:rPr>
                          <w:t xml:space="preserve"> điều khiển</w:t>
                        </w:r>
                      </w:p>
                    </w:txbxContent>
                  </v:textbox>
                </v:shape>
                <w10:wrap type="topAndBottom" anchorx="margin"/>
              </v:group>
            </w:pict>
          </mc:Fallback>
        </mc:AlternateContent>
      </w:r>
      <w:r>
        <w:rPr>
          <w:lang w:val="en-US"/>
        </w:rPr>
        <w:t xml:space="preserve">Sử dụng </w:t>
      </w:r>
      <w:proofErr w:type="gramStart"/>
      <w:r>
        <w:rPr>
          <w:lang w:val="en-US"/>
        </w:rPr>
        <w:t>vi</w:t>
      </w:r>
      <w:proofErr w:type="gramEnd"/>
      <w:r>
        <w:rPr>
          <w:lang w:val="en-US"/>
        </w:rPr>
        <w:t xml:space="preserve"> điều khiển PIC16F628A kết nối với thạch anh 20MHz</w:t>
      </w:r>
    </w:p>
    <w:p w:rsidR="00FA3802" w:rsidRPr="00903FFE" w:rsidRDefault="00E024FB" w:rsidP="00286A35">
      <w:pPr>
        <w:ind w:firstLine="227"/>
        <w:rPr>
          <w:b/>
          <w:lang w:val="en-US"/>
        </w:rPr>
      </w:pPr>
      <w:r w:rsidRPr="00903FFE">
        <w:rPr>
          <w:b/>
          <w:lang w:val="en-US"/>
        </w:rPr>
        <w:t xml:space="preserve">Mạch Slave </w:t>
      </w:r>
      <w:r w:rsidR="00C52C63">
        <w:rPr>
          <w:b/>
          <w:lang w:val="en-US"/>
        </w:rPr>
        <w:t>Compteur</w:t>
      </w:r>
      <w:r w:rsidRPr="00903FFE">
        <w:rPr>
          <w:b/>
          <w:lang w:val="en-US"/>
        </w:rPr>
        <w:t>:</w:t>
      </w:r>
    </w:p>
    <w:p w:rsidR="00E024FB" w:rsidRPr="00903FFE" w:rsidRDefault="006711D0" w:rsidP="00286A35">
      <w:pPr>
        <w:ind w:firstLine="227"/>
        <w:rPr>
          <w:lang w:val="en-US"/>
        </w:rPr>
      </w:pPr>
      <w:r>
        <w:rPr>
          <w:lang w:val="en-US"/>
        </w:rPr>
        <w:t xml:space="preserve">Sử dụng </w:t>
      </w:r>
      <w:proofErr w:type="gramStart"/>
      <w:r>
        <w:rPr>
          <w:lang w:val="en-US"/>
        </w:rPr>
        <w:t>vi</w:t>
      </w:r>
      <w:proofErr w:type="gramEnd"/>
      <w:r>
        <w:rPr>
          <w:lang w:val="en-US"/>
        </w:rPr>
        <w:t xml:space="preserve"> điều khiển PIC16F887 kết nối thạch anh 20MHz</w:t>
      </w:r>
    </w:p>
    <w:p w:rsidR="008509AE" w:rsidRPr="00903FFE" w:rsidRDefault="00C52C63" w:rsidP="003D47E2">
      <w:pPr>
        <w:rPr>
          <w:lang w:val="en-US"/>
        </w:rPr>
      </w:pPr>
      <w:r w:rsidRPr="00903FFE">
        <w:rPr>
          <w:noProof/>
          <w:lang w:val="en-GB" w:eastAsia="en-GB"/>
        </w:rPr>
        <mc:AlternateContent>
          <mc:Choice Requires="wpg">
            <w:drawing>
              <wp:anchor distT="0" distB="0" distL="114300" distR="114300" simplePos="0" relativeHeight="251655168" behindDoc="0" locked="0" layoutInCell="1" allowOverlap="1">
                <wp:simplePos x="0" y="0"/>
                <wp:positionH relativeFrom="margin">
                  <wp:align>center</wp:align>
                </wp:positionH>
                <wp:positionV relativeFrom="paragraph">
                  <wp:posOffset>286026</wp:posOffset>
                </wp:positionV>
                <wp:extent cx="4982845" cy="3016885"/>
                <wp:effectExtent l="0" t="0" r="8255" b="0"/>
                <wp:wrapTopAndBottom/>
                <wp:docPr id="296" name="Group 296"/>
                <wp:cNvGraphicFramePr/>
                <a:graphic xmlns:a="http://schemas.openxmlformats.org/drawingml/2006/main">
                  <a:graphicData uri="http://schemas.microsoft.com/office/word/2010/wordprocessingGroup">
                    <wpg:wgp>
                      <wpg:cNvGrpSpPr/>
                      <wpg:grpSpPr>
                        <a:xfrm>
                          <a:off x="0" y="0"/>
                          <a:ext cx="4982845" cy="3016885"/>
                          <a:chOff x="0" y="0"/>
                          <a:chExt cx="4982845" cy="3017505"/>
                        </a:xfrm>
                      </wpg:grpSpPr>
                      <pic:pic xmlns:pic="http://schemas.openxmlformats.org/drawingml/2006/picture">
                        <pic:nvPicPr>
                          <pic:cNvPr id="294" name="Picture 29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982845" cy="2672080"/>
                          </a:xfrm>
                          <a:prstGeom prst="rect">
                            <a:avLst/>
                          </a:prstGeom>
                        </pic:spPr>
                      </pic:pic>
                      <wps:wsp>
                        <wps:cNvPr id="295" name="Text Box 2"/>
                        <wps:cNvSpPr txBox="1">
                          <a:spLocks noChangeArrowheads="1"/>
                        </wps:cNvSpPr>
                        <wps:spPr bwMode="auto">
                          <a:xfrm>
                            <a:off x="1280160" y="2687541"/>
                            <a:ext cx="2417196" cy="329964"/>
                          </a:xfrm>
                          <a:prstGeom prst="rect">
                            <a:avLst/>
                          </a:prstGeom>
                          <a:noFill/>
                          <a:ln w="9525">
                            <a:noFill/>
                            <a:miter lim="800000"/>
                            <a:headEnd/>
                            <a:tailEnd/>
                          </a:ln>
                        </wps:spPr>
                        <wps:txbx>
                          <w:txbxContent>
                            <w:p w:rsidR="00815EC0" w:rsidRDefault="00815EC0" w:rsidP="003528DC">
                              <w:r>
                                <w:rPr>
                                  <w:lang w:val="en-US"/>
                                </w:rPr>
                                <w:t>Hình 3.16: Sơ đồ mạch đo MCU</w:t>
                              </w:r>
                            </w:p>
                          </w:txbxContent>
                        </wps:txbx>
                        <wps:bodyPr rot="0" vert="horz" wrap="square" lIns="91440" tIns="45720" rIns="91440" bIns="45720" anchor="t" anchorCtr="0">
                          <a:noAutofit/>
                        </wps:bodyPr>
                      </wps:wsp>
                    </wpg:wgp>
                  </a:graphicData>
                </a:graphic>
              </wp:anchor>
            </w:drawing>
          </mc:Choice>
          <mc:Fallback>
            <w:pict>
              <v:group id="Group 296" o:spid="_x0000_s1211" style="position:absolute;margin-left:0;margin-top:22.5pt;width:392.35pt;height:237.55pt;z-index:251655168;mso-position-horizontal:center;mso-position-horizontal-relative:margin" coordsize="49828,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">
                <v:shape id="Picture 294" o:spid="_x0000_s1212" type="#_x0000_t75" style="position:absolute;width:49828;height:2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tEs3FAAAA3AAAAA8AAABkcnMvZG93bnJldi54bWxEj91qwkAUhO8F32E5Qm9EN8Yf2tRNKIVC&#10;oRgw9gEO2eMmmD0bsqumb98tFLwcZuYbZl+MthM3GnzrWMFqmYAgrp1u2Sj4Pn0snkH4gKyxc0wK&#10;fshDkU8ne8y0u/ORblUwIkLYZ6igCaHPpPR1Qxb90vXE0Tu7wWKIcjBSD3iPcNvJNEl20mLLcaHB&#10;nt4bqi/V1Sroqi8zP+C6LEtv5ud0vSW69ko9zca3VxCBxvAI/7c/tYL0ZQN/Z+IRk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bRLNxQAAANwAAAAPAAAAAAAAAAAAAAAA&#10;AJ8CAABkcnMvZG93bnJldi54bWxQSwUGAAAAAAQABAD3AAAAkQMAAAAA&#10;">
                  <v:imagedata r:id="rId115" o:title=""/>
                  <v:path arrowok="t"/>
                </v:shape>
                <v:shape id="_x0000_s1213" type="#_x0000_t202" style="position:absolute;left:12801;top:26875;width:2417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815EC0" w:rsidRDefault="00815EC0" w:rsidP="003528DC">
                        <w:r>
                          <w:rPr>
                            <w:lang w:val="en-US"/>
                          </w:rPr>
                          <w:t>Hình 3.16: Sơ đồ mạch đo MCU</w:t>
                        </w:r>
                      </w:p>
                    </w:txbxContent>
                  </v:textbox>
                </v:shape>
                <w10:wrap type="topAndBottom" anchorx="margin"/>
              </v:group>
            </w:pict>
          </mc:Fallback>
        </mc:AlternateContent>
      </w:r>
    </w:p>
    <w:p w:rsidR="008509AE" w:rsidRPr="00903FFE" w:rsidRDefault="008509AE" w:rsidP="008509AE">
      <w:pPr>
        <w:rPr>
          <w:lang w:val="en-US"/>
        </w:rPr>
      </w:pPr>
    </w:p>
    <w:p w:rsidR="005609C7" w:rsidRPr="005609C7" w:rsidRDefault="00DB42C2" w:rsidP="005609C7">
      <w:pPr>
        <w:pStyle w:val="Heading3"/>
        <w:rPr>
          <w:lang w:val="en-US"/>
        </w:rPr>
      </w:pPr>
      <w:bookmarkStart w:id="77" w:name="_Toc501932544"/>
      <w:bookmarkStart w:id="78" w:name="_Toc502099519"/>
      <w:r w:rsidRPr="00903FFE">
        <w:rPr>
          <w:noProof/>
          <w:lang w:val="en-GB" w:eastAsia="en-GB"/>
        </w:rPr>
        <w:lastRenderedPageBreak/>
        <mc:AlternateContent>
          <mc:Choice Requires="wpg">
            <w:drawing>
              <wp:anchor distT="0" distB="0" distL="114300" distR="114300" simplePos="0" relativeHeight="251637760" behindDoc="0" locked="0" layoutInCell="1" allowOverlap="1">
                <wp:simplePos x="0" y="0"/>
                <wp:positionH relativeFrom="page">
                  <wp:posOffset>1743075</wp:posOffset>
                </wp:positionH>
                <wp:positionV relativeFrom="paragraph">
                  <wp:posOffset>310515</wp:posOffset>
                </wp:positionV>
                <wp:extent cx="4027805" cy="2727325"/>
                <wp:effectExtent l="0" t="0" r="0" b="0"/>
                <wp:wrapTopAndBottom/>
                <wp:docPr id="282" name="Group 282"/>
                <wp:cNvGraphicFramePr/>
                <a:graphic xmlns:a="http://schemas.openxmlformats.org/drawingml/2006/main">
                  <a:graphicData uri="http://schemas.microsoft.com/office/word/2010/wordprocessingGroup">
                    <wpg:wgp>
                      <wpg:cNvGrpSpPr/>
                      <wpg:grpSpPr>
                        <a:xfrm>
                          <a:off x="0" y="0"/>
                          <a:ext cx="4027805" cy="2727325"/>
                          <a:chOff x="-586043" y="-55261"/>
                          <a:chExt cx="4028322" cy="2728252"/>
                        </a:xfrm>
                      </wpg:grpSpPr>
                      <pic:pic xmlns:pic="http://schemas.openxmlformats.org/drawingml/2006/picture">
                        <pic:nvPicPr>
                          <pic:cNvPr id="280" name="Picture 28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586043" y="-55261"/>
                            <a:ext cx="4028322" cy="2375394"/>
                          </a:xfrm>
                          <a:prstGeom prst="rect">
                            <a:avLst/>
                          </a:prstGeom>
                        </pic:spPr>
                      </pic:pic>
                      <wps:wsp>
                        <wps:cNvPr id="281" name="Text Box 2"/>
                        <wps:cNvSpPr txBox="1">
                          <a:spLocks noChangeArrowheads="1"/>
                        </wps:cNvSpPr>
                        <wps:spPr bwMode="auto">
                          <a:xfrm>
                            <a:off x="255133" y="2342955"/>
                            <a:ext cx="2626369" cy="330036"/>
                          </a:xfrm>
                          <a:prstGeom prst="rect">
                            <a:avLst/>
                          </a:prstGeom>
                          <a:noFill/>
                          <a:ln w="9525">
                            <a:noFill/>
                            <a:miter lim="800000"/>
                            <a:headEnd/>
                            <a:tailEnd/>
                          </a:ln>
                        </wps:spPr>
                        <wps:txbx>
                          <w:txbxContent>
                            <w:p w:rsidR="00815EC0" w:rsidRDefault="00815EC0" w:rsidP="003D47E2">
                              <w:r>
                                <w:rPr>
                                  <w:lang w:val="en-US"/>
                                </w:rPr>
                                <w:t>Hình 3.17: Sơ đồ mạch Button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82" o:spid="_x0000_s1214" style="position:absolute;left:0;text-align:left;margin-left:137.25pt;margin-top:24.45pt;width:317.15pt;height:214.75pt;z-index:251637760;mso-position-horizontal-relative:page;mso-width-relative:margin;mso-height-relative:margin" coordorigin="-5860,-552" coordsize="40283,27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">
                <v:shape id="Picture 280" o:spid="_x0000_s1215" type="#_x0000_t75" style="position:absolute;left:-5860;top:-552;width:40282;height:2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K3f/BAAAA3AAAAA8AAABkcnMvZG93bnJldi54bWxET8uKwjAU3Qv+Q7iCO011IdoxyiDjjPiC&#10;dvyAS3NtyzQ3pcnU6tebheDycN7LdWcq0VLjSssKJuMIBHFmdcm5gsvvdjQH4TyyxsoyKbiTg/Wq&#10;31tirO2NE2pTn4sQwi5GBYX3dSylywoy6Ma2Jg7c1TYGfYBNLnWDtxBuKjmNopk0WHJoKLCmTUHZ&#10;X/pvFBz2jx+/X3ydjkly+s5se5a8JaWGg+7zA4Snzr/FL/dOK5jOw/xwJhwB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K3f/BAAAA3AAAAA8AAAAAAAAAAAAAAAAAnwIA&#10;AGRycy9kb3ducmV2LnhtbFBLBQYAAAAABAAEAPcAAACNAwAAAAA=&#10;">
                  <v:imagedata r:id="rId117" o:title=""/>
                  <v:path arrowok="t"/>
                </v:shape>
                <v:shape id="_x0000_s1216" type="#_x0000_t202" style="position:absolute;left:2551;top:23429;width:2626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815EC0" w:rsidRDefault="00815EC0" w:rsidP="003D47E2">
                        <w:r>
                          <w:rPr>
                            <w:lang w:val="en-US"/>
                          </w:rPr>
                          <w:t>Hình 3.17: Sơ đồ mạch Button</w:t>
                        </w:r>
                      </w:p>
                    </w:txbxContent>
                  </v:textbox>
                </v:shape>
                <w10:wrap type="topAndBottom" anchorx="page"/>
              </v:group>
            </w:pict>
          </mc:Fallback>
        </mc:AlternateContent>
      </w:r>
      <w:r w:rsidR="005609C7" w:rsidRPr="005609C7">
        <w:rPr>
          <w:lang w:val="en-US"/>
        </w:rPr>
        <w:t xml:space="preserve">Thiết kế khối </w:t>
      </w:r>
      <w:r w:rsidR="005609C7">
        <w:rPr>
          <w:lang w:val="en-US"/>
        </w:rPr>
        <w:t>button</w:t>
      </w:r>
      <w:r w:rsidR="005609C7" w:rsidRPr="005609C7">
        <w:rPr>
          <w:lang w:val="en-US"/>
        </w:rPr>
        <w:t xml:space="preserve"> cho các mạch Slave</w:t>
      </w:r>
      <w:r w:rsidR="005609C7">
        <w:rPr>
          <w:lang w:val="en-US"/>
        </w:rPr>
        <w:t xml:space="preserve"> Button</w:t>
      </w:r>
      <w:r w:rsidR="005609C7" w:rsidRPr="005609C7">
        <w:rPr>
          <w:lang w:val="en-US"/>
        </w:rPr>
        <w:t>:</w:t>
      </w:r>
      <w:bookmarkEnd w:id="77"/>
      <w:bookmarkEnd w:id="78"/>
    </w:p>
    <w:p w:rsidR="007F487C" w:rsidRPr="00903FFE" w:rsidRDefault="007F487C" w:rsidP="008509AE">
      <w:pPr>
        <w:rPr>
          <w:lang w:val="en-US"/>
        </w:rPr>
      </w:pPr>
    </w:p>
    <w:p w:rsidR="00735BB1" w:rsidRDefault="00735BB1" w:rsidP="00735BB1">
      <w:pPr>
        <w:pStyle w:val="Heading3"/>
        <w:rPr>
          <w:lang w:val="en-US"/>
        </w:rPr>
      </w:pPr>
      <w:bookmarkStart w:id="79" w:name="_Toc501932545"/>
      <w:bookmarkStart w:id="80" w:name="_Toc502099520"/>
      <w:r w:rsidRPr="00735BB1">
        <w:rPr>
          <w:lang w:val="en-US"/>
        </w:rPr>
        <w:t xml:space="preserve">Thiết kế khối </w:t>
      </w:r>
      <w:r>
        <w:rPr>
          <w:lang w:val="en-US"/>
        </w:rPr>
        <w:t>Relay</w:t>
      </w:r>
      <w:r w:rsidRPr="00735BB1">
        <w:rPr>
          <w:lang w:val="en-US"/>
        </w:rPr>
        <w:t xml:space="preserve"> cho các mạch Slave </w:t>
      </w:r>
      <w:r>
        <w:rPr>
          <w:lang w:val="en-US"/>
        </w:rPr>
        <w:t>Device</w:t>
      </w:r>
      <w:r w:rsidRPr="00735BB1">
        <w:rPr>
          <w:lang w:val="en-US"/>
        </w:rPr>
        <w:t>:</w:t>
      </w:r>
      <w:bookmarkEnd w:id="79"/>
      <w:bookmarkEnd w:id="80"/>
    </w:p>
    <w:p w:rsidR="00DB42C2" w:rsidRPr="00DB42C2" w:rsidRDefault="00DB42C2" w:rsidP="00286A35">
      <w:pPr>
        <w:ind w:left="227"/>
        <w:jc w:val="both"/>
        <w:rPr>
          <w:lang w:val="en-US"/>
        </w:rPr>
      </w:pPr>
      <w:r>
        <w:rPr>
          <w:lang w:val="en-US"/>
        </w:rPr>
        <w:t xml:space="preserve">Relay: </w:t>
      </w:r>
    </w:p>
    <w:p w:rsidR="00DB42C2" w:rsidRPr="00DB42C2" w:rsidRDefault="00DB42C2" w:rsidP="00286A35">
      <w:pPr>
        <w:ind w:left="227"/>
        <w:jc w:val="both"/>
        <w:rPr>
          <w:lang w:val="en-US"/>
        </w:rPr>
      </w:pPr>
      <w:r w:rsidRPr="00903FFE">
        <w:rPr>
          <w:noProof/>
          <w:lang w:val="en-GB" w:eastAsia="en-GB"/>
        </w:rPr>
        <mc:AlternateContent>
          <mc:Choice Requires="wpg">
            <w:drawing>
              <wp:anchor distT="0" distB="0" distL="114300" distR="114300" simplePos="0" relativeHeight="251646976" behindDoc="0" locked="0" layoutInCell="1" allowOverlap="1">
                <wp:simplePos x="0" y="0"/>
                <wp:positionH relativeFrom="page">
                  <wp:posOffset>2184647</wp:posOffset>
                </wp:positionH>
                <wp:positionV relativeFrom="paragraph">
                  <wp:posOffset>1332741</wp:posOffset>
                </wp:positionV>
                <wp:extent cx="3520440" cy="2631440"/>
                <wp:effectExtent l="0" t="0" r="3810" b="0"/>
                <wp:wrapTopAndBottom/>
                <wp:docPr id="291" name="Group 291"/>
                <wp:cNvGraphicFramePr/>
                <a:graphic xmlns:a="http://schemas.openxmlformats.org/drawingml/2006/main">
                  <a:graphicData uri="http://schemas.microsoft.com/office/word/2010/wordprocessingGroup">
                    <wpg:wgp>
                      <wpg:cNvGrpSpPr/>
                      <wpg:grpSpPr>
                        <a:xfrm>
                          <a:off x="0" y="0"/>
                          <a:ext cx="3520440" cy="2631440"/>
                          <a:chOff x="-1" y="0"/>
                          <a:chExt cx="3520615" cy="2631853"/>
                        </a:xfrm>
                      </wpg:grpSpPr>
                      <pic:pic xmlns:pic="http://schemas.openxmlformats.org/drawingml/2006/picture">
                        <pic:nvPicPr>
                          <pic:cNvPr id="289" name="Picture 28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 y="0"/>
                            <a:ext cx="3520615" cy="2256312"/>
                          </a:xfrm>
                          <a:prstGeom prst="rect">
                            <a:avLst/>
                          </a:prstGeom>
                        </pic:spPr>
                      </pic:pic>
                      <wps:wsp>
                        <wps:cNvPr id="290" name="Text Box 2"/>
                        <wps:cNvSpPr txBox="1">
                          <a:spLocks noChangeArrowheads="1"/>
                        </wps:cNvSpPr>
                        <wps:spPr bwMode="auto">
                          <a:xfrm>
                            <a:off x="722535" y="2301887"/>
                            <a:ext cx="2266122" cy="329966"/>
                          </a:xfrm>
                          <a:prstGeom prst="rect">
                            <a:avLst/>
                          </a:prstGeom>
                          <a:noFill/>
                          <a:ln w="9525">
                            <a:noFill/>
                            <a:miter lim="800000"/>
                            <a:headEnd/>
                            <a:tailEnd/>
                          </a:ln>
                        </wps:spPr>
                        <wps:txbx>
                          <w:txbxContent>
                            <w:p w:rsidR="00815EC0" w:rsidRDefault="00815EC0" w:rsidP="008509AE">
                              <w:r>
                                <w:rPr>
                                  <w:lang w:val="en-US"/>
                                </w:rPr>
                                <w:t>Hình 3.18: Sơ đồ mạch Relay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1" o:spid="_x0000_s1217" style="position:absolute;left:0;text-align:left;margin-left:172pt;margin-top:104.95pt;width:277.2pt;height:207.2pt;z-index:251646976;mso-position-horizontal-relative:page;mso-width-relative:margin;mso-height-relative:margin" coordorigin="" coordsize="35206,26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">
                <v:shape id="Picture 289" o:spid="_x0000_s1218" type="#_x0000_t75" style="position:absolute;width:35206;height:2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r6TFAAAA3AAAAA8AAABkcnMvZG93bnJldi54bWxEj81qwzAQhO+BvoPYQm+JXB+C40YJpbhQ&#10;cjA0P22Pi7SxTa2VsRTHfvuqEMhxmJlvmPV2tK0YqPeNYwXPiwQEsXam4UrB8fA+z0D4gGywdUwK&#10;JvKw3TzM1pgbd+VPGvahEhHCPkcFdQhdLqXXNVn0C9cRR+/seoshyr6SpsdrhNtWpkmylBYbjgs1&#10;dvRWk/7dX6yCb30xx/LnPA22qEy5+8qoOGmlnh7H1xcQgcZwD9/aH0ZBmq3g/0w8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q+kxQAAANwAAAAPAAAAAAAAAAAAAAAA&#10;AJ8CAABkcnMvZG93bnJldi54bWxQSwUGAAAAAAQABAD3AAAAkQMAAAAA&#10;">
                  <v:imagedata r:id="rId119" o:title=""/>
                  <v:path arrowok="t"/>
                </v:shape>
                <v:shape id="_x0000_s1219" type="#_x0000_t202" style="position:absolute;left:7225;top:23018;width:2266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815EC0" w:rsidRDefault="00815EC0" w:rsidP="008509AE">
                        <w:r>
                          <w:rPr>
                            <w:lang w:val="en-US"/>
                          </w:rPr>
                          <w:t>Hình 3.18: Sơ đồ mạch Relay</w:t>
                        </w:r>
                      </w:p>
                    </w:txbxContent>
                  </v:textbox>
                </v:shape>
                <w10:wrap type="topAndBottom" anchorx="page"/>
              </v:group>
            </w:pict>
          </mc:Fallback>
        </mc:AlternateContent>
      </w:r>
      <w:r>
        <w:rPr>
          <w:lang w:val="en-US"/>
        </w:rPr>
        <w:t>Relay là một công tắc chuyển đổi hoạt động bằng điện. Nó là một công tắc vì relay có 2 trạng thái ON và OFF. Relay ở trạng thái ON hay OFF phụ thuộc vào có dòng điện chạy qua cuộn coil trên relay hay không. Relay 12V 10A để tránh đóng cắt sai relay khi truyền nguồn qua những đoạn dây dài.</w:t>
      </w:r>
    </w:p>
    <w:p w:rsidR="008509AE" w:rsidRPr="00903FFE" w:rsidRDefault="00AE534A" w:rsidP="00AE534A">
      <w:pPr>
        <w:pStyle w:val="Heading3"/>
        <w:rPr>
          <w:lang w:val="en-US"/>
        </w:rPr>
      </w:pPr>
      <w:bookmarkStart w:id="81" w:name="_Toc501932546"/>
      <w:bookmarkStart w:id="82" w:name="_Toc502099521"/>
      <w:r>
        <w:rPr>
          <w:lang w:val="en-US"/>
        </w:rPr>
        <w:lastRenderedPageBreak/>
        <w:t xml:space="preserve">Thiết kế khối </w:t>
      </w:r>
      <w:r w:rsidR="007F487C">
        <w:rPr>
          <w:lang w:val="en-US"/>
        </w:rPr>
        <w:t>Sensor cho</w:t>
      </w:r>
      <w:r>
        <w:rPr>
          <w:lang w:val="en-US"/>
        </w:rPr>
        <w:t xml:space="preserve"> mạch Slave Sensor</w:t>
      </w:r>
      <w:r w:rsidR="008509AE" w:rsidRPr="00903FFE">
        <w:rPr>
          <w:lang w:val="en-US"/>
        </w:rPr>
        <w:t>:</w:t>
      </w:r>
      <w:bookmarkEnd w:id="81"/>
      <w:bookmarkEnd w:id="82"/>
    </w:p>
    <w:p w:rsidR="008509AE" w:rsidRDefault="00AE534A" w:rsidP="00286A35">
      <w:pPr>
        <w:ind w:left="227"/>
        <w:jc w:val="both"/>
        <w:rPr>
          <w:lang w:val="en-US"/>
        </w:rPr>
      </w:pPr>
      <w:r>
        <w:rPr>
          <w:lang w:val="en-US"/>
        </w:rPr>
        <w:t>2 khối sensor để kết nối với cảm biến nhiệt độ DHT11 và cảm biến GAS</w:t>
      </w:r>
      <w:r w:rsidR="003300A1">
        <w:rPr>
          <w:lang w:val="en-US"/>
        </w:rPr>
        <w:t xml:space="preserve"> </w:t>
      </w:r>
      <w:r w:rsidR="0083721A">
        <w:rPr>
          <w:lang w:val="en-US"/>
        </w:rPr>
        <w:t>MQ135</w:t>
      </w:r>
    </w:p>
    <w:p w:rsidR="00213F46" w:rsidRDefault="00213F46" w:rsidP="00286A35">
      <w:pPr>
        <w:spacing w:after="0"/>
        <w:ind w:left="227"/>
        <w:jc w:val="both"/>
        <w:rPr>
          <w:lang w:val="en-US"/>
        </w:rPr>
      </w:pPr>
      <w:r>
        <w:rPr>
          <w:noProof/>
          <w:lang w:val="en-GB" w:eastAsia="en-GB"/>
        </w:rPr>
        <mc:AlternateContent>
          <mc:Choice Requires="wpg">
            <w:drawing>
              <wp:anchor distT="0" distB="0" distL="114300" distR="114300" simplePos="0" relativeHeight="251876352" behindDoc="0" locked="0" layoutInCell="1" allowOverlap="1">
                <wp:simplePos x="0" y="0"/>
                <wp:positionH relativeFrom="column">
                  <wp:posOffset>1351915</wp:posOffset>
                </wp:positionH>
                <wp:positionV relativeFrom="paragraph">
                  <wp:posOffset>324485</wp:posOffset>
                </wp:positionV>
                <wp:extent cx="2802255" cy="1899285"/>
                <wp:effectExtent l="0" t="0" r="0" b="5715"/>
                <wp:wrapTopAndBottom/>
                <wp:docPr id="544" name="Group 544"/>
                <wp:cNvGraphicFramePr/>
                <a:graphic xmlns:a="http://schemas.openxmlformats.org/drawingml/2006/main">
                  <a:graphicData uri="http://schemas.microsoft.com/office/word/2010/wordprocessingGroup">
                    <wpg:wgp>
                      <wpg:cNvGrpSpPr/>
                      <wpg:grpSpPr>
                        <a:xfrm>
                          <a:off x="0" y="0"/>
                          <a:ext cx="2802255" cy="1899285"/>
                          <a:chOff x="0" y="0"/>
                          <a:chExt cx="2802577" cy="1899379"/>
                        </a:xfrm>
                      </wpg:grpSpPr>
                      <pic:pic xmlns:pic="http://schemas.openxmlformats.org/drawingml/2006/picture">
                        <pic:nvPicPr>
                          <pic:cNvPr id="542" name="Picture 542" descr="Kết quả hình ảnh cho DHT11"/>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56260" y="0"/>
                            <a:ext cx="1614805" cy="1614805"/>
                          </a:xfrm>
                          <a:prstGeom prst="rect">
                            <a:avLst/>
                          </a:prstGeom>
                          <a:noFill/>
                          <a:ln>
                            <a:noFill/>
                          </a:ln>
                        </pic:spPr>
                      </pic:pic>
                      <wps:wsp>
                        <wps:cNvPr id="543" name="Text Box 2"/>
                        <wps:cNvSpPr txBox="1">
                          <a:spLocks noChangeArrowheads="1"/>
                        </wps:cNvSpPr>
                        <wps:spPr bwMode="auto">
                          <a:xfrm>
                            <a:off x="0" y="1567098"/>
                            <a:ext cx="2802577" cy="332281"/>
                          </a:xfrm>
                          <a:prstGeom prst="rect">
                            <a:avLst/>
                          </a:prstGeom>
                          <a:noFill/>
                          <a:ln w="9525">
                            <a:noFill/>
                            <a:miter lim="800000"/>
                            <a:headEnd/>
                            <a:tailEnd/>
                          </a:ln>
                        </wps:spPr>
                        <wps:txbx>
                          <w:txbxContent>
                            <w:p w:rsidR="00815EC0" w:rsidRDefault="00815EC0" w:rsidP="00213F46">
                              <w:r>
                                <w:rPr>
                                  <w:lang w:val="en-US"/>
                                </w:rPr>
                                <w:t>Hình 3.19: Cảm biến nhiệt độ DHT11</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44" o:spid="_x0000_s1220" style="position:absolute;left:0;text-align:left;margin-left:106.45pt;margin-top:25.55pt;width:220.65pt;height:149.55pt;z-index:251876352;mso-width-relative:margin" coordsize="28025,18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">
                <v:shape id="Picture 542" o:spid="_x0000_s1221" type="#_x0000_t75" alt="Kết quả hình ảnh cho DHT11" style="position:absolute;left:3562;width:16148;height:16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PRn/FAAAA3AAAAA8AAABkcnMvZG93bnJldi54bWxEj81qwzAQhO+FvIPYQG+NbNOG4kQJIRAw&#10;lEJ+eshxsTayE2tlJNVx+/RVodDjMDPfMMv1aDsxkA+tYwX5LANBXDvdslHwcdo9vYIIEVlj55gU&#10;fFGA9WrysMRSuzsfaDhGIxKEQ4kKmhj7UspQN2QxzFxPnLyL8xZjkt5I7fGe4LaTRZbNpcWW00KD&#10;PW0bqm/HT6vAVG/zqyy+C3fYj9le5mf275VSj9NxswARaYz/4b92pRW8PBfweyYdAb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T0Z/xQAAANwAAAAPAAAAAAAAAAAAAAAA&#10;AJ8CAABkcnMvZG93bnJldi54bWxQSwUGAAAAAAQABAD3AAAAkQMAAAAA&#10;">
                  <v:imagedata r:id="rId121" o:title="Kết quả hình ảnh cho DHT11"/>
                  <v:path arrowok="t"/>
                </v:shape>
                <v:shape id="_x0000_s1222" type="#_x0000_t202" style="position:absolute;top:15670;width:28025;height:3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rsidR="00815EC0" w:rsidRDefault="00815EC0" w:rsidP="00213F46">
                        <w:r>
                          <w:rPr>
                            <w:lang w:val="en-US"/>
                          </w:rPr>
                          <w:t>Hình 3.19: Cảm biến nhiệt độ DHT11</w:t>
                        </w:r>
                      </w:p>
                    </w:txbxContent>
                  </v:textbox>
                </v:shape>
                <w10:wrap type="topAndBottom"/>
              </v:group>
            </w:pict>
          </mc:Fallback>
        </mc:AlternateContent>
      </w:r>
      <w:r>
        <w:rPr>
          <w:lang w:val="en-US"/>
        </w:rPr>
        <w:t>Cảm biến nhiệt độ:</w:t>
      </w:r>
    </w:p>
    <w:p w:rsidR="00213F46" w:rsidRDefault="00213F46" w:rsidP="00213F46">
      <w:pPr>
        <w:spacing w:after="0"/>
        <w:rPr>
          <w:lang w:val="en-US"/>
        </w:rPr>
      </w:pPr>
    </w:p>
    <w:p w:rsidR="00213F46" w:rsidRPr="00903FFE" w:rsidRDefault="00213F46" w:rsidP="00286A35">
      <w:pPr>
        <w:spacing w:after="0"/>
        <w:ind w:left="227"/>
        <w:jc w:val="both"/>
        <w:rPr>
          <w:lang w:val="en-US"/>
        </w:rPr>
      </w:pPr>
      <w:r w:rsidRPr="00213F46">
        <w:rPr>
          <w:lang w:val="en-US"/>
        </w:rPr>
        <w:t xml:space="preserve">Cảm biến nhiệt độ và độ ẩm DHT11 là cảm biến cơ bản và giá rẻ so với các cảm biến khác, rất thích hợp cho những ứng dụng </w:t>
      </w:r>
      <w:proofErr w:type="gramStart"/>
      <w:r w:rsidRPr="00213F46">
        <w:rPr>
          <w:lang w:val="en-US"/>
        </w:rPr>
        <w:t>thu</w:t>
      </w:r>
      <w:proofErr w:type="gramEnd"/>
      <w:r w:rsidRPr="00213F46">
        <w:rPr>
          <w:lang w:val="en-US"/>
        </w:rPr>
        <w:t xml:space="preserve"> thập dữ liệu cơ bản. Cảm biến DHT11 có 2 phần, 1 cảm biến độ ẩm điện dung và một điện trở nhiệt. Dữ liệu ngõ ra của cảm biến DHT là dạng số, có thể dùng bất cứ </w:t>
      </w:r>
      <w:proofErr w:type="gramStart"/>
      <w:r w:rsidRPr="00213F46">
        <w:rPr>
          <w:lang w:val="en-US"/>
        </w:rPr>
        <w:t>vi</w:t>
      </w:r>
      <w:proofErr w:type="gramEnd"/>
      <w:r w:rsidRPr="00213F46">
        <w:rPr>
          <w:lang w:val="en-US"/>
        </w:rPr>
        <w:t xml:space="preserve"> điều khiển nào để lấy dữ liệu ra. Dữ liệu độ ẩm mà cảm biến đo được mức từ 20% ~ 90%. Nhiệt độ đo từ 0 ~ 50 Độ C, thời gian trả dữ liệu &lt; 50ms</w:t>
      </w:r>
      <w:r w:rsidR="0083721A">
        <w:rPr>
          <w:lang w:val="en-US"/>
        </w:rPr>
        <w:t>.</w:t>
      </w:r>
    </w:p>
    <w:p w:rsidR="008509AE" w:rsidRDefault="00213F46" w:rsidP="00286A35">
      <w:pPr>
        <w:ind w:left="227"/>
        <w:jc w:val="both"/>
        <w:rPr>
          <w:lang w:val="en-US"/>
        </w:rPr>
      </w:pPr>
      <w:r>
        <w:rPr>
          <w:lang w:val="en-US"/>
        </w:rPr>
        <w:t>Thông số kỹ thuật:</w:t>
      </w:r>
    </w:p>
    <w:p w:rsidR="00213F46" w:rsidRDefault="00213F46" w:rsidP="00286A35">
      <w:pPr>
        <w:pStyle w:val="ListParagraph"/>
        <w:numPr>
          <w:ilvl w:val="0"/>
          <w:numId w:val="5"/>
        </w:numPr>
        <w:spacing w:line="360" w:lineRule="auto"/>
        <w:ind w:left="947"/>
      </w:pPr>
      <w:r w:rsidRPr="00213F46">
        <w:t>Đo độ ẩm: 20%-95%</w:t>
      </w:r>
    </w:p>
    <w:p w:rsidR="00213F46" w:rsidRDefault="00213F46" w:rsidP="00286A35">
      <w:pPr>
        <w:pStyle w:val="ListParagraph"/>
        <w:numPr>
          <w:ilvl w:val="0"/>
          <w:numId w:val="5"/>
        </w:numPr>
        <w:spacing w:line="360" w:lineRule="auto"/>
        <w:ind w:left="947"/>
      </w:pPr>
      <w:r>
        <w:t>Nhiệt độ: 0 – 50oC</w:t>
      </w:r>
    </w:p>
    <w:p w:rsidR="00213F46" w:rsidRDefault="00213F46" w:rsidP="00286A35">
      <w:pPr>
        <w:pStyle w:val="ListParagraph"/>
        <w:numPr>
          <w:ilvl w:val="0"/>
          <w:numId w:val="5"/>
        </w:numPr>
        <w:spacing w:line="360" w:lineRule="auto"/>
        <w:ind w:left="947"/>
      </w:pPr>
      <w:r>
        <w:t xml:space="preserve">Sai số độ ẩm </w:t>
      </w:r>
      <w:r w:rsidRPr="00213F46">
        <w:t>±5%</w:t>
      </w:r>
    </w:p>
    <w:p w:rsidR="00213F46" w:rsidRDefault="00213F46" w:rsidP="00286A35">
      <w:pPr>
        <w:pStyle w:val="ListParagraph"/>
        <w:numPr>
          <w:ilvl w:val="0"/>
          <w:numId w:val="5"/>
        </w:numPr>
        <w:spacing w:line="360" w:lineRule="auto"/>
        <w:ind w:left="947"/>
      </w:pPr>
      <w:r w:rsidRPr="00213F46">
        <w:t>Sai số nhiệt độ: ±2ºC</w:t>
      </w:r>
    </w:p>
    <w:p w:rsidR="00213F46" w:rsidRDefault="00AC5D7C" w:rsidP="00286A35">
      <w:pPr>
        <w:ind w:left="227"/>
        <w:jc w:val="both"/>
        <w:rPr>
          <w:lang w:val="en-US"/>
        </w:rPr>
      </w:pPr>
      <w:r>
        <w:rPr>
          <w:noProof/>
          <w:lang w:val="en-GB" w:eastAsia="en-GB"/>
        </w:rPr>
        <mc:AlternateContent>
          <mc:Choice Requires="wpg">
            <w:drawing>
              <wp:anchor distT="0" distB="0" distL="114300" distR="114300" simplePos="0" relativeHeight="251880448" behindDoc="0" locked="0" layoutInCell="1" allowOverlap="1">
                <wp:simplePos x="0" y="0"/>
                <wp:positionH relativeFrom="column">
                  <wp:posOffset>1418428</wp:posOffset>
                </wp:positionH>
                <wp:positionV relativeFrom="paragraph">
                  <wp:posOffset>293754</wp:posOffset>
                </wp:positionV>
                <wp:extent cx="2679832" cy="1554981"/>
                <wp:effectExtent l="0" t="0" r="0" b="0"/>
                <wp:wrapTopAndBottom/>
                <wp:docPr id="547" name="Group 547"/>
                <wp:cNvGraphicFramePr/>
                <a:graphic xmlns:a="http://schemas.openxmlformats.org/drawingml/2006/main">
                  <a:graphicData uri="http://schemas.microsoft.com/office/word/2010/wordprocessingGroup">
                    <wpg:wgp>
                      <wpg:cNvGrpSpPr/>
                      <wpg:grpSpPr>
                        <a:xfrm>
                          <a:off x="0" y="0"/>
                          <a:ext cx="2679832" cy="1554981"/>
                          <a:chOff x="0" y="0"/>
                          <a:chExt cx="2679832" cy="1554981"/>
                        </a:xfrm>
                      </wpg:grpSpPr>
                      <pic:pic xmlns:pic="http://schemas.openxmlformats.org/drawingml/2006/picture">
                        <pic:nvPicPr>
                          <pic:cNvPr id="545" name="Picture 545" descr="Kết quả hình ảnh cho MQ135"/>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637954" y="0"/>
                            <a:ext cx="1371600" cy="1371600"/>
                          </a:xfrm>
                          <a:prstGeom prst="rect">
                            <a:avLst/>
                          </a:prstGeom>
                          <a:noFill/>
                          <a:ln>
                            <a:noFill/>
                          </a:ln>
                        </pic:spPr>
                      </pic:pic>
                      <wps:wsp>
                        <wps:cNvPr id="546" name="Text Box 2"/>
                        <wps:cNvSpPr txBox="1">
                          <a:spLocks noChangeArrowheads="1"/>
                        </wps:cNvSpPr>
                        <wps:spPr bwMode="auto">
                          <a:xfrm>
                            <a:off x="0" y="1222744"/>
                            <a:ext cx="2679832" cy="332237"/>
                          </a:xfrm>
                          <a:prstGeom prst="rect">
                            <a:avLst/>
                          </a:prstGeom>
                          <a:noFill/>
                          <a:ln w="9525">
                            <a:noFill/>
                            <a:miter lim="800000"/>
                            <a:headEnd/>
                            <a:tailEnd/>
                          </a:ln>
                        </wps:spPr>
                        <wps:txbx>
                          <w:txbxContent>
                            <w:p w:rsidR="00815EC0" w:rsidRDefault="00815EC0" w:rsidP="00AC5D7C">
                              <w:r>
                                <w:rPr>
                                  <w:lang w:val="en-US"/>
                                </w:rPr>
                                <w:t>Hình 3.20: Cảm biến gas MQ135</w:t>
                              </w:r>
                            </w:p>
                          </w:txbxContent>
                        </wps:txbx>
                        <wps:bodyPr rot="0" vert="horz" wrap="square" lIns="91440" tIns="45720" rIns="91440" bIns="45720" anchor="t" anchorCtr="0">
                          <a:noAutofit/>
                        </wps:bodyPr>
                      </wps:wsp>
                    </wpg:wgp>
                  </a:graphicData>
                </a:graphic>
              </wp:anchor>
            </w:drawing>
          </mc:Choice>
          <mc:Fallback>
            <w:pict>
              <v:group id="Group 547" o:spid="_x0000_s1223" style="position:absolute;left:0;text-align:left;margin-left:111.7pt;margin-top:23.15pt;width:211pt;height:122.45pt;z-index:251880448" coordsize="26798,15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">
                <v:shape id="Picture 545" o:spid="_x0000_s1224" type="#_x0000_t75" alt="Kết quả hình ảnh cho MQ135" style="position:absolute;left:6379;width:13716;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9KxfEAAAA3AAAAA8AAABkcnMvZG93bnJldi54bWxEj0FrwkAUhO8F/8PyhF5EN5EqJbqKbZGK&#10;N7UeenvNPpNg9u2SXWP8964g9DjMzDfMfNmZWrTU+MqygnSUgCDOra64UPBzWA/fQfiArLG2TApu&#10;5GG56L3MMdP2yjtq96EQEcI+QwVlCC6T0uclGfQj64ijd7KNwRBlU0jd4DXCTS3HSTKVBiuOCyU6&#10;+iwpP+8vRoFLk4Gjv2ObFozjr4/t9vtXolKv/W41AxGoC//hZ3ujFUzeJvA4E4+AX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9KxfEAAAA3AAAAA8AAAAAAAAAAAAAAAAA&#10;nwIAAGRycy9kb3ducmV2LnhtbFBLBQYAAAAABAAEAPcAAACQAwAAAAA=&#10;">
                  <v:imagedata r:id="rId123" o:title="Kết quả hình ảnh cho MQ135"/>
                  <v:path arrowok="t"/>
                </v:shape>
                <v:shape id="_x0000_s1225" type="#_x0000_t202" style="position:absolute;top:12227;width:26798;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31sMA&#10;AADcAAAADwAAAGRycy9kb3ducmV2LnhtbESPT4vCMBTE7wt+h/AEb2vioqLVKLIi7ElZ/4G3R/Ns&#10;i81LaaLtfnsjLHgcZuY3zHzZ2lI8qPaFYw2DvgJBnDpTcKbheNh8TkD4gGywdEwa/sjDctH5mGNi&#10;XMO/9NiHTEQI+wQ15CFUiZQ+zcmi77uKOHpXV1sMUdaZNDU2EW5L+aXUWFosOC7kWNF3Tultf7ca&#10;Ttvr5TxUu2xtR1XjWiXZTqXWvW67moEI1IZ3+L/9YzSMhm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A31sMAAADcAAAADwAAAAAAAAAAAAAAAACYAgAAZHJzL2Rv&#10;d25yZXYueG1sUEsFBgAAAAAEAAQA9QAAAIgDAAAAAA==&#10;" filled="f" stroked="f">
                  <v:textbox>
                    <w:txbxContent>
                      <w:p w:rsidR="00815EC0" w:rsidRDefault="00815EC0" w:rsidP="00AC5D7C">
                        <w:r>
                          <w:rPr>
                            <w:lang w:val="en-US"/>
                          </w:rPr>
                          <w:t>Hình 3.20: Cảm biến gas MQ135</w:t>
                        </w:r>
                      </w:p>
                    </w:txbxContent>
                  </v:textbox>
                </v:shape>
                <w10:wrap type="topAndBottom"/>
              </v:group>
            </w:pict>
          </mc:Fallback>
        </mc:AlternateContent>
      </w:r>
      <w:r w:rsidR="00213F46">
        <w:rPr>
          <w:lang w:val="en-US"/>
        </w:rPr>
        <w:t>Cảm biến khí gas MQ</w:t>
      </w:r>
      <w:r w:rsidR="0083721A">
        <w:rPr>
          <w:lang w:val="en-US"/>
        </w:rPr>
        <w:t>135</w:t>
      </w:r>
      <w:r w:rsidR="00213F46">
        <w:rPr>
          <w:lang w:val="en-US"/>
        </w:rPr>
        <w:t>:</w:t>
      </w:r>
    </w:p>
    <w:p w:rsidR="0083721A" w:rsidRDefault="0083721A" w:rsidP="00286A35">
      <w:pPr>
        <w:ind w:left="227"/>
        <w:jc w:val="both"/>
        <w:rPr>
          <w:lang w:val="en-US"/>
        </w:rPr>
      </w:pPr>
      <w:r>
        <w:rPr>
          <w:lang w:val="en-US"/>
        </w:rPr>
        <w:lastRenderedPageBreak/>
        <w:t>Cảm biến khí gas MQ135 là cảm biến dùng để phát hiện khí gas, rất thích hợp để trong nhà bếp gần các nguồn gas để cảnh báo người dùng khi gas bị rò rỉ.</w:t>
      </w:r>
    </w:p>
    <w:p w:rsidR="00507CFA" w:rsidRPr="00213F46" w:rsidRDefault="00286A35" w:rsidP="00213F46">
      <w:pPr>
        <w:rPr>
          <w:lang w:val="en-US"/>
        </w:rPr>
      </w:pPr>
      <w:r w:rsidRPr="00903FFE">
        <w:rPr>
          <w:noProof/>
          <w:lang w:val="en-GB" w:eastAsia="en-GB"/>
        </w:rPr>
        <mc:AlternateContent>
          <mc:Choice Requires="wpg">
            <w:drawing>
              <wp:anchor distT="0" distB="0" distL="114300" distR="114300" simplePos="0" relativeHeight="251816960" behindDoc="0" locked="0" layoutInCell="1" allowOverlap="1">
                <wp:simplePos x="0" y="0"/>
                <wp:positionH relativeFrom="margin">
                  <wp:align>center</wp:align>
                </wp:positionH>
                <wp:positionV relativeFrom="paragraph">
                  <wp:posOffset>357505</wp:posOffset>
                </wp:positionV>
                <wp:extent cx="2908935" cy="1887855"/>
                <wp:effectExtent l="0" t="0" r="0" b="0"/>
                <wp:wrapTopAndBottom/>
                <wp:docPr id="477" name="Group 477"/>
                <wp:cNvGraphicFramePr/>
                <a:graphic xmlns:a="http://schemas.openxmlformats.org/drawingml/2006/main">
                  <a:graphicData uri="http://schemas.microsoft.com/office/word/2010/wordprocessingGroup">
                    <wpg:wgp>
                      <wpg:cNvGrpSpPr/>
                      <wpg:grpSpPr>
                        <a:xfrm>
                          <a:off x="0" y="0"/>
                          <a:ext cx="2908935" cy="1887855"/>
                          <a:chOff x="288568" y="123331"/>
                          <a:chExt cx="3020811" cy="1872674"/>
                        </a:xfrm>
                      </wpg:grpSpPr>
                      <pic:pic xmlns:pic="http://schemas.openxmlformats.org/drawingml/2006/picture">
                        <pic:nvPicPr>
                          <pic:cNvPr id="473" name="Picture 47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88568" y="123331"/>
                            <a:ext cx="2931267" cy="1573837"/>
                          </a:xfrm>
                          <a:prstGeom prst="rect">
                            <a:avLst/>
                          </a:prstGeom>
                        </pic:spPr>
                      </pic:pic>
                      <wps:wsp>
                        <wps:cNvPr id="476" name="Text Box 2"/>
                        <wps:cNvSpPr txBox="1">
                          <a:spLocks noChangeArrowheads="1"/>
                        </wps:cNvSpPr>
                        <wps:spPr bwMode="auto">
                          <a:xfrm>
                            <a:off x="526482" y="1666440"/>
                            <a:ext cx="2782897" cy="329565"/>
                          </a:xfrm>
                          <a:prstGeom prst="rect">
                            <a:avLst/>
                          </a:prstGeom>
                          <a:noFill/>
                          <a:ln w="9525">
                            <a:noFill/>
                            <a:miter lim="800000"/>
                            <a:headEnd/>
                            <a:tailEnd/>
                          </a:ln>
                        </wps:spPr>
                        <wps:txbx>
                          <w:txbxContent>
                            <w:p w:rsidR="00815EC0" w:rsidRDefault="00815EC0" w:rsidP="00DD1D2F">
                              <w:r>
                                <w:rPr>
                                  <w:lang w:val="en-US"/>
                                </w:rPr>
                                <w:t>Hình 3.21: Sơ đồ mạch đo Sensor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77" o:spid="_x0000_s1226" style="position:absolute;margin-left:0;margin-top:28.15pt;width:229.05pt;height:148.65pt;z-index:251816960;mso-position-horizontal:center;mso-position-horizontal-relative:margin;mso-width-relative:margin;mso-height-relative:margin" coordorigin="2885,1233" coordsize="30208,1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">
                <v:shape id="Picture 473" o:spid="_x0000_s1227" type="#_x0000_t75" style="position:absolute;left:2885;top:1233;width:29313;height:15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fk4rHAAAA3AAAAA8AAABkcnMvZG93bnJldi54bWxEj0FrAjEUhO+C/yE8oZdSs1prZTWKFIoV&#10;hKItiLfH5rm7uHkJm7hu/fVGKHgcZuYbZrZoTSUaqn1pWcGgn4AgzqwuOVfw+/P5MgHhA7LGyjIp&#10;+CMPi3m3M8NU2wtvqdmFXEQI+xQVFCG4VEqfFWTQ960jjt7R1gZDlHUudY2XCDeVHCbJWBosOS4U&#10;6OijoOy0OxsFq+P3udlc1yvnhqZ6G9j13j8flHrqtcspiEBteIT/219awej9Fe5n4hGQ8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fk4rHAAAA3AAAAA8AAAAAAAAAAAAA&#10;AAAAnwIAAGRycy9kb3ducmV2LnhtbFBLBQYAAAAABAAEAPcAAACTAwAAAAA=&#10;">
                  <v:imagedata r:id="rId125" o:title=""/>
                  <v:path arrowok="t"/>
                </v:shape>
                <v:shape id="_x0000_s1228" type="#_x0000_t202" style="position:absolute;left:5264;top:16664;width:2782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815EC0" w:rsidRDefault="00815EC0" w:rsidP="00DD1D2F">
                        <w:r>
                          <w:rPr>
                            <w:lang w:val="en-US"/>
                          </w:rPr>
                          <w:t>Hình 3.21: Sơ đồ mạch đo Sensor</w:t>
                        </w:r>
                      </w:p>
                    </w:txbxContent>
                  </v:textbox>
                </v:shape>
                <w10:wrap type="topAndBottom" anchorx="margin"/>
              </v:group>
            </w:pict>
          </mc:Fallback>
        </mc:AlternateContent>
      </w:r>
    </w:p>
    <w:p w:rsidR="00213F46" w:rsidRPr="00903FFE" w:rsidRDefault="00213F46" w:rsidP="008509AE">
      <w:pPr>
        <w:rPr>
          <w:lang w:val="en-US"/>
        </w:rPr>
      </w:pPr>
    </w:p>
    <w:p w:rsidR="008509AE" w:rsidRDefault="00AE534A" w:rsidP="00AE534A">
      <w:pPr>
        <w:pStyle w:val="Heading3"/>
        <w:rPr>
          <w:lang w:val="en-US"/>
        </w:rPr>
      </w:pPr>
      <w:bookmarkStart w:id="83" w:name="_Toc501932547"/>
      <w:bookmarkStart w:id="84" w:name="_Toc502099522"/>
      <w:r w:rsidRPr="00AE534A">
        <w:rPr>
          <w:lang w:val="en-US"/>
        </w:rPr>
        <w:t xml:space="preserve">Thiết kế khối </w:t>
      </w:r>
      <w:r>
        <w:rPr>
          <w:lang w:val="en-US"/>
        </w:rPr>
        <w:t>Speaker</w:t>
      </w:r>
      <w:r w:rsidRPr="00AE534A">
        <w:rPr>
          <w:lang w:val="en-US"/>
        </w:rPr>
        <w:t xml:space="preserve"> cho mạch Slave Sensor:</w:t>
      </w:r>
      <w:bookmarkEnd w:id="83"/>
      <w:bookmarkEnd w:id="84"/>
    </w:p>
    <w:p w:rsidR="00AE534A" w:rsidRDefault="00AE534A" w:rsidP="00286A35">
      <w:pPr>
        <w:ind w:left="227"/>
        <w:jc w:val="both"/>
        <w:rPr>
          <w:lang w:val="en-US"/>
        </w:rPr>
      </w:pPr>
      <w:r>
        <w:rPr>
          <w:lang w:val="en-US"/>
        </w:rPr>
        <w:t>Khối Speaker dùng để cảnh báo cho người sử dụng biết khi nào có sự cố xảy ra</w:t>
      </w:r>
      <w:r w:rsidR="00286A35">
        <w:rPr>
          <w:lang w:val="en-US"/>
        </w:rPr>
        <w:t>.</w:t>
      </w:r>
    </w:p>
    <w:p w:rsidR="00286A35" w:rsidRDefault="00286A35" w:rsidP="00286A35">
      <w:pPr>
        <w:ind w:left="227"/>
        <w:jc w:val="both"/>
        <w:rPr>
          <w:lang w:val="en-US"/>
        </w:rPr>
      </w:pPr>
      <w:r w:rsidRPr="00903FFE">
        <w:rPr>
          <w:noProof/>
          <w:lang w:val="en-GB" w:eastAsia="en-GB"/>
        </w:rPr>
        <mc:AlternateContent>
          <mc:Choice Requires="wpg">
            <w:drawing>
              <wp:anchor distT="0" distB="0" distL="114300" distR="114300" simplePos="0" relativeHeight="251813888" behindDoc="0" locked="0" layoutInCell="1" allowOverlap="1">
                <wp:simplePos x="0" y="0"/>
                <wp:positionH relativeFrom="margin">
                  <wp:align>center</wp:align>
                </wp:positionH>
                <wp:positionV relativeFrom="paragraph">
                  <wp:posOffset>517525</wp:posOffset>
                </wp:positionV>
                <wp:extent cx="3530600" cy="2981325"/>
                <wp:effectExtent l="0" t="0" r="0" b="0"/>
                <wp:wrapTopAndBottom/>
                <wp:docPr id="475" name="Group 475"/>
                <wp:cNvGraphicFramePr/>
                <a:graphic xmlns:a="http://schemas.openxmlformats.org/drawingml/2006/main">
                  <a:graphicData uri="http://schemas.microsoft.com/office/word/2010/wordprocessingGroup">
                    <wpg:wgp>
                      <wpg:cNvGrpSpPr/>
                      <wpg:grpSpPr>
                        <a:xfrm>
                          <a:off x="0" y="0"/>
                          <a:ext cx="3530600" cy="2981473"/>
                          <a:chOff x="0" y="0"/>
                          <a:chExt cx="2932207" cy="2458339"/>
                        </a:xfrm>
                      </wpg:grpSpPr>
                      <pic:pic xmlns:pic="http://schemas.openxmlformats.org/drawingml/2006/picture">
                        <pic:nvPicPr>
                          <pic:cNvPr id="472" name="Picture 47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886710" cy="2138680"/>
                          </a:xfrm>
                          <a:prstGeom prst="rect">
                            <a:avLst/>
                          </a:prstGeom>
                        </pic:spPr>
                      </pic:pic>
                      <wps:wsp>
                        <wps:cNvPr id="474" name="Text Box 2"/>
                        <wps:cNvSpPr txBox="1">
                          <a:spLocks noChangeArrowheads="1"/>
                        </wps:cNvSpPr>
                        <wps:spPr bwMode="auto">
                          <a:xfrm>
                            <a:off x="515011" y="2128443"/>
                            <a:ext cx="2417196" cy="329896"/>
                          </a:xfrm>
                          <a:prstGeom prst="rect">
                            <a:avLst/>
                          </a:prstGeom>
                          <a:noFill/>
                          <a:ln w="9525">
                            <a:noFill/>
                            <a:miter lim="800000"/>
                            <a:headEnd/>
                            <a:tailEnd/>
                          </a:ln>
                        </wps:spPr>
                        <wps:txbx>
                          <w:txbxContent>
                            <w:p w:rsidR="00815EC0" w:rsidRDefault="00815EC0" w:rsidP="002C6A3A">
                              <w:r>
                                <w:rPr>
                                  <w:lang w:val="en-US"/>
                                </w:rPr>
                                <w:t>Hình 3.22: Sơ đồ mạch đo MCU</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75" o:spid="_x0000_s1229" style="position:absolute;left:0;text-align:left;margin-left:0;margin-top:40.75pt;width:278pt;height:234.75pt;z-index:251813888;mso-position-horizontal:center;mso-position-horizontal-relative:margin;mso-width-relative:margin;mso-height-relative:margin" coordsize="29322,24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">
                <v:shape id="Picture 472" o:spid="_x0000_s1230" type="#_x0000_t75" style="position:absolute;width:28867;height:21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dFu/AAAA3AAAAA8AAABkcnMvZG93bnJldi54bWxET11rwjAUfRf8D+EKe5GZrsimXVMZgszX&#10;1u392lybsuamNLHt/v0yGOzxfHPyw2w7MdLgW8cKnjYJCOLa6ZYbBR+X0+MOhA/IGjvHpOCbPByK&#10;5SLHTLuJSxqr0IhYwj5DBSaEPpPS14Ys+o3riaN2c4PFEOHQSD3gFMttJ9MkeZYWW44LBns6Gqq/&#10;qruNu8lFrudre//cv5uyvNaR9zulHlbz2yuIQHP4N/+lz1rB9iWF3zPxCMji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8+3RbvwAAANwAAAAPAAAAAAAAAAAAAAAAAJ8CAABk&#10;cnMvZG93bnJldi54bWxQSwUGAAAAAAQABAD3AAAAiwMAAAAA&#10;">
                  <v:imagedata r:id="rId127" o:title=""/>
                  <v:path arrowok="t"/>
                </v:shape>
                <v:shape id="_x0000_s1231" type="#_x0000_t202" style="position:absolute;left:5150;top:21284;width:2417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JGsQA&#10;AADcAAAADwAAAGRycy9kb3ducmV2LnhtbESPQWvCQBSE74X+h+UVvOluS9SaugmlIniqqFXw9sg+&#10;k9Ds25BdTfrvuwWhx2FmvmGW+WAbcaPO1441PE8UCOLCmZpLDV+H9fgVhA/IBhvHpOGHPOTZ48MS&#10;U+N63tFtH0oRIexT1FCF0KZS+qIii37iWuLoXVxnMUTZldJ02Ee4beSLUjNpsea4UGFLHxUV3/ur&#10;1XD8vJxPidqWKzttezcoyXYhtR49De9vIAIN4T98b2+MhmSe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yRrEAAAA3AAAAA8AAAAAAAAAAAAAAAAAmAIAAGRycy9k&#10;b3ducmV2LnhtbFBLBQYAAAAABAAEAPUAAACJAwAAAAA=&#10;" filled="f" stroked="f">
                  <v:textbox>
                    <w:txbxContent>
                      <w:p w:rsidR="00815EC0" w:rsidRDefault="00815EC0" w:rsidP="002C6A3A">
                        <w:r>
                          <w:rPr>
                            <w:lang w:val="en-US"/>
                          </w:rPr>
                          <w:t>Hình 3.22: Sơ đồ mạch đo MCU</w:t>
                        </w:r>
                      </w:p>
                    </w:txbxContent>
                  </v:textbox>
                </v:shape>
                <w10:wrap type="topAndBottom" anchorx="margin"/>
              </v:group>
            </w:pict>
          </mc:Fallback>
        </mc:AlternateContent>
      </w:r>
    </w:p>
    <w:p w:rsidR="00286A35" w:rsidRPr="00AE534A" w:rsidRDefault="00286A35" w:rsidP="00286A35">
      <w:pPr>
        <w:ind w:left="227"/>
        <w:jc w:val="both"/>
        <w:rPr>
          <w:lang w:val="en-US"/>
        </w:rPr>
      </w:pPr>
    </w:p>
    <w:p w:rsidR="00884246" w:rsidRPr="00884246" w:rsidRDefault="00884246" w:rsidP="00884246">
      <w:pPr>
        <w:pStyle w:val="Heading3"/>
        <w:rPr>
          <w:lang w:val="en-US"/>
        </w:rPr>
      </w:pPr>
      <w:bookmarkStart w:id="85" w:name="_Toc501932548"/>
      <w:bookmarkStart w:id="86" w:name="_Toc502099523"/>
      <w:r w:rsidRPr="00884246">
        <w:rPr>
          <w:lang w:val="en-US"/>
        </w:rPr>
        <w:lastRenderedPageBreak/>
        <w:t xml:space="preserve">Thiết kế khối </w:t>
      </w:r>
      <w:r>
        <w:rPr>
          <w:lang w:val="en-US"/>
        </w:rPr>
        <w:t>đo các thông số điện năng</w:t>
      </w:r>
      <w:bookmarkEnd w:id="85"/>
      <w:bookmarkEnd w:id="86"/>
    </w:p>
    <w:p w:rsidR="002C6A3A" w:rsidRPr="00AD0A87" w:rsidRDefault="003225D8" w:rsidP="00516A93">
      <w:pPr>
        <w:ind w:left="227"/>
        <w:rPr>
          <w:b/>
          <w:lang w:val="en-US"/>
        </w:rPr>
      </w:pPr>
      <w:r w:rsidRPr="00AD0A87">
        <w:rPr>
          <w:b/>
          <w:lang w:val="en-US"/>
        </w:rPr>
        <w:t>EMIC ADE7753:</w:t>
      </w:r>
    </w:p>
    <w:p w:rsidR="003225D8" w:rsidRPr="00D92469" w:rsidRDefault="003225D8" w:rsidP="00516A93">
      <w:pPr>
        <w:spacing w:after="0"/>
        <w:ind w:left="227"/>
        <w:rPr>
          <w:szCs w:val="26"/>
          <w:lang w:val="en-US"/>
        </w:rPr>
      </w:pPr>
      <w:r w:rsidRPr="00D92469">
        <w:rPr>
          <w:szCs w:val="26"/>
          <w:lang w:val="en-US"/>
        </w:rPr>
        <w:t>ADE7753 là 1 IC do hang analog device sản xuất và nó có những tính năng cơ bản sau:</w:t>
      </w:r>
    </w:p>
    <w:p w:rsidR="003225D8" w:rsidRPr="00D92469" w:rsidRDefault="003225D8" w:rsidP="00D92469">
      <w:pPr>
        <w:pStyle w:val="ListParagraph"/>
        <w:numPr>
          <w:ilvl w:val="0"/>
          <w:numId w:val="5"/>
        </w:numPr>
        <w:spacing w:line="360" w:lineRule="auto"/>
        <w:rPr>
          <w:rFonts w:asciiTheme="majorHAnsi" w:hAnsiTheme="majorHAnsi"/>
        </w:rPr>
      </w:pPr>
      <w:r w:rsidRPr="00D92469">
        <w:rPr>
          <w:rFonts w:asciiTheme="majorHAnsi" w:hAnsiTheme="majorHAnsi"/>
        </w:rPr>
        <w:t>Độ chính xác cao</w:t>
      </w:r>
      <w:r w:rsidR="00B1184A" w:rsidRPr="00D92469">
        <w:rPr>
          <w:rFonts w:asciiTheme="majorHAnsi" w:hAnsiTheme="majorHAnsi"/>
        </w:rPr>
        <w:t xml:space="preserve"> </w:t>
      </w:r>
    </w:p>
    <w:p w:rsidR="003225D8" w:rsidRPr="00D92469" w:rsidRDefault="003225D8" w:rsidP="00D92469">
      <w:pPr>
        <w:pStyle w:val="ListParagraph"/>
        <w:numPr>
          <w:ilvl w:val="0"/>
          <w:numId w:val="5"/>
        </w:numPr>
        <w:spacing w:line="360" w:lineRule="auto"/>
        <w:rPr>
          <w:rFonts w:asciiTheme="majorHAnsi" w:hAnsiTheme="majorHAnsi"/>
        </w:rPr>
      </w:pPr>
      <w:r w:rsidRPr="00D92469">
        <w:rPr>
          <w:rFonts w:asciiTheme="majorHAnsi" w:hAnsiTheme="majorHAnsi"/>
        </w:rPr>
        <w:t>Tích hợp bộ tích phân</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Tính giá trị hiệu dụng của dòng điện và điện áp với sai số nhỏ hơn 0,1%</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Hiệu chẩn số cho nguồn, pha và bù đầu vào</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Lập trình tần số xng ngõ ra</w:t>
      </w:r>
    </w:p>
    <w:p w:rsidR="00B1184A" w:rsidRPr="00D92469" w:rsidRDefault="00990169" w:rsidP="00D92469">
      <w:pPr>
        <w:pStyle w:val="ListParagraph"/>
        <w:numPr>
          <w:ilvl w:val="0"/>
          <w:numId w:val="5"/>
        </w:numPr>
        <w:spacing w:line="360" w:lineRule="auto"/>
        <w:rPr>
          <w:rFonts w:asciiTheme="majorHAnsi" w:hAnsiTheme="majorHAnsi"/>
        </w:rPr>
      </w:pPr>
      <w:r w:rsidRPr="00D92469">
        <w:rPr>
          <w:rFonts w:asciiTheme="majorHAnsi" w:hAnsiTheme="majorHAnsi"/>
          <w:noProof/>
          <w:lang w:val="en-GB" w:eastAsia="en-GB"/>
        </w:rPr>
        <mc:AlternateContent>
          <mc:Choice Requires="wpg">
            <w:drawing>
              <wp:anchor distT="0" distB="0" distL="114300" distR="114300" simplePos="0" relativeHeight="251859968" behindDoc="0" locked="0" layoutInCell="1" allowOverlap="1">
                <wp:simplePos x="0" y="0"/>
                <wp:positionH relativeFrom="page">
                  <wp:posOffset>2408555</wp:posOffset>
                </wp:positionH>
                <wp:positionV relativeFrom="paragraph">
                  <wp:posOffset>249555</wp:posOffset>
                </wp:positionV>
                <wp:extent cx="2799715" cy="2194560"/>
                <wp:effectExtent l="0" t="0" r="635" b="0"/>
                <wp:wrapTopAndBottom/>
                <wp:docPr id="535" name="Group 535"/>
                <wp:cNvGraphicFramePr/>
                <a:graphic xmlns:a="http://schemas.openxmlformats.org/drawingml/2006/main">
                  <a:graphicData uri="http://schemas.microsoft.com/office/word/2010/wordprocessingGroup">
                    <wpg:wgp>
                      <wpg:cNvGrpSpPr/>
                      <wpg:grpSpPr>
                        <a:xfrm>
                          <a:off x="0" y="0"/>
                          <a:ext cx="2799715" cy="2194560"/>
                          <a:chOff x="552468" y="952651"/>
                          <a:chExt cx="2799885" cy="2194905"/>
                        </a:xfrm>
                      </wpg:grpSpPr>
                      <pic:pic xmlns:pic="http://schemas.openxmlformats.org/drawingml/2006/picture">
                        <pic:nvPicPr>
                          <pic:cNvPr id="533" name="Picture 533" descr="Kết quả hình ảnh cho ADE7753"/>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552468" y="952651"/>
                            <a:ext cx="2799885" cy="1885950"/>
                          </a:xfrm>
                          <a:prstGeom prst="rect">
                            <a:avLst/>
                          </a:prstGeom>
                          <a:noFill/>
                          <a:ln>
                            <a:noFill/>
                          </a:ln>
                        </pic:spPr>
                      </pic:pic>
                      <wps:wsp>
                        <wps:cNvPr id="534" name="Text Box 2"/>
                        <wps:cNvSpPr txBox="1">
                          <a:spLocks noChangeArrowheads="1"/>
                        </wps:cNvSpPr>
                        <wps:spPr bwMode="auto">
                          <a:xfrm>
                            <a:off x="808074" y="2817628"/>
                            <a:ext cx="2417196" cy="329928"/>
                          </a:xfrm>
                          <a:prstGeom prst="rect">
                            <a:avLst/>
                          </a:prstGeom>
                          <a:noFill/>
                          <a:ln w="9525">
                            <a:noFill/>
                            <a:miter lim="800000"/>
                            <a:headEnd/>
                            <a:tailEnd/>
                          </a:ln>
                        </wps:spPr>
                        <wps:txbx>
                          <w:txbxContent>
                            <w:p w:rsidR="00815EC0" w:rsidRDefault="00815EC0" w:rsidP="00B52D69">
                              <w:r>
                                <w:rPr>
                                  <w:lang w:val="en-US"/>
                                </w:rPr>
                                <w:t>Hình 3.23: EMIC ADE7753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5" o:spid="_x0000_s1232" style="position:absolute;left:0;text-align:left;margin-left:189.65pt;margin-top:19.65pt;width:220.45pt;height:172.8pt;z-index:251859968;mso-position-horizontal-relative:page;mso-width-relative:margin;mso-height-relative:margin" coordorigin="5524,9526" coordsize="27998,21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">
                <v:shape id="Picture 533" o:spid="_x0000_s1233" type="#_x0000_t75" alt="Kết quả hình ảnh cho ADE7753" style="position:absolute;left:5524;top:9526;width:27999;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vadbGAAAA3AAAAA8AAABkcnMvZG93bnJldi54bWxEj0FrAjEUhO+F/ofwCl6kZq1UdDXKWrBY&#10;T2pFPD42z93FzcuapLr+e1Mo9DjMzDfMdN6aWlzJ+cqygn4vAUGcW11xoWD/vXwdgfABWWNtmRTc&#10;ycN89vw0xVTbG2/puguFiBD2KSooQ2hSKX1ekkHfsw1x9E7WGQxRukJqh7cIN7V8S5KhNFhxXCix&#10;oY+S8vPuxyg4uMunXxw22ei46vLXerzNxt1Wqc5Lm01ABGrDf/ivvdIK3gcD+D0Tj4Cc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p1sYAAADcAAAADwAAAAAAAAAAAAAA&#10;AACfAgAAZHJzL2Rvd25yZXYueG1sUEsFBgAAAAAEAAQA9wAAAJIDAAAAAA==&#10;">
                  <v:imagedata r:id="rId129" o:title="Kết quả hình ảnh cho ADE7753"/>
                  <v:path arrowok="t"/>
                </v:shape>
                <v:shape id="_x0000_s1234" type="#_x0000_t202" style="position:absolute;left:8080;top:28176;width:2417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R8QA&#10;AADcAAAADwAAAGRycy9kb3ducmV2LnhtbESPQWvCQBSE74L/YXlCb3VXq8XGbERaCp4qTWvB2yP7&#10;TILZtyG7NfHfd4WCx2FmvmHSzWAbcaHO1441zKYKBHHhTM2lhu+v98cVCB+QDTaOScOVPGyy8SjF&#10;xLieP+mSh1JECPsENVQhtImUvqjIop+6ljh6J9dZDFF2pTQd9hFuGzlX6llarDkuVNjSa0XFOf+1&#10;Gg4fp+PPQu3LN7tsezcoyfZFav0wGbZrEIGGcA//t3dGw/Jp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f0fEAAAA3AAAAA8AAAAAAAAAAAAAAAAAmAIAAGRycy9k&#10;b3ducmV2LnhtbFBLBQYAAAAABAAEAPUAAACJAwAAAAA=&#10;" filled="f" stroked="f">
                  <v:textbox>
                    <w:txbxContent>
                      <w:p w:rsidR="00815EC0" w:rsidRDefault="00815EC0" w:rsidP="00B52D69">
                        <w:r>
                          <w:rPr>
                            <w:lang w:val="en-US"/>
                          </w:rPr>
                          <w:t>Hình 3.23: EMIC ADE7753</w:t>
                        </w:r>
                      </w:p>
                    </w:txbxContent>
                  </v:textbox>
                </v:shape>
                <w10:wrap type="topAndBottom" anchorx="page"/>
              </v:group>
            </w:pict>
          </mc:Fallback>
        </mc:AlternateContent>
      </w:r>
      <w:r w:rsidR="00B1184A" w:rsidRPr="00D92469">
        <w:rPr>
          <w:rFonts w:asciiTheme="majorHAnsi" w:hAnsiTheme="majorHAnsi"/>
        </w:rPr>
        <w:t>Yêu cầu ngắt ở chân IRQ và thanh ghi trạng thái</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Điện áp chuẩn 2.4V, cho đưa từ ngoài</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Nguồn nuôi 5V, công suất thấp 25mW</w:t>
      </w:r>
    </w:p>
    <w:p w:rsidR="002C6A3A" w:rsidRPr="00D92469" w:rsidRDefault="00B52D69" w:rsidP="00286A35">
      <w:pPr>
        <w:spacing w:after="0"/>
        <w:rPr>
          <w:szCs w:val="26"/>
          <w:lang w:val="en-US"/>
        </w:rPr>
      </w:pPr>
      <w:r w:rsidRPr="00D92469">
        <w:rPr>
          <w:szCs w:val="26"/>
          <w:lang w:val="en-US"/>
        </w:rPr>
        <w:t xml:space="preserve">Bảng </w:t>
      </w:r>
      <w:r w:rsidR="00E56CA8">
        <w:rPr>
          <w:szCs w:val="26"/>
          <w:lang w:val="en-US"/>
        </w:rPr>
        <w:t>3</w:t>
      </w:r>
      <w:r w:rsidRPr="00D92469">
        <w:rPr>
          <w:szCs w:val="26"/>
          <w:lang w:val="en-US"/>
        </w:rPr>
        <w:t>.</w:t>
      </w:r>
      <w:r w:rsidR="00BB419E">
        <w:rPr>
          <w:szCs w:val="26"/>
          <w:lang w:val="en-US"/>
        </w:rPr>
        <w:t>6</w:t>
      </w:r>
      <w:r w:rsidRPr="00D92469">
        <w:rPr>
          <w:szCs w:val="26"/>
          <w:lang w:val="en-US"/>
        </w:rPr>
        <w:t xml:space="preserve"> Sơ đồ và chức năng các chân của EMIC ADE7753</w:t>
      </w:r>
    </w:p>
    <w:tbl>
      <w:tblPr>
        <w:tblStyle w:val="TableGrid"/>
        <w:tblW w:w="0" w:type="auto"/>
        <w:tblLook w:val="04A0" w:firstRow="1" w:lastRow="0" w:firstColumn="1" w:lastColumn="0" w:noHBand="0" w:noVBand="1"/>
      </w:tblPr>
      <w:tblGrid>
        <w:gridCol w:w="1253"/>
        <w:gridCol w:w="1196"/>
        <w:gridCol w:w="6328"/>
      </w:tblGrid>
      <w:tr w:rsidR="00B52D69" w:rsidRPr="00D92469" w:rsidTr="00B52D69">
        <w:tc>
          <w:tcPr>
            <w:tcW w:w="1255" w:type="dxa"/>
          </w:tcPr>
          <w:p w:rsidR="00B52D69" w:rsidRPr="00D92469" w:rsidRDefault="00B52D69" w:rsidP="00D92469">
            <w:pPr>
              <w:spacing w:after="0"/>
              <w:rPr>
                <w:szCs w:val="26"/>
                <w:lang w:val="en-US"/>
              </w:rPr>
            </w:pPr>
            <w:r w:rsidRPr="00D92469">
              <w:rPr>
                <w:szCs w:val="26"/>
                <w:lang w:val="en-US"/>
              </w:rPr>
              <w:t>Chân số</w:t>
            </w:r>
          </w:p>
        </w:tc>
        <w:tc>
          <w:tcPr>
            <w:tcW w:w="1170" w:type="dxa"/>
          </w:tcPr>
          <w:p w:rsidR="00B52D69" w:rsidRPr="00D92469" w:rsidRDefault="00B52D69" w:rsidP="00D92469">
            <w:pPr>
              <w:spacing w:after="0"/>
              <w:rPr>
                <w:szCs w:val="26"/>
                <w:lang w:val="en-US"/>
              </w:rPr>
            </w:pPr>
            <w:r w:rsidRPr="00D92469">
              <w:rPr>
                <w:szCs w:val="26"/>
                <w:lang w:val="en-US"/>
              </w:rPr>
              <w:t>Ký hiệu</w:t>
            </w:r>
          </w:p>
        </w:tc>
        <w:tc>
          <w:tcPr>
            <w:tcW w:w="6352" w:type="dxa"/>
          </w:tcPr>
          <w:p w:rsidR="00B52D69" w:rsidRPr="00D92469" w:rsidRDefault="00B52D69" w:rsidP="00D92469">
            <w:pPr>
              <w:spacing w:after="0"/>
              <w:rPr>
                <w:szCs w:val="26"/>
                <w:lang w:val="en-US"/>
              </w:rPr>
            </w:pPr>
            <w:r w:rsidRPr="00D92469">
              <w:rPr>
                <w:szCs w:val="26"/>
                <w:lang w:val="en-US"/>
              </w:rPr>
              <w:t>Mô tả</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w:t>
            </w:r>
          </w:p>
        </w:tc>
        <w:tc>
          <w:tcPr>
            <w:tcW w:w="1170" w:type="dxa"/>
          </w:tcPr>
          <w:p w:rsidR="00B52D69" w:rsidRPr="00D92469" w:rsidRDefault="00C34568" w:rsidP="00D92469">
            <w:pPr>
              <w:spacing w:after="0"/>
              <w:rPr>
                <w:szCs w:val="26"/>
                <w:lang w:val="en-US"/>
              </w:rPr>
            </w:pPr>
            <w:r>
              <w:rPr>
                <w:szCs w:val="26"/>
                <w:lang w:val="en-US"/>
              </w:rPr>
              <w:t>RESET</w:t>
            </w:r>
          </w:p>
        </w:tc>
        <w:tc>
          <w:tcPr>
            <w:tcW w:w="6352" w:type="dxa"/>
          </w:tcPr>
          <w:p w:rsidR="00B52D69" w:rsidRPr="00D92469" w:rsidRDefault="0092630D" w:rsidP="00D92469">
            <w:pPr>
              <w:spacing w:after="0"/>
              <w:rPr>
                <w:szCs w:val="26"/>
                <w:lang w:val="en-US"/>
              </w:rPr>
            </w:pPr>
            <w:r>
              <w:rPr>
                <w:szCs w:val="26"/>
                <w:lang w:val="en-US"/>
              </w:rPr>
              <w:t>Thiết lập lại ADE7753, tín hiệu ở mức thấp sẽ</w:t>
            </w:r>
            <w:r w:rsidR="00D92469" w:rsidRPr="00D92469">
              <w:rPr>
                <w:szCs w:val="26"/>
                <w:lang w:val="en-US"/>
              </w:rPr>
              <w:t xml:space="preserve"> giữ</w:t>
            </w:r>
            <w:r>
              <w:rPr>
                <w:szCs w:val="26"/>
                <w:lang w:val="en-US"/>
              </w:rPr>
              <w:t xml:space="preserve"> cho ADC</w:t>
            </w:r>
            <w:r w:rsidR="00D92469" w:rsidRPr="00D92469">
              <w:rPr>
                <w:szCs w:val="26"/>
                <w:lang w:val="en-US"/>
              </w:rPr>
              <w:t xml:space="preserve"> và những mạch kỹ thuật số ở chế độ khởi động lại.</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2</w:t>
            </w:r>
          </w:p>
        </w:tc>
        <w:tc>
          <w:tcPr>
            <w:tcW w:w="1170" w:type="dxa"/>
          </w:tcPr>
          <w:p w:rsidR="00B52D69" w:rsidRPr="00D92469" w:rsidRDefault="00C34568" w:rsidP="00D92469">
            <w:pPr>
              <w:spacing w:after="0"/>
              <w:rPr>
                <w:szCs w:val="26"/>
                <w:lang w:val="en-US"/>
              </w:rPr>
            </w:pPr>
            <w:r>
              <w:rPr>
                <w:szCs w:val="26"/>
                <w:lang w:val="en-US"/>
              </w:rPr>
              <w:t>DVDD</w:t>
            </w:r>
          </w:p>
        </w:tc>
        <w:tc>
          <w:tcPr>
            <w:tcW w:w="6352" w:type="dxa"/>
          </w:tcPr>
          <w:p w:rsidR="00B52D69" w:rsidRPr="00D92469" w:rsidRDefault="00D92469" w:rsidP="00D92469">
            <w:pPr>
              <w:spacing w:after="0"/>
              <w:rPr>
                <w:szCs w:val="26"/>
                <w:lang w:val="en-US"/>
              </w:rPr>
            </w:pPr>
            <w:r w:rsidRPr="00D92469">
              <w:rPr>
                <w:szCs w:val="26"/>
                <w:lang w:val="en-US"/>
              </w:rPr>
              <w:t>Nguồn mạch số, chân này sẽ</w:t>
            </w:r>
            <w:r w:rsidR="00CD5BE0">
              <w:rPr>
                <w:szCs w:val="26"/>
                <w:lang w:val="en-US"/>
              </w:rPr>
              <w:t xml:space="preserve"> cung cấp nguồn cho các mạch số trong ADE7753.</w:t>
            </w:r>
            <w:r w:rsidRPr="00D92469">
              <w:rPr>
                <w:szCs w:val="26"/>
                <w:lang w:val="en-US"/>
              </w:rPr>
              <w:t xml:space="preserve"> Điện áp </w:t>
            </w:r>
            <w:r w:rsidR="00CD5BE0">
              <w:rPr>
                <w:szCs w:val="26"/>
                <w:lang w:val="en-US"/>
              </w:rPr>
              <w:t xml:space="preserve">cần được duy trì ở mức 5V±5%. Chân AVDD được tách riêng với DGND </w:t>
            </w:r>
            <w:r w:rsidR="00CD5BE0">
              <w:rPr>
                <w:szCs w:val="26"/>
                <w:lang w:val="en-US"/>
              </w:rPr>
              <w:lastRenderedPageBreak/>
              <w:t>qua hai tụ điện mắc song song là tụ</w:t>
            </w:r>
            <w:r w:rsidRPr="00D92469">
              <w:rPr>
                <w:szCs w:val="26"/>
                <w:lang w:val="en-US"/>
              </w:rPr>
              <w:t xml:space="preserve"> 10µF và tụ gốm 100 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lastRenderedPageBreak/>
              <w:t>3</w:t>
            </w:r>
          </w:p>
        </w:tc>
        <w:tc>
          <w:tcPr>
            <w:tcW w:w="1170" w:type="dxa"/>
          </w:tcPr>
          <w:p w:rsidR="00B52D69" w:rsidRPr="00D92469" w:rsidRDefault="00C34568" w:rsidP="00D92469">
            <w:pPr>
              <w:spacing w:after="0"/>
              <w:rPr>
                <w:szCs w:val="26"/>
                <w:lang w:val="en-US"/>
              </w:rPr>
            </w:pPr>
            <w:r>
              <w:rPr>
                <w:szCs w:val="26"/>
                <w:lang w:val="en-US"/>
              </w:rPr>
              <w:t>AVDD</w:t>
            </w:r>
          </w:p>
        </w:tc>
        <w:tc>
          <w:tcPr>
            <w:tcW w:w="6352" w:type="dxa"/>
          </w:tcPr>
          <w:p w:rsidR="00B52D69" w:rsidRPr="00D92469" w:rsidRDefault="00EE3576" w:rsidP="00D92469">
            <w:pPr>
              <w:spacing w:after="0"/>
              <w:rPr>
                <w:szCs w:val="26"/>
                <w:lang w:val="en-US"/>
              </w:rPr>
            </w:pPr>
            <w:r>
              <w:rPr>
                <w:szCs w:val="26"/>
                <w:lang w:val="en-US"/>
              </w:rPr>
              <w:t>Nguồn mạch</w:t>
            </w:r>
            <w:r w:rsidR="00D92469" w:rsidRPr="00D92469">
              <w:rPr>
                <w:szCs w:val="26"/>
                <w:lang w:val="en-US"/>
              </w:rPr>
              <w:t xml:space="preserve"> tương tự, chân</w:t>
            </w:r>
            <w:r>
              <w:rPr>
                <w:szCs w:val="26"/>
                <w:lang w:val="en-US"/>
              </w:rPr>
              <w:t xml:space="preserve"> này cung cấp điện áp tương tự cho các mạch </w:t>
            </w:r>
            <w:r w:rsidR="00D92469" w:rsidRPr="00D92469">
              <w:rPr>
                <w:szCs w:val="26"/>
                <w:lang w:val="en-US"/>
              </w:rPr>
              <w:t>tư</w:t>
            </w:r>
            <w:r>
              <w:rPr>
                <w:szCs w:val="26"/>
                <w:lang w:val="en-US"/>
              </w:rPr>
              <w:t xml:space="preserve">ơng tự trong ADE7753. Điện áp cần được duy trì ở mức 5V±5%. Chân AVDD  được tách riêng với DGND qua hai tụ </w:t>
            </w:r>
            <w:r w:rsidR="00D92469" w:rsidRPr="00D92469">
              <w:rPr>
                <w:szCs w:val="26"/>
                <w:lang w:val="en-US"/>
              </w:rPr>
              <w:t>điện mắc song song là tụ 10µF và tụ gốm 100 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4,5</w:t>
            </w:r>
          </w:p>
        </w:tc>
        <w:tc>
          <w:tcPr>
            <w:tcW w:w="1170" w:type="dxa"/>
          </w:tcPr>
          <w:p w:rsidR="00B52D69" w:rsidRPr="00D92469" w:rsidRDefault="00C34568" w:rsidP="00D92469">
            <w:pPr>
              <w:spacing w:after="0"/>
              <w:rPr>
                <w:szCs w:val="26"/>
                <w:lang w:val="en-US"/>
              </w:rPr>
            </w:pPr>
            <w:r>
              <w:rPr>
                <w:szCs w:val="26"/>
                <w:lang w:val="en-US"/>
              </w:rPr>
              <w:t>V1P,V1N</w:t>
            </w:r>
          </w:p>
        </w:tc>
        <w:tc>
          <w:tcPr>
            <w:tcW w:w="6352" w:type="dxa"/>
          </w:tcPr>
          <w:p w:rsidR="00B52D69" w:rsidRPr="00D92469" w:rsidRDefault="00EE3576" w:rsidP="00D92469">
            <w:pPr>
              <w:spacing w:after="0"/>
              <w:rPr>
                <w:szCs w:val="26"/>
                <w:lang w:val="en-US"/>
              </w:rPr>
            </w:pPr>
            <w:r>
              <w:rPr>
                <w:szCs w:val="26"/>
                <w:lang w:val="en-US"/>
              </w:rPr>
              <w:t xml:space="preserve">Tín hiệu tương tự sẽ </w:t>
            </w:r>
            <w:r w:rsidR="00D92469" w:rsidRPr="00D92469">
              <w:rPr>
                <w:szCs w:val="26"/>
                <w:lang w:val="en-US"/>
              </w:rPr>
              <w:t xml:space="preserve">vào bởi kênh 1. Kênh  </w:t>
            </w:r>
            <w:r w:rsidR="0092630D">
              <w:rPr>
                <w:szCs w:val="26"/>
                <w:lang w:val="en-US"/>
              </w:rPr>
              <w:t xml:space="preserve">được thiết kế để sử </w:t>
            </w:r>
            <w:r>
              <w:rPr>
                <w:szCs w:val="26"/>
                <w:lang w:val="en-US"/>
              </w:rPr>
              <w:t xml:space="preserve">dụng với một bộ chuyển đổi dòng di/dt </w:t>
            </w:r>
            <w:r w:rsidR="00D92469" w:rsidRPr="00D92469">
              <w:rPr>
                <w:szCs w:val="26"/>
                <w:lang w:val="en-US"/>
              </w:rPr>
              <w:t>(như  cuộn  Rog</w:t>
            </w:r>
            <w:r w:rsidR="0092630D">
              <w:rPr>
                <w:szCs w:val="26"/>
                <w:lang w:val="en-US"/>
              </w:rPr>
              <w:t>owski),</w:t>
            </w:r>
            <w:r>
              <w:rPr>
                <w:szCs w:val="26"/>
                <w:lang w:val="en-US"/>
              </w:rPr>
              <w:t xml:space="preserve"> cảm biến dòng </w:t>
            </w:r>
            <w:r w:rsidR="00D92469" w:rsidRPr="00D92469">
              <w:rPr>
                <w:szCs w:val="26"/>
                <w:lang w:val="en-US"/>
              </w:rPr>
              <w:t>(ví dụ Shunt) hoặc biến áp dòng CT.</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6,7</w:t>
            </w:r>
          </w:p>
        </w:tc>
        <w:tc>
          <w:tcPr>
            <w:tcW w:w="1170" w:type="dxa"/>
          </w:tcPr>
          <w:p w:rsidR="00B52D69" w:rsidRPr="00D92469" w:rsidRDefault="00C34568" w:rsidP="00D92469">
            <w:pPr>
              <w:spacing w:after="0"/>
              <w:rPr>
                <w:szCs w:val="26"/>
                <w:lang w:val="en-US"/>
              </w:rPr>
            </w:pPr>
            <w:r>
              <w:rPr>
                <w:szCs w:val="26"/>
                <w:lang w:val="en-US"/>
              </w:rPr>
              <w:t>V2P,V2N</w:t>
            </w:r>
          </w:p>
        </w:tc>
        <w:tc>
          <w:tcPr>
            <w:tcW w:w="6352" w:type="dxa"/>
          </w:tcPr>
          <w:p w:rsidR="00B52D69" w:rsidRPr="00D92469" w:rsidRDefault="00EE3576" w:rsidP="00D92469">
            <w:pPr>
              <w:spacing w:after="0"/>
              <w:rPr>
                <w:szCs w:val="26"/>
                <w:lang w:val="en-US"/>
              </w:rPr>
            </w:pPr>
            <w:r>
              <w:rPr>
                <w:szCs w:val="26"/>
                <w:lang w:val="en-US"/>
              </w:rPr>
              <w:t>Tín hiệu tương tự sẽ vào kênh 2. Kênh 2 được thiết kế để sử dụng dung cho bộ</w:t>
            </w:r>
            <w:r w:rsidR="00D92469" w:rsidRPr="00D92469">
              <w:rPr>
                <w:szCs w:val="26"/>
                <w:lang w:val="en-US"/>
              </w:rPr>
              <w:t xml:space="preserve"> chuyển</w:t>
            </w:r>
            <w:r>
              <w:rPr>
                <w:szCs w:val="26"/>
                <w:lang w:val="en-US"/>
              </w:rPr>
              <w:t xml:space="preserve"> đổi điện áp. Tín hiệu đầu vào </w:t>
            </w:r>
            <w:r w:rsidR="00D92469" w:rsidRPr="00D92469">
              <w:rPr>
                <w:szCs w:val="26"/>
                <w:lang w:val="en-US"/>
              </w:rPr>
              <w:t>lớn nhất là ±0.5V, có thể chịu được quá điện áp là ±6V.</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8</w:t>
            </w:r>
          </w:p>
        </w:tc>
        <w:tc>
          <w:tcPr>
            <w:tcW w:w="1170" w:type="dxa"/>
          </w:tcPr>
          <w:p w:rsidR="00B52D69" w:rsidRPr="00D92469" w:rsidRDefault="00C34568" w:rsidP="00D92469">
            <w:pPr>
              <w:spacing w:after="0"/>
              <w:rPr>
                <w:szCs w:val="26"/>
                <w:lang w:val="en-US"/>
              </w:rPr>
            </w:pPr>
            <w:r>
              <w:rPr>
                <w:szCs w:val="26"/>
                <w:lang w:val="en-US"/>
              </w:rPr>
              <w:t>AGND</w:t>
            </w:r>
          </w:p>
        </w:tc>
        <w:tc>
          <w:tcPr>
            <w:tcW w:w="6352" w:type="dxa"/>
          </w:tcPr>
          <w:p w:rsidR="00B52D69" w:rsidRPr="00D92469" w:rsidRDefault="00D92469" w:rsidP="00D92469">
            <w:pPr>
              <w:spacing w:after="0"/>
              <w:rPr>
                <w:szCs w:val="26"/>
                <w:lang w:val="en-US"/>
              </w:rPr>
            </w:pPr>
            <w:r w:rsidRPr="00D92469">
              <w:rPr>
                <w:szCs w:val="26"/>
                <w:lang w:val="en-US"/>
              </w:rPr>
              <w:t>Điện áp chuẩn tươn</w:t>
            </w:r>
            <w:r w:rsidR="00EE3576">
              <w:rPr>
                <w:szCs w:val="26"/>
                <w:lang w:val="en-US"/>
              </w:rPr>
              <w:t xml:space="preserve">g tự, chân này cung cấp cho sự </w:t>
            </w:r>
            <w:r w:rsidRPr="00D92469">
              <w:rPr>
                <w:szCs w:val="26"/>
                <w:lang w:val="en-US"/>
              </w:rPr>
              <w:t>so á</w:t>
            </w:r>
            <w:r w:rsidR="00EE3576">
              <w:rPr>
                <w:szCs w:val="26"/>
                <w:lang w:val="en-US"/>
              </w:rPr>
              <w:t xml:space="preserve">p của tất cả các mạch tương tự </w:t>
            </w:r>
            <w:r w:rsidRPr="00D92469">
              <w:rPr>
                <w:szCs w:val="26"/>
                <w:lang w:val="en-US"/>
              </w:rPr>
              <w:t>bên trong ADE7753 như ADCs. Chống xung răng cưa của bộ lọc, bộ biến dòng, và điện áp.</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9</w:t>
            </w:r>
          </w:p>
        </w:tc>
        <w:tc>
          <w:tcPr>
            <w:tcW w:w="1170" w:type="dxa"/>
          </w:tcPr>
          <w:p w:rsidR="00B52D69" w:rsidRPr="00D92469" w:rsidRDefault="00C34568" w:rsidP="00D92469">
            <w:pPr>
              <w:spacing w:after="0"/>
              <w:rPr>
                <w:szCs w:val="26"/>
                <w:lang w:val="en-US"/>
              </w:rPr>
            </w:pPr>
            <w:r>
              <w:rPr>
                <w:szCs w:val="26"/>
                <w:lang w:val="en-US"/>
              </w:rPr>
              <w:t>REF</w:t>
            </w:r>
          </w:p>
        </w:tc>
        <w:tc>
          <w:tcPr>
            <w:tcW w:w="6352" w:type="dxa"/>
          </w:tcPr>
          <w:p w:rsidR="00B52D69" w:rsidRPr="00D92469" w:rsidRDefault="00EE3576" w:rsidP="00D92469">
            <w:pPr>
              <w:spacing w:after="0"/>
              <w:rPr>
                <w:szCs w:val="26"/>
                <w:lang w:val="en-US"/>
              </w:rPr>
            </w:pPr>
            <w:r>
              <w:rPr>
                <w:szCs w:val="26"/>
                <w:lang w:val="en-US"/>
              </w:rPr>
              <w:t xml:space="preserve">Truy </w:t>
            </w:r>
            <w:r w:rsidR="00D92469" w:rsidRPr="00D92469">
              <w:rPr>
                <w:szCs w:val="26"/>
                <w:lang w:val="en-US"/>
              </w:rPr>
              <w:t xml:space="preserve">cập và kiểm tra </w:t>
            </w:r>
            <w:r>
              <w:rPr>
                <w:szCs w:val="26"/>
                <w:lang w:val="en-US"/>
              </w:rPr>
              <w:t xml:space="preserve">điện áp trên Chip, các giá trị </w:t>
            </w:r>
            <w:r w:rsidR="00D92469" w:rsidRPr="00D92469">
              <w:rPr>
                <w:szCs w:val="26"/>
                <w:lang w:val="en-US"/>
              </w:rPr>
              <w:t>điện áp trên Chip là 2</w:t>
            </w:r>
            <w:proofErr w:type="gramStart"/>
            <w:r w:rsidR="00D92469" w:rsidRPr="00D92469">
              <w:rPr>
                <w:szCs w:val="26"/>
                <w:lang w:val="en-US"/>
              </w:rPr>
              <w:t>,4V</w:t>
            </w:r>
            <w:proofErr w:type="gramEnd"/>
            <w:r w:rsidR="00D92469" w:rsidRPr="00D92469">
              <w:rPr>
                <w:szCs w:val="26"/>
                <w:lang w:val="en-US"/>
              </w:rPr>
              <w:t>±8% và giá trị nhiệt độ là 30 ppm/oC. Một</w:t>
            </w:r>
            <w:r>
              <w:rPr>
                <w:szCs w:val="26"/>
                <w:lang w:val="en-US"/>
              </w:rPr>
              <w:t xml:space="preserve"> số nguồn bên ngoài cũng so áp ở </w:t>
            </w:r>
            <w:r w:rsidR="00901D26">
              <w:rPr>
                <w:szCs w:val="26"/>
                <w:lang w:val="en-US"/>
              </w:rPr>
              <w:t xml:space="preserve">chân này. Trong cả </w:t>
            </w:r>
            <w:r w:rsidR="00D92469" w:rsidRPr="00D92469">
              <w:rPr>
                <w:szCs w:val="26"/>
                <w:lang w:val="en-US"/>
              </w:rPr>
              <w:t>hai trường hợp, chân này cần được tách riêng để nối với tụ 1µF.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10</w:t>
            </w:r>
          </w:p>
        </w:tc>
        <w:tc>
          <w:tcPr>
            <w:tcW w:w="1170" w:type="dxa"/>
          </w:tcPr>
          <w:p w:rsidR="00B52D69" w:rsidRPr="00D92469" w:rsidRDefault="00C34568" w:rsidP="00D92469">
            <w:pPr>
              <w:spacing w:after="0"/>
              <w:rPr>
                <w:szCs w:val="26"/>
                <w:lang w:val="en-US"/>
              </w:rPr>
            </w:pPr>
            <w:r>
              <w:rPr>
                <w:szCs w:val="26"/>
                <w:lang w:val="en-US"/>
              </w:rPr>
              <w:t>DGND</w:t>
            </w:r>
          </w:p>
        </w:tc>
        <w:tc>
          <w:tcPr>
            <w:tcW w:w="6352" w:type="dxa"/>
          </w:tcPr>
          <w:p w:rsidR="00B52D69" w:rsidRPr="00D92469" w:rsidRDefault="00D92469" w:rsidP="00D92469">
            <w:pPr>
              <w:spacing w:after="0"/>
              <w:rPr>
                <w:szCs w:val="26"/>
                <w:lang w:val="en-US"/>
              </w:rPr>
            </w:pPr>
            <w:r w:rsidRPr="00D92469">
              <w:rPr>
                <w:szCs w:val="26"/>
                <w:lang w:val="en-US"/>
              </w:rPr>
              <w:t>Điện áp</w:t>
            </w:r>
            <w:r w:rsidR="00EE3576">
              <w:rPr>
                <w:szCs w:val="26"/>
                <w:lang w:val="en-US"/>
              </w:rPr>
              <w:t xml:space="preserve"> chuẩn số, chân này cung cấp sự</w:t>
            </w:r>
            <w:r w:rsidRPr="00D92469">
              <w:rPr>
                <w:szCs w:val="26"/>
                <w:lang w:val="en-US"/>
              </w:rPr>
              <w:t xml:space="preserve"> so sánh cho các m</w:t>
            </w:r>
            <w:r w:rsidR="00EE3576">
              <w:rPr>
                <w:szCs w:val="26"/>
                <w:lang w:val="en-US"/>
              </w:rPr>
              <w:t xml:space="preserve">ạch số bên trong ADE7753 như bộ nhân, bộ </w:t>
            </w:r>
            <w:r w:rsidR="0092630D">
              <w:rPr>
                <w:szCs w:val="26"/>
                <w:lang w:val="en-US"/>
              </w:rPr>
              <w:t>lọc, và bộ</w:t>
            </w:r>
            <w:r w:rsidRPr="00D92469">
              <w:rPr>
                <w:szCs w:val="26"/>
                <w:lang w:val="en-US"/>
              </w:rPr>
              <w:t xml:space="preserve"> chuyển đổi tần</w:t>
            </w:r>
            <w:r w:rsidR="00901D26">
              <w:rPr>
                <w:szCs w:val="26"/>
                <w:lang w:val="en-US"/>
              </w:rPr>
              <w:t xml:space="preserve"> </w:t>
            </w:r>
            <w:r w:rsidRPr="00D92469">
              <w:rPr>
                <w:szCs w:val="26"/>
                <w:lang w:val="en-US"/>
              </w:rPr>
              <w:t xml:space="preserve">số. Bởi vì dòng điện số trong ADE7753 là rất nhỏ. Tuy nhiên các điện dung cao trên </w:t>
            </w:r>
            <w:r w:rsidR="00EE3576">
              <w:rPr>
                <w:szCs w:val="26"/>
                <w:lang w:val="en-US"/>
              </w:rPr>
              <w:t xml:space="preserve">chân </w:t>
            </w:r>
            <w:r w:rsidR="00EE3576">
              <w:rPr>
                <w:szCs w:val="26"/>
                <w:lang w:val="en-US"/>
              </w:rPr>
              <w:lastRenderedPageBreak/>
              <w:t xml:space="preserve">DOUT có thể </w:t>
            </w:r>
            <w:r w:rsidR="0092630D">
              <w:rPr>
                <w:szCs w:val="26"/>
                <w:lang w:val="en-US"/>
              </w:rPr>
              <w:t>dẫn đến tín hiệu số bị nhiễu, làm ảnh hưởng đến sự</w:t>
            </w:r>
            <w:r w:rsidRPr="00D92469">
              <w:rPr>
                <w:szCs w:val="26"/>
                <w:lang w:val="en-US"/>
              </w:rPr>
              <w:t xml:space="preserve"> so sánh.</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lastRenderedPageBreak/>
              <w:t>11</w:t>
            </w:r>
          </w:p>
        </w:tc>
        <w:tc>
          <w:tcPr>
            <w:tcW w:w="1170" w:type="dxa"/>
          </w:tcPr>
          <w:p w:rsidR="00B52D69" w:rsidRPr="00D92469" w:rsidRDefault="00C34568" w:rsidP="00D92469">
            <w:pPr>
              <w:spacing w:after="0"/>
              <w:rPr>
                <w:szCs w:val="26"/>
                <w:lang w:val="en-US"/>
              </w:rPr>
            </w:pPr>
            <w:r>
              <w:rPr>
                <w:szCs w:val="26"/>
                <w:lang w:val="en-US"/>
              </w:rPr>
              <w:t>CF</w:t>
            </w:r>
          </w:p>
        </w:tc>
        <w:tc>
          <w:tcPr>
            <w:tcW w:w="6352" w:type="dxa"/>
          </w:tcPr>
          <w:p w:rsidR="00B52D69" w:rsidRPr="00D92469" w:rsidRDefault="00EE3576" w:rsidP="00D92469">
            <w:pPr>
              <w:spacing w:after="0"/>
              <w:rPr>
                <w:szCs w:val="26"/>
                <w:lang w:val="en-US"/>
              </w:rPr>
            </w:pPr>
            <w:r>
              <w:rPr>
                <w:szCs w:val="26"/>
                <w:lang w:val="en-US"/>
              </w:rPr>
              <w:t xml:space="preserve">Tần số </w:t>
            </w:r>
            <w:r w:rsidR="00D92469" w:rsidRPr="00D92469">
              <w:rPr>
                <w:szCs w:val="26"/>
                <w:lang w:val="en-US"/>
              </w:rPr>
              <w:t>đầu ra mức logic.</w:t>
            </w:r>
            <w:r>
              <w:rPr>
                <w:szCs w:val="26"/>
                <w:lang w:val="en-US"/>
              </w:rPr>
              <w:t xml:space="preserve"> Chân CF cung cấp thông tin về </w:t>
            </w:r>
            <w:r w:rsidR="00D92469" w:rsidRPr="00D92469">
              <w:rPr>
                <w:szCs w:val="26"/>
                <w:lang w:val="en-US"/>
              </w:rPr>
              <w:t>công suất hiệu dụng. Các tần số ra sẽ được điều chỉnh bởi CSDEN và CFNUM.</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12</w:t>
            </w:r>
          </w:p>
        </w:tc>
        <w:tc>
          <w:tcPr>
            <w:tcW w:w="1170" w:type="dxa"/>
          </w:tcPr>
          <w:p w:rsidR="00B52D69" w:rsidRPr="00D92469" w:rsidRDefault="00C34568" w:rsidP="00D92469">
            <w:pPr>
              <w:spacing w:after="0"/>
              <w:rPr>
                <w:szCs w:val="26"/>
                <w:lang w:val="en-US"/>
              </w:rPr>
            </w:pPr>
            <w:r>
              <w:rPr>
                <w:szCs w:val="26"/>
                <w:lang w:val="en-US"/>
              </w:rPr>
              <w:t>ZX</w:t>
            </w:r>
          </w:p>
        </w:tc>
        <w:tc>
          <w:tcPr>
            <w:tcW w:w="6352" w:type="dxa"/>
          </w:tcPr>
          <w:p w:rsidR="00B52D69" w:rsidRPr="00D92469" w:rsidRDefault="00D92469" w:rsidP="00D92469">
            <w:pPr>
              <w:spacing w:after="0"/>
              <w:rPr>
                <w:szCs w:val="26"/>
                <w:lang w:val="en-US"/>
              </w:rPr>
            </w:pPr>
            <w:r w:rsidRPr="00D92469">
              <w:rPr>
                <w:szCs w:val="26"/>
                <w:lang w:val="en-US"/>
              </w:rPr>
              <w:t>Điện áp dạng sóng (kênh 2)</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13</w:t>
            </w:r>
          </w:p>
        </w:tc>
        <w:tc>
          <w:tcPr>
            <w:tcW w:w="1170" w:type="dxa"/>
          </w:tcPr>
          <w:p w:rsidR="00B52D69" w:rsidRPr="00D92469" w:rsidRDefault="00C34568" w:rsidP="00D92469">
            <w:pPr>
              <w:spacing w:after="0"/>
              <w:rPr>
                <w:szCs w:val="26"/>
                <w:lang w:val="en-US"/>
              </w:rPr>
            </w:pPr>
            <w:r>
              <w:rPr>
                <w:szCs w:val="26"/>
                <w:lang w:val="en-US"/>
              </w:rPr>
              <w:t>SAG</w:t>
            </w:r>
          </w:p>
        </w:tc>
        <w:tc>
          <w:tcPr>
            <w:tcW w:w="6352" w:type="dxa"/>
          </w:tcPr>
          <w:p w:rsidR="00B52D69" w:rsidRPr="00D92469" w:rsidRDefault="00D92469" w:rsidP="00D92469">
            <w:pPr>
              <w:spacing w:after="0"/>
              <w:rPr>
                <w:szCs w:val="26"/>
                <w:lang w:val="en-US"/>
              </w:rPr>
            </w:pPr>
            <w:r w:rsidRPr="00D92469">
              <w:rPr>
                <w:szCs w:val="26"/>
                <w:lang w:val="en-US"/>
              </w:rPr>
              <w:t>Cổng này mở ra khi mức công suất xuống thấp.</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14</w:t>
            </w:r>
          </w:p>
        </w:tc>
        <w:tc>
          <w:tcPr>
            <w:tcW w:w="1170" w:type="dxa"/>
          </w:tcPr>
          <w:p w:rsidR="00B52D69" w:rsidRPr="00D92469" w:rsidRDefault="00C34568" w:rsidP="00D92469">
            <w:pPr>
              <w:spacing w:after="0"/>
              <w:rPr>
                <w:szCs w:val="26"/>
                <w:lang w:val="en-US"/>
              </w:rPr>
            </w:pPr>
            <w:r>
              <w:rPr>
                <w:szCs w:val="26"/>
                <w:lang w:val="en-US"/>
              </w:rPr>
              <w:t>IRQ</w:t>
            </w:r>
          </w:p>
        </w:tc>
        <w:tc>
          <w:tcPr>
            <w:tcW w:w="6352" w:type="dxa"/>
          </w:tcPr>
          <w:p w:rsidR="00B52D69" w:rsidRPr="00D92469" w:rsidRDefault="00D92469" w:rsidP="00D92469">
            <w:pPr>
              <w:spacing w:after="0"/>
              <w:rPr>
                <w:szCs w:val="26"/>
                <w:lang w:val="en-US"/>
              </w:rPr>
            </w:pPr>
            <w:r w:rsidRPr="00D92469">
              <w:rPr>
                <w:szCs w:val="26"/>
                <w:lang w:val="en-US"/>
              </w:rPr>
              <w:t>Ngắt ngõ ra. Khi công suất xuống thấp cổng này sẽ mở ra.</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15</w:t>
            </w:r>
          </w:p>
        </w:tc>
        <w:tc>
          <w:tcPr>
            <w:tcW w:w="1170" w:type="dxa"/>
          </w:tcPr>
          <w:p w:rsidR="00B52D69" w:rsidRPr="00D92469" w:rsidRDefault="00C34568" w:rsidP="00D92469">
            <w:pPr>
              <w:spacing w:after="0"/>
              <w:rPr>
                <w:szCs w:val="26"/>
                <w:lang w:val="en-US"/>
              </w:rPr>
            </w:pPr>
            <w:r>
              <w:rPr>
                <w:szCs w:val="26"/>
                <w:lang w:val="en-US"/>
              </w:rPr>
              <w:t>CLKIN</w:t>
            </w:r>
          </w:p>
        </w:tc>
        <w:tc>
          <w:tcPr>
            <w:tcW w:w="6352" w:type="dxa"/>
          </w:tcPr>
          <w:p w:rsidR="00B52D69" w:rsidRPr="00D92469" w:rsidRDefault="00EE3576" w:rsidP="00D92469">
            <w:pPr>
              <w:spacing w:after="0"/>
              <w:rPr>
                <w:szCs w:val="26"/>
                <w:lang w:val="en-US"/>
              </w:rPr>
            </w:pPr>
            <w:r>
              <w:rPr>
                <w:szCs w:val="26"/>
                <w:lang w:val="en-US"/>
              </w:rPr>
              <w:t xml:space="preserve">Xung đồng hồ </w:t>
            </w:r>
            <w:r w:rsidR="00D92469" w:rsidRPr="00D92469">
              <w:rPr>
                <w:szCs w:val="26"/>
                <w:lang w:val="en-US"/>
              </w:rPr>
              <w:t xml:space="preserve">ngõ vào </w:t>
            </w:r>
            <w:r>
              <w:rPr>
                <w:szCs w:val="26"/>
                <w:lang w:val="en-US"/>
              </w:rPr>
              <w:t xml:space="preserve">cho ADEs và quá trình điều chế </w:t>
            </w:r>
            <w:r w:rsidR="00D92469" w:rsidRPr="00D92469">
              <w:rPr>
                <w:szCs w:val="26"/>
                <w:lang w:val="en-US"/>
              </w:rPr>
              <w:t xml:space="preserve">tín hiệu số xung đồng </w:t>
            </w:r>
            <w:proofErr w:type="gramStart"/>
            <w:r w:rsidR="00D92469" w:rsidRPr="00D92469">
              <w:rPr>
                <w:szCs w:val="26"/>
                <w:lang w:val="en-US"/>
              </w:rPr>
              <w:t>hồ  là</w:t>
            </w:r>
            <w:proofErr w:type="gramEnd"/>
            <w:r w:rsidR="00D92469" w:rsidRPr="00D92469">
              <w:rPr>
                <w:szCs w:val="26"/>
                <w:lang w:val="en-US"/>
              </w:rPr>
              <w:t xml:space="preserve"> 3.579545 MHz. Dùng 2 tụ  điện cho mạch là 22pF và 33pF.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16</w:t>
            </w:r>
          </w:p>
        </w:tc>
        <w:tc>
          <w:tcPr>
            <w:tcW w:w="1170" w:type="dxa"/>
          </w:tcPr>
          <w:p w:rsidR="00B52D69" w:rsidRPr="00D92469" w:rsidRDefault="00C34568" w:rsidP="00D92469">
            <w:pPr>
              <w:spacing w:after="0"/>
              <w:rPr>
                <w:szCs w:val="26"/>
                <w:lang w:val="en-US"/>
              </w:rPr>
            </w:pPr>
            <w:r>
              <w:rPr>
                <w:szCs w:val="26"/>
                <w:lang w:val="en-US"/>
              </w:rPr>
              <w:t>CLKOUT</w:t>
            </w:r>
          </w:p>
        </w:tc>
        <w:tc>
          <w:tcPr>
            <w:tcW w:w="6352" w:type="dxa"/>
          </w:tcPr>
          <w:p w:rsidR="00B52D69" w:rsidRPr="00D92469" w:rsidRDefault="00D92469" w:rsidP="00D92469">
            <w:pPr>
              <w:spacing w:after="0"/>
              <w:rPr>
                <w:szCs w:val="26"/>
                <w:lang w:val="en-US"/>
              </w:rPr>
            </w:pPr>
            <w:r w:rsidRPr="00D92469">
              <w:rPr>
                <w:szCs w:val="26"/>
                <w:lang w:val="en-US"/>
              </w:rPr>
              <w:t>Cung cấp xung đồng hồ cho ADE7753. Có thể dung một tải CMOS.</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17</w:t>
            </w:r>
          </w:p>
        </w:tc>
        <w:tc>
          <w:tcPr>
            <w:tcW w:w="1170" w:type="dxa"/>
          </w:tcPr>
          <w:p w:rsidR="00B52D69" w:rsidRPr="00D92469" w:rsidRDefault="00C34568" w:rsidP="00D92469">
            <w:pPr>
              <w:spacing w:after="0"/>
              <w:rPr>
                <w:szCs w:val="26"/>
                <w:lang w:val="en-US"/>
              </w:rPr>
            </w:pPr>
            <w:r>
              <w:rPr>
                <w:szCs w:val="26"/>
                <w:lang w:val="en-US"/>
              </w:rPr>
              <w:t>CS</w:t>
            </w:r>
          </w:p>
        </w:tc>
        <w:tc>
          <w:tcPr>
            <w:tcW w:w="6352" w:type="dxa"/>
          </w:tcPr>
          <w:p w:rsidR="00B52D69" w:rsidRPr="00D92469" w:rsidRDefault="0092630D" w:rsidP="0092630D">
            <w:pPr>
              <w:spacing w:after="0"/>
              <w:rPr>
                <w:szCs w:val="26"/>
                <w:lang w:val="en-US"/>
              </w:rPr>
            </w:pPr>
            <w:r>
              <w:rPr>
                <w:szCs w:val="26"/>
                <w:lang w:val="en-US"/>
              </w:rPr>
              <w:t xml:space="preserve">Chọn Chip. Dùng </w:t>
            </w:r>
            <w:r w:rsidR="00D92469" w:rsidRPr="00D92469">
              <w:rPr>
                <w:szCs w:val="26"/>
                <w:lang w:val="en-US"/>
              </w:rPr>
              <w:t>4</w:t>
            </w:r>
            <w:r>
              <w:rPr>
                <w:szCs w:val="26"/>
                <w:lang w:val="en-US"/>
              </w:rPr>
              <w:t xml:space="preserve"> dây nối tiếp SPI.</w:t>
            </w:r>
            <w:r w:rsidR="00EE3576">
              <w:rPr>
                <w:szCs w:val="26"/>
                <w:lang w:val="en-US"/>
              </w:rPr>
              <w:t xml:space="preserve"> ADE7753 sẽ</w:t>
            </w:r>
            <w:r w:rsidR="00D92469" w:rsidRPr="00D92469">
              <w:rPr>
                <w:szCs w:val="26"/>
                <w:lang w:val="en-US"/>
              </w:rPr>
              <w:t xml:space="preserve"> hoạt động với đầu vào là mức thấp.</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18</w:t>
            </w:r>
          </w:p>
        </w:tc>
        <w:tc>
          <w:tcPr>
            <w:tcW w:w="1170" w:type="dxa"/>
          </w:tcPr>
          <w:p w:rsidR="00D92469" w:rsidRPr="00D92469" w:rsidRDefault="00C34568" w:rsidP="00D92469">
            <w:pPr>
              <w:spacing w:after="0"/>
              <w:rPr>
                <w:szCs w:val="26"/>
                <w:lang w:val="en-US"/>
              </w:rPr>
            </w:pPr>
            <w:r>
              <w:rPr>
                <w:szCs w:val="26"/>
                <w:lang w:val="en-US"/>
              </w:rPr>
              <w:t>SCLK</w:t>
            </w:r>
          </w:p>
        </w:tc>
        <w:tc>
          <w:tcPr>
            <w:tcW w:w="6352" w:type="dxa"/>
          </w:tcPr>
          <w:p w:rsidR="00D92469" w:rsidRPr="00D92469" w:rsidRDefault="00EE3576" w:rsidP="00D92469">
            <w:pPr>
              <w:spacing w:after="0"/>
              <w:rPr>
                <w:szCs w:val="26"/>
                <w:lang w:val="en-US"/>
              </w:rPr>
            </w:pPr>
            <w:r>
              <w:rPr>
                <w:szCs w:val="26"/>
                <w:lang w:val="en-US"/>
              </w:rPr>
              <w:t>Xung đầu vào đồng bộ. Tất cả dữ</w:t>
            </w:r>
            <w:r w:rsidR="00D92469" w:rsidRPr="00D92469">
              <w:rPr>
                <w:szCs w:val="26"/>
                <w:lang w:val="en-US"/>
              </w:rPr>
              <w:t xml:space="preserve"> liệu truyền nối tiếp được quản lý bởi xung này.</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19</w:t>
            </w:r>
          </w:p>
        </w:tc>
        <w:tc>
          <w:tcPr>
            <w:tcW w:w="1170" w:type="dxa"/>
          </w:tcPr>
          <w:p w:rsidR="00D92469" w:rsidRPr="00D92469" w:rsidRDefault="00C34568" w:rsidP="00D92469">
            <w:pPr>
              <w:spacing w:after="0"/>
              <w:rPr>
                <w:szCs w:val="26"/>
                <w:lang w:val="en-US"/>
              </w:rPr>
            </w:pPr>
            <w:r>
              <w:rPr>
                <w:szCs w:val="26"/>
                <w:lang w:val="en-US"/>
              </w:rPr>
              <w:t>DOUT</w:t>
            </w:r>
          </w:p>
        </w:tc>
        <w:tc>
          <w:tcPr>
            <w:tcW w:w="6352" w:type="dxa"/>
          </w:tcPr>
          <w:p w:rsidR="00D92469" w:rsidRPr="00D92469" w:rsidRDefault="00D92469" w:rsidP="00D92469">
            <w:pPr>
              <w:spacing w:after="0"/>
              <w:rPr>
                <w:szCs w:val="26"/>
                <w:lang w:val="en-US"/>
              </w:rPr>
            </w:pPr>
            <w:r w:rsidRPr="00D92469">
              <w:rPr>
                <w:szCs w:val="26"/>
                <w:lang w:val="en-US"/>
              </w:rPr>
              <w:t>Dữ liệu đầu ra, dữ liệu được chuyển khi sườn lên của SCLK tác động. Trong trường hợp trở kháng cao, sẽ xuất ra mức logic thông thường.</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20</w:t>
            </w:r>
          </w:p>
        </w:tc>
        <w:tc>
          <w:tcPr>
            <w:tcW w:w="1170" w:type="dxa"/>
          </w:tcPr>
          <w:p w:rsidR="00D92469" w:rsidRPr="00D92469" w:rsidRDefault="00C34568" w:rsidP="00D92469">
            <w:pPr>
              <w:spacing w:after="0"/>
              <w:rPr>
                <w:szCs w:val="26"/>
                <w:lang w:val="en-US"/>
              </w:rPr>
            </w:pPr>
            <w:r>
              <w:rPr>
                <w:szCs w:val="26"/>
                <w:lang w:val="en-US"/>
              </w:rPr>
              <w:t>DIN</w:t>
            </w:r>
          </w:p>
        </w:tc>
        <w:tc>
          <w:tcPr>
            <w:tcW w:w="6352" w:type="dxa"/>
          </w:tcPr>
          <w:p w:rsidR="00D92469" w:rsidRPr="00D92469" w:rsidRDefault="00EE3576" w:rsidP="00D92469">
            <w:pPr>
              <w:spacing w:after="0"/>
              <w:rPr>
                <w:szCs w:val="26"/>
                <w:lang w:val="en-US"/>
              </w:rPr>
            </w:pPr>
            <w:r>
              <w:rPr>
                <w:szCs w:val="26"/>
                <w:lang w:val="en-US"/>
              </w:rPr>
              <w:t xml:space="preserve">Dữ </w:t>
            </w:r>
            <w:r w:rsidR="0092630D">
              <w:rPr>
                <w:szCs w:val="26"/>
                <w:lang w:val="en-US"/>
              </w:rPr>
              <w:t>liệu đầu vào, dữ</w:t>
            </w:r>
            <w:r w:rsidR="00D92469" w:rsidRPr="00D92469">
              <w:rPr>
                <w:szCs w:val="26"/>
                <w:lang w:val="en-US"/>
              </w:rPr>
              <w:t xml:space="preserve"> liệu được chuyển khi sườn xuống của SCLK tác động.</w:t>
            </w:r>
          </w:p>
        </w:tc>
      </w:tr>
    </w:tbl>
    <w:p w:rsidR="00B52D69" w:rsidRDefault="00B52D69" w:rsidP="002C6A3A">
      <w:pPr>
        <w:rPr>
          <w:lang w:val="en-US"/>
        </w:rPr>
      </w:pPr>
    </w:p>
    <w:p w:rsidR="007E5143" w:rsidRPr="00A13DA8" w:rsidRDefault="007E5143" w:rsidP="002C6A3A">
      <w:pPr>
        <w:rPr>
          <w:b/>
          <w:lang w:val="en-US"/>
        </w:rPr>
      </w:pPr>
      <w:r w:rsidRPr="00A13DA8">
        <w:rPr>
          <w:b/>
          <w:noProof/>
          <w:lang w:val="en-GB" w:eastAsia="en-GB"/>
        </w:rPr>
        <w:lastRenderedPageBreak/>
        <mc:AlternateContent>
          <mc:Choice Requires="wpg">
            <w:drawing>
              <wp:anchor distT="0" distB="0" distL="114300" distR="114300" simplePos="0" relativeHeight="251869184" behindDoc="0" locked="0" layoutInCell="1" allowOverlap="1">
                <wp:simplePos x="0" y="0"/>
                <wp:positionH relativeFrom="column">
                  <wp:posOffset>1463675</wp:posOffset>
                </wp:positionH>
                <wp:positionV relativeFrom="paragraph">
                  <wp:posOffset>372110</wp:posOffset>
                </wp:positionV>
                <wp:extent cx="3009900" cy="1967865"/>
                <wp:effectExtent l="0" t="0" r="0" b="0"/>
                <wp:wrapTopAndBottom/>
                <wp:docPr id="539" name="Group 539"/>
                <wp:cNvGraphicFramePr/>
                <a:graphic xmlns:a="http://schemas.openxmlformats.org/drawingml/2006/main">
                  <a:graphicData uri="http://schemas.microsoft.com/office/word/2010/wordprocessingGroup">
                    <wpg:wgp>
                      <wpg:cNvGrpSpPr/>
                      <wpg:grpSpPr>
                        <a:xfrm>
                          <a:off x="0" y="0"/>
                          <a:ext cx="3009900" cy="1967865"/>
                          <a:chOff x="0" y="0"/>
                          <a:chExt cx="3009900" cy="1967917"/>
                        </a:xfrm>
                      </wpg:grpSpPr>
                      <pic:pic xmlns:pic="http://schemas.openxmlformats.org/drawingml/2006/picture">
                        <pic:nvPicPr>
                          <pic:cNvPr id="536" name="Picture 53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647950" cy="1624330"/>
                          </a:xfrm>
                          <a:prstGeom prst="rect">
                            <a:avLst/>
                          </a:prstGeom>
                        </pic:spPr>
                      </pic:pic>
                      <wps:wsp>
                        <wps:cNvPr id="538" name="Text Box 2"/>
                        <wps:cNvSpPr txBox="1">
                          <a:spLocks noChangeArrowheads="1"/>
                        </wps:cNvSpPr>
                        <wps:spPr bwMode="auto">
                          <a:xfrm>
                            <a:off x="114300" y="1638041"/>
                            <a:ext cx="2895600" cy="329876"/>
                          </a:xfrm>
                          <a:prstGeom prst="rect">
                            <a:avLst/>
                          </a:prstGeom>
                          <a:noFill/>
                          <a:ln w="9525">
                            <a:noFill/>
                            <a:miter lim="800000"/>
                            <a:headEnd/>
                            <a:tailEnd/>
                          </a:ln>
                        </wps:spPr>
                        <wps:txbx>
                          <w:txbxContent>
                            <w:p w:rsidR="00815EC0" w:rsidRDefault="00815EC0" w:rsidP="007E5143">
                              <w:r>
                                <w:rPr>
                                  <w:lang w:val="en-US"/>
                                </w:rPr>
                                <w:t>Hình 3.24: Khối chuyển đổi điện áp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39" o:spid="_x0000_s1235" style="position:absolute;margin-left:115.25pt;margin-top:29.3pt;width:237pt;height:154.95pt;z-index:251869184;mso-width-relative:margin" coordsize="30099,1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">
                <v:shape id="Picture 536" o:spid="_x0000_s1236" type="#_x0000_t75" style="position:absolute;width:26479;height:16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8hKHCAAAA3AAAAA8AAABkcnMvZG93bnJldi54bWxEj19rwkAQxN8L/Q7HFvpWL1rUEj1FK0J8&#10;9E/fl9yaBHN7Ibea9Nt7guDjMDO/YebL3tXqRm2oPBsYDhJQxLm3FRcGTsft1w+oIMgWa89k4J8C&#10;LBfvb3NMre94T7eDFCpCOKRooBRpUq1DXpLDMPANcfTOvnUoUbaFti12Ee5qPUqSiXZYcVwosaHf&#10;kvLL4eoMTM+bLO+SzZ/UYRWuu2y/k+HamM+PfjUDJdTLK/xsZ9bA+HsCjzPxCOjF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vIShwgAAANwAAAAPAAAAAAAAAAAAAAAAAJ8C&#10;AABkcnMvZG93bnJldi54bWxQSwUGAAAAAAQABAD3AAAAjgMAAAAA&#10;">
                  <v:imagedata r:id="rId131" o:title=""/>
                  <v:path arrowok="t"/>
                </v:shape>
                <v:shape id="_x0000_s1237" type="#_x0000_t202" style="position:absolute;left:1143;top:16380;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1QsAA&#10;AADcAAAADwAAAGRycy9kb3ducmV2LnhtbERPy4rCMBTdC/MP4Q7MThNnVLRjlEERXCk+YXaX5toW&#10;m5vSRFv/3iwEl4fzns5bW4o71b5wrKHfUyCIU2cKzjQcD6vuGIQPyAZLx6ThQR7ms4/OFBPjGt7R&#10;fR8yEUPYJ6ghD6FKpPRpThZ9z1XEkbu42mKIsM6kqbGJ4baU30qNpMWCY0OOFS1ySq/7m9Vw2lz+&#10;zwO1zZZ2WDWuVZLtRGr99dn+/YII1Ia3+OVeGw3D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V1QsAAAADcAAAADwAAAAAAAAAAAAAAAACYAgAAZHJzL2Rvd25y&#10;ZXYueG1sUEsFBgAAAAAEAAQA9QAAAIUDAAAAAA==&#10;" filled="f" stroked="f">
                  <v:textbox>
                    <w:txbxContent>
                      <w:p w:rsidR="00815EC0" w:rsidRDefault="00815EC0" w:rsidP="007E5143">
                        <w:r>
                          <w:rPr>
                            <w:lang w:val="en-US"/>
                          </w:rPr>
                          <w:t>Hình 3.24: Khối chuyển đổi điện áp</w:t>
                        </w:r>
                      </w:p>
                    </w:txbxContent>
                  </v:textbox>
                </v:shape>
                <w10:wrap type="topAndBottom"/>
              </v:group>
            </w:pict>
          </mc:Fallback>
        </mc:AlternateContent>
      </w:r>
      <w:r w:rsidRPr="00A13DA8">
        <w:rPr>
          <w:b/>
          <w:lang w:val="en-US"/>
        </w:rPr>
        <w:t>Thiết kế khối chuyển điện áp:</w:t>
      </w:r>
    </w:p>
    <w:p w:rsidR="007E5143" w:rsidRDefault="007E5143" w:rsidP="002C6A3A">
      <w:pPr>
        <w:rPr>
          <w:lang w:val="en-US"/>
        </w:rPr>
      </w:pPr>
    </w:p>
    <w:p w:rsidR="007E5143" w:rsidRDefault="007E5143" w:rsidP="007E5143">
      <w:pPr>
        <w:rPr>
          <w:rFonts w:ascii="Times New Roman" w:hAnsi="Times New Roman" w:cs="Times New Roman"/>
          <w:szCs w:val="26"/>
          <w:lang w:val="en-US"/>
        </w:rPr>
      </w:pPr>
      <w:r>
        <w:rPr>
          <w:rFonts w:ascii="Times New Roman" w:hAnsi="Times New Roman" w:cs="Times New Roman"/>
          <w:szCs w:val="26"/>
          <w:lang w:val="en-US"/>
        </w:rPr>
        <w:t>Dùng biến áp tỷ số 220/12. Chọ</w:t>
      </w:r>
      <w:r w:rsidR="00E56CA8">
        <w:rPr>
          <w:rFonts w:ascii="Times New Roman" w:hAnsi="Times New Roman" w:cs="Times New Roman"/>
          <w:szCs w:val="26"/>
          <w:lang w:val="en-US"/>
        </w:rPr>
        <w:t>n Vmax = 250</w:t>
      </w:r>
      <m:oMath>
        <m:rad>
          <m:radPr>
            <m:degHide m:val="1"/>
            <m:ctrlPr>
              <w:rPr>
                <w:rFonts w:ascii="Cambria Math" w:eastAsiaTheme="minorEastAsia" w:hAnsi="Cambria Math" w:cs="Times New Roman"/>
                <w:i/>
                <w:szCs w:val="26"/>
                <w:lang w:val="en-US"/>
              </w:rPr>
            </m:ctrlPr>
          </m:radPr>
          <m:deg/>
          <m:e>
            <m:r>
              <w:rPr>
                <w:rFonts w:ascii="Cambria Math" w:eastAsiaTheme="minorEastAsia" w:hAnsi="Cambria Math" w:cs="Times New Roman"/>
                <w:szCs w:val="26"/>
                <w:lang w:val="en-US"/>
              </w:rPr>
              <m:t>2</m:t>
            </m:r>
          </m:e>
        </m:rad>
      </m:oMath>
      <w:r w:rsidR="00F610E1">
        <w:rPr>
          <w:rFonts w:ascii="Times New Roman" w:hAnsi="Times New Roman" w:cs="Times New Roman"/>
          <w:szCs w:val="26"/>
          <w:lang w:val="en-US"/>
        </w:rPr>
        <w:t xml:space="preserve"> V</w:t>
      </w:r>
      <w:r>
        <w:rPr>
          <w:rFonts w:ascii="Times New Roman" w:hAnsi="Times New Roman" w:cs="Times New Roman"/>
          <w:szCs w:val="26"/>
          <w:lang w:val="en-US"/>
        </w:rPr>
        <w:t>, V</w:t>
      </w:r>
      <w:r w:rsidRPr="00901D26">
        <w:rPr>
          <w:rFonts w:ascii="Times New Roman" w:hAnsi="Times New Roman" w:cs="Times New Roman"/>
          <w:szCs w:val="26"/>
          <w:vertAlign w:val="subscript"/>
          <w:lang w:val="en-US"/>
        </w:rPr>
        <w:t>R17max</w:t>
      </w:r>
      <w:r>
        <w:rPr>
          <w:rFonts w:ascii="Times New Roman" w:hAnsi="Times New Roman" w:cs="Times New Roman"/>
          <w:szCs w:val="26"/>
          <w:lang w:val="en-US"/>
        </w:rPr>
        <w:t xml:space="preserve"> = 250mV, R</w:t>
      </w:r>
      <w:r w:rsidR="00901D26">
        <w:rPr>
          <w:rFonts w:ascii="Times New Roman" w:hAnsi="Times New Roman" w:cs="Times New Roman"/>
          <w:szCs w:val="26"/>
          <w:lang w:val="en-US"/>
        </w:rPr>
        <w:t>17</w:t>
      </w:r>
      <w:r>
        <w:rPr>
          <w:rFonts w:ascii="Times New Roman" w:hAnsi="Times New Roman" w:cs="Times New Roman"/>
          <w:szCs w:val="26"/>
          <w:lang w:val="en-US"/>
        </w:rPr>
        <w:t xml:space="preserve"> = 1k</w:t>
      </w:r>
      <w:r w:rsidR="00F610E1">
        <w:rPr>
          <w:rFonts w:ascii="Times New Roman" w:eastAsiaTheme="minorEastAsia" w:hAnsi="Times New Roman" w:cs="Times New Roman"/>
          <w:szCs w:val="26"/>
          <w:lang w:val="en-US"/>
        </w:rPr>
        <w:t>Ω</w:t>
      </w:r>
      <w:r>
        <w:rPr>
          <w:rFonts w:ascii="Times New Roman" w:hAnsi="Times New Roman" w:cs="Times New Roman"/>
          <w:szCs w:val="26"/>
          <w:lang w:val="en-US"/>
        </w:rPr>
        <w:t xml:space="preserve">. </w:t>
      </w:r>
    </w:p>
    <w:p w:rsidR="007E5143" w:rsidRDefault="00815EC0" w:rsidP="007E5143">
      <w:pPr>
        <w:rPr>
          <w:rFonts w:ascii="Times New Roman" w:eastAsiaTheme="minorEastAsia" w:hAnsi="Times New Roman" w:cs="Times New Roman"/>
          <w:szCs w:val="26"/>
          <w:lang w:val="en-US"/>
        </w:rPr>
      </w:pPr>
      <m:oMath>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R17</m:t>
            </m:r>
          </m:sub>
        </m:sSub>
        <m:r>
          <w:rPr>
            <w:rFonts w:ascii="Cambria Math" w:hAnsi="Cambria Math" w:cs="Times New Roman"/>
            <w:szCs w:val="26"/>
            <w:lang w:val="en-US"/>
          </w:rPr>
          <m:t>=</m:t>
        </m:r>
        <m:f>
          <m:fPr>
            <m:ctrlPr>
              <w:rPr>
                <w:rFonts w:ascii="Cambria Math" w:hAnsi="Cambria Math" w:cs="Times New Roman"/>
                <w:i/>
                <w:szCs w:val="26"/>
                <w:lang w:val="en-US"/>
              </w:rPr>
            </m:ctrlPr>
          </m:fPr>
          <m:num>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max</m:t>
                </m:r>
              </m:sub>
            </m:sSub>
            <m:r>
              <w:rPr>
                <w:rFonts w:ascii="Cambria Math" w:hAnsi="Cambria Math" w:cs="Times New Roman"/>
                <w:szCs w:val="26"/>
                <w:lang w:val="en-US"/>
              </w:rPr>
              <m:t>*12</m:t>
            </m:r>
          </m:num>
          <m:den>
            <m:r>
              <w:rPr>
                <w:rFonts w:ascii="Cambria Math" w:hAnsi="Cambria Math" w:cs="Times New Roman"/>
                <w:szCs w:val="26"/>
                <w:lang w:val="en-US"/>
              </w:rPr>
              <m:t>220</m:t>
            </m:r>
          </m:den>
        </m:f>
        <m:r>
          <w:rPr>
            <w:rFonts w:ascii="Cambria Math" w:hAnsi="Cambria Math" w:cs="Times New Roman"/>
            <w:szCs w:val="26"/>
            <w:lang w:val="en-US"/>
          </w:rPr>
          <m:t>*</m:t>
        </m:r>
        <m:f>
          <m:fPr>
            <m:ctrlPr>
              <w:rPr>
                <w:rFonts w:ascii="Cambria Math" w:hAnsi="Cambria Math" w:cs="Times New Roman"/>
                <w:i/>
                <w:szCs w:val="26"/>
                <w:lang w:val="en-US"/>
              </w:rPr>
            </m:ctrlPr>
          </m:fPr>
          <m:num>
            <m:r>
              <w:rPr>
                <w:rFonts w:ascii="Cambria Math" w:hAnsi="Cambria Math" w:cs="Times New Roman"/>
                <w:szCs w:val="26"/>
                <w:lang w:val="en-US"/>
              </w:rPr>
              <m:t>R17</m:t>
            </m:r>
          </m:num>
          <m:den>
            <m:r>
              <w:rPr>
                <w:rFonts w:ascii="Cambria Math" w:hAnsi="Cambria Math" w:cs="Times New Roman"/>
                <w:szCs w:val="26"/>
                <w:lang w:val="en-US"/>
              </w:rPr>
              <m:t>R17+R15+R16</m:t>
            </m:r>
          </m:den>
        </m:f>
        <m:r>
          <w:rPr>
            <w:rFonts w:ascii="Cambria Math" w:hAnsi="Cambria Math" w:cs="Times New Roman"/>
            <w:szCs w:val="26"/>
            <w:lang w:val="en-US"/>
          </w:rPr>
          <m:t>=19.28*</m:t>
        </m:r>
        <m:f>
          <m:fPr>
            <m:ctrlPr>
              <w:rPr>
                <w:rFonts w:ascii="Cambria Math" w:hAnsi="Cambria Math" w:cs="Times New Roman"/>
                <w:i/>
                <w:szCs w:val="26"/>
                <w:lang w:val="en-US"/>
              </w:rPr>
            </m:ctrlPr>
          </m:fPr>
          <m:num>
            <m:r>
              <w:rPr>
                <w:rFonts w:ascii="Cambria Math" w:hAnsi="Cambria Math" w:cs="Times New Roman"/>
                <w:szCs w:val="26"/>
                <w:lang w:val="en-US"/>
              </w:rPr>
              <m:t>1</m:t>
            </m:r>
          </m:num>
          <m:den>
            <m:r>
              <w:rPr>
                <w:rFonts w:ascii="Cambria Math" w:hAnsi="Cambria Math" w:cs="Times New Roman"/>
                <w:szCs w:val="26"/>
                <w:lang w:val="en-US"/>
              </w:rPr>
              <m:t>1+2*R15</m:t>
            </m:r>
          </m:den>
        </m:f>
        <m:r>
          <w:rPr>
            <w:rFonts w:ascii="Cambria Math" w:eastAsiaTheme="minorEastAsia" w:hAnsi="Cambria Math" w:cs="Times New Roman"/>
            <w:szCs w:val="26"/>
            <w:lang w:val="en-US"/>
          </w:rPr>
          <m:t>=&gt;R15=R16&gt;38.07k</m:t>
        </m:r>
        <m:r>
          <m:rPr>
            <m:sty m:val="p"/>
          </m:rPr>
          <w:rPr>
            <w:rFonts w:ascii="Cambria Math" w:eastAsiaTheme="minorEastAsia" w:hAnsi="Cambria Math" w:cs="Times New Roman"/>
            <w:szCs w:val="26"/>
            <w:lang w:val="en-US"/>
          </w:rPr>
          <m:t>Ω</m:t>
        </m:r>
      </m:oMath>
      <w:r w:rsidR="007E5143">
        <w:rPr>
          <w:rFonts w:ascii="Times New Roman" w:eastAsiaTheme="minorEastAsia" w:hAnsi="Times New Roman" w:cs="Times New Roman"/>
          <w:szCs w:val="26"/>
          <w:lang w:val="en-US"/>
        </w:rPr>
        <w:t xml:space="preserve"> </w:t>
      </w:r>
    </w:p>
    <w:p w:rsidR="007E5143" w:rsidRDefault="007E5143" w:rsidP="007E5143">
      <w:pPr>
        <w:rPr>
          <w:rFonts w:ascii="Times New Roman" w:eastAsiaTheme="minorEastAsia" w:hAnsi="Times New Roman" w:cs="Times New Roman"/>
          <w:szCs w:val="26"/>
          <w:lang w:val="en-US"/>
        </w:rPr>
      </w:pPr>
      <w:r>
        <w:rPr>
          <w:rFonts w:ascii="Times New Roman" w:eastAsiaTheme="minorEastAsia" w:hAnsi="Times New Roman" w:cs="Times New Roman"/>
          <w:szCs w:val="26"/>
          <w:lang w:val="en-US"/>
        </w:rPr>
        <w:t xml:space="preserve"> Chọn R15 = R16 = 47</w:t>
      </w:r>
      <w:r w:rsidR="00F610E1">
        <w:rPr>
          <w:rFonts w:ascii="Times New Roman" w:eastAsiaTheme="minorEastAsia" w:hAnsi="Times New Roman" w:cs="Times New Roman"/>
          <w:szCs w:val="26"/>
          <w:lang w:val="en-US"/>
        </w:rPr>
        <w:t xml:space="preserve"> kΩ</w:t>
      </w:r>
      <w:r>
        <w:rPr>
          <w:rFonts w:ascii="Times New Roman" w:eastAsiaTheme="minorEastAsia" w:hAnsi="Times New Roman" w:cs="Times New Roman"/>
          <w:szCs w:val="26"/>
          <w:lang w:val="en-US"/>
        </w:rPr>
        <w:t xml:space="preserve"> =&gt; điện áp </w:t>
      </w:r>
      <w:r w:rsidR="00F610E1">
        <w:rPr>
          <w:rFonts w:ascii="Times New Roman" w:eastAsiaTheme="minorEastAsia" w:hAnsi="Times New Roman" w:cs="Times New Roman"/>
          <w:szCs w:val="26"/>
          <w:lang w:val="en-US"/>
        </w:rPr>
        <w:t xml:space="preserve">hiệu dụng </w:t>
      </w:r>
      <w:r>
        <w:rPr>
          <w:rFonts w:ascii="Times New Roman" w:eastAsiaTheme="minorEastAsia" w:hAnsi="Times New Roman" w:cs="Times New Roman"/>
          <w:szCs w:val="26"/>
          <w:lang w:val="en-US"/>
        </w:rPr>
        <w:t xml:space="preserve">tối đa đo được là </w:t>
      </w:r>
      <w:r w:rsidR="00F610E1">
        <w:rPr>
          <w:rFonts w:ascii="Times New Roman" w:eastAsiaTheme="minorEastAsia" w:hAnsi="Times New Roman" w:cs="Times New Roman"/>
          <w:szCs w:val="26"/>
          <w:lang w:val="en-US"/>
        </w:rPr>
        <w:t>307</w:t>
      </w:r>
      <w:r>
        <w:rPr>
          <w:rFonts w:ascii="Times New Roman" w:eastAsiaTheme="minorEastAsia" w:hAnsi="Times New Roman" w:cs="Times New Roman"/>
          <w:szCs w:val="26"/>
          <w:lang w:val="en-US"/>
        </w:rPr>
        <w:t>V.</w:t>
      </w:r>
    </w:p>
    <w:p w:rsidR="007E5143" w:rsidRPr="00A13DA8" w:rsidRDefault="007E5143" w:rsidP="002C6A3A">
      <w:pPr>
        <w:rPr>
          <w:b/>
          <w:lang w:val="en-US"/>
        </w:rPr>
      </w:pPr>
      <w:r w:rsidRPr="00A13DA8">
        <w:rPr>
          <w:b/>
          <w:noProof/>
          <w:lang w:val="en-GB" w:eastAsia="en-GB"/>
        </w:rPr>
        <mc:AlternateContent>
          <mc:Choice Requires="wpg">
            <w:drawing>
              <wp:anchor distT="0" distB="0" distL="114300" distR="114300" simplePos="0" relativeHeight="251872256" behindDoc="0" locked="0" layoutInCell="1" allowOverlap="1">
                <wp:simplePos x="0" y="0"/>
                <wp:positionH relativeFrom="margin">
                  <wp:align>center</wp:align>
                </wp:positionH>
                <wp:positionV relativeFrom="paragraph">
                  <wp:posOffset>375285</wp:posOffset>
                </wp:positionV>
                <wp:extent cx="2628900" cy="2186940"/>
                <wp:effectExtent l="0" t="0" r="0" b="3810"/>
                <wp:wrapTopAndBottom/>
                <wp:docPr id="541" name="Group 541"/>
                <wp:cNvGraphicFramePr/>
                <a:graphic xmlns:a="http://schemas.openxmlformats.org/drawingml/2006/main">
                  <a:graphicData uri="http://schemas.microsoft.com/office/word/2010/wordprocessingGroup">
                    <wpg:wgp>
                      <wpg:cNvGrpSpPr/>
                      <wpg:grpSpPr>
                        <a:xfrm>
                          <a:off x="0" y="0"/>
                          <a:ext cx="2628900" cy="2186940"/>
                          <a:chOff x="0" y="0"/>
                          <a:chExt cx="2628900" cy="2186987"/>
                        </a:xfrm>
                      </wpg:grpSpPr>
                      <pic:pic xmlns:pic="http://schemas.openxmlformats.org/drawingml/2006/picture">
                        <pic:nvPicPr>
                          <pic:cNvPr id="537" name="Picture 53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42900" y="0"/>
                            <a:ext cx="1738630" cy="1847850"/>
                          </a:xfrm>
                          <a:prstGeom prst="rect">
                            <a:avLst/>
                          </a:prstGeom>
                        </pic:spPr>
                      </pic:pic>
                      <wps:wsp>
                        <wps:cNvPr id="540" name="Text Box 2"/>
                        <wps:cNvSpPr txBox="1">
                          <a:spLocks noChangeArrowheads="1"/>
                        </wps:cNvSpPr>
                        <wps:spPr bwMode="auto">
                          <a:xfrm>
                            <a:off x="0" y="1857111"/>
                            <a:ext cx="2628900" cy="329876"/>
                          </a:xfrm>
                          <a:prstGeom prst="rect">
                            <a:avLst/>
                          </a:prstGeom>
                          <a:noFill/>
                          <a:ln w="9525">
                            <a:noFill/>
                            <a:miter lim="800000"/>
                            <a:headEnd/>
                            <a:tailEnd/>
                          </a:ln>
                        </wps:spPr>
                        <wps:txbx>
                          <w:txbxContent>
                            <w:p w:rsidR="00815EC0" w:rsidRDefault="00815EC0" w:rsidP="007E5143">
                              <w:r>
                                <w:rPr>
                                  <w:lang w:val="en-US"/>
                                </w:rPr>
                                <w:t>Hình 3.25: Khối chuyển dòng điện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41" o:spid="_x0000_s1238" style="position:absolute;margin-left:0;margin-top:29.55pt;width:207pt;height:172.2pt;z-index:251872256;mso-position-horizontal:center;mso-position-horizontal-relative:margin;mso-width-relative:margin" coordsize="2628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">
                <v:shape id="Picture 537" o:spid="_x0000_s1239" type="#_x0000_t75" style="position:absolute;left:3429;width:17386;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qqaHEAAAA3AAAAA8AAABkcnMvZG93bnJldi54bWxEj0FrAjEUhO8F/0N4Qm81W6VVV6OIsLQe&#10;u62It8fmubs2eVmSVLf/3hQKHoeZ+YZZrntrxIV8aB0reB5lIIgrp1uuFXx9Fk8zECEiazSOScEv&#10;BVivBg9LzLW78gddyliLBOGQo4Imxi6XMlQNWQwj1xEn7+S8xZikr6X2eE1wa+Q4y16lxZbTQoMd&#10;bRuqvssfq2BSnAmP003myze/N67YHeamU+px2G8WICL18R7+b79rBS+TKfydSUd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qqaHEAAAA3AAAAA8AAAAAAAAAAAAAAAAA&#10;nwIAAGRycy9kb3ducmV2LnhtbFBLBQYAAAAABAAEAPcAAACQAwAAAAA=&#10;">
                  <v:imagedata r:id="rId133" o:title=""/>
                  <v:path arrowok="t"/>
                </v:shape>
                <v:shape id="_x0000_s1240" type="#_x0000_t202" style="position:absolute;top:18571;width:26289;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Ob8A&#10;AADcAAAADwAAAGRycy9kb3ducmV2LnhtbERPTYvCMBC9C/6HMII3TRSVtRpFFMHTLroqeBuasS02&#10;k9JE2/33m4Pg8fG+l+vWluJFtS8caxgNFQji1JmCMw3n3/3gC4QPyAZLx6ThjzysV93OEhPjGj7S&#10;6xQyEUPYJ6ghD6FKpPRpThb90FXEkbu72mKIsM6kqbGJ4baUY6Vm0mLBsSHHirY5pY/T02q4fN9v&#10;14n6yXZ2WjWuVZLtXGrd77WbBYhAbfiI3+6D0TCdxP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Qo5vwAAANwAAAAPAAAAAAAAAAAAAAAAAJgCAABkcnMvZG93bnJl&#10;di54bWxQSwUGAAAAAAQABAD1AAAAhAMAAAAA&#10;" filled="f" stroked="f">
                  <v:textbox>
                    <w:txbxContent>
                      <w:p w:rsidR="00815EC0" w:rsidRDefault="00815EC0" w:rsidP="007E5143">
                        <w:r>
                          <w:rPr>
                            <w:lang w:val="en-US"/>
                          </w:rPr>
                          <w:t>Hình 3.25: Khối chuyển dòng điện</w:t>
                        </w:r>
                      </w:p>
                    </w:txbxContent>
                  </v:textbox>
                </v:shape>
                <w10:wrap type="topAndBottom" anchorx="margin"/>
              </v:group>
            </w:pict>
          </mc:Fallback>
        </mc:AlternateContent>
      </w:r>
      <w:r w:rsidRPr="00A13DA8">
        <w:rPr>
          <w:b/>
          <w:lang w:val="en-US"/>
        </w:rPr>
        <w:t>Thiết kế khối chuyển dòng điện</w:t>
      </w:r>
      <w:r w:rsidR="00B42BEE" w:rsidRPr="00A13DA8">
        <w:rPr>
          <w:b/>
          <w:lang w:val="en-US"/>
        </w:rPr>
        <w:t>:</w:t>
      </w:r>
    </w:p>
    <w:p w:rsidR="007E5143" w:rsidRDefault="007E5143" w:rsidP="007E5143">
      <w:pPr>
        <w:rPr>
          <w:rFonts w:ascii="Times New Roman" w:hAnsi="Times New Roman" w:cs="Times New Roman"/>
          <w:szCs w:val="26"/>
          <w:lang w:val="en-US"/>
        </w:rPr>
      </w:pPr>
      <w:r>
        <w:rPr>
          <w:rFonts w:ascii="Times New Roman" w:hAnsi="Times New Roman" w:cs="Times New Roman"/>
          <w:szCs w:val="26"/>
          <w:lang w:val="en-US"/>
        </w:rPr>
        <w:t>Chọn biến dòng 2000:1 Dòng điện cực đại cần đo 10A</w:t>
      </w:r>
    </w:p>
    <w:p w:rsidR="007E5143" w:rsidRDefault="00815EC0" w:rsidP="007E5143">
      <w:pPr>
        <w:rPr>
          <w:rFonts w:ascii="Times New Roman" w:eastAsiaTheme="minorEastAsia" w:hAnsi="Times New Roman" w:cs="Times New Roman"/>
          <w:szCs w:val="26"/>
          <w:lang w:val="en-US"/>
        </w:rPr>
      </w:pPr>
      <m:oMath>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in</m:t>
            </m:r>
          </m:sub>
        </m:sSub>
        <m:r>
          <w:rPr>
            <w:rFonts w:ascii="Cambria Math" w:hAnsi="Cambria Math" w:cs="Times New Roman"/>
            <w:szCs w:val="26"/>
            <w:lang w:val="en-US"/>
          </w:rPr>
          <m:t>=</m:t>
        </m:r>
        <m:f>
          <m:fPr>
            <m:ctrlPr>
              <w:rPr>
                <w:rFonts w:ascii="Cambria Math" w:hAnsi="Cambria Math" w:cs="Times New Roman"/>
                <w:i/>
                <w:szCs w:val="26"/>
                <w:lang w:val="en-US"/>
              </w:rPr>
            </m:ctrlPr>
          </m:fPr>
          <m:num>
            <m:r>
              <w:rPr>
                <w:rFonts w:ascii="Cambria Math" w:hAnsi="Cambria Math" w:cs="Times New Roman"/>
                <w:szCs w:val="26"/>
                <w:lang w:val="en-US"/>
              </w:rPr>
              <m:t>10</m:t>
            </m:r>
          </m:num>
          <m:den>
            <m:r>
              <w:rPr>
                <w:rFonts w:ascii="Cambria Math" w:hAnsi="Cambria Math" w:cs="Times New Roman"/>
                <w:szCs w:val="26"/>
                <w:lang w:val="en-US"/>
              </w:rPr>
              <m:t>2000</m:t>
            </m:r>
          </m:den>
        </m:f>
        <m:r>
          <w:rPr>
            <w:rFonts w:ascii="Cambria Math" w:hAnsi="Cambria Math" w:cs="Times New Roman"/>
            <w:szCs w:val="26"/>
            <w:lang w:val="en-US"/>
          </w:rPr>
          <m:t>*(R12+R13)</m:t>
        </m:r>
      </m:oMath>
      <w:r w:rsidR="007E5143">
        <w:rPr>
          <w:rFonts w:ascii="Times New Roman" w:eastAsiaTheme="minorEastAsia" w:hAnsi="Times New Roman" w:cs="Times New Roman"/>
          <w:szCs w:val="26"/>
          <w:lang w:val="en-US"/>
        </w:rPr>
        <w:t xml:space="preserve"> </w:t>
      </w:r>
    </w:p>
    <w:p w:rsidR="002C6A3A" w:rsidRPr="00AC5D7C" w:rsidRDefault="007E5143" w:rsidP="002473FF">
      <w:pPr>
        <w:rPr>
          <w:lang w:val="en-US"/>
        </w:rPr>
      </w:pPr>
      <w:r>
        <w:rPr>
          <w:rFonts w:ascii="Times New Roman" w:eastAsiaTheme="minorEastAsia" w:hAnsi="Times New Roman" w:cs="Times New Roman"/>
          <w:szCs w:val="26"/>
          <w:lang w:val="en-US"/>
        </w:rPr>
        <w:t xml:space="preserve">Mà </w:t>
      </w:r>
      <m:oMath>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V</m:t>
            </m:r>
          </m:e>
          <m:sub>
            <m:r>
              <w:rPr>
                <w:rFonts w:ascii="Cambria Math" w:eastAsiaTheme="minorEastAsia" w:hAnsi="Cambria Math" w:cs="Times New Roman"/>
                <w:szCs w:val="26"/>
                <w:lang w:val="en-US"/>
              </w:rPr>
              <m:t>in</m:t>
            </m:r>
          </m:sub>
        </m:sSub>
        <m:r>
          <w:rPr>
            <w:rFonts w:ascii="Cambria Math" w:eastAsiaTheme="minorEastAsia" w:hAnsi="Cambria Math" w:cs="Times New Roman"/>
            <w:szCs w:val="26"/>
            <w:lang w:val="en-US"/>
          </w:rPr>
          <m:t>&lt;</m:t>
        </m:r>
        <m:f>
          <m:fPr>
            <m:type m:val="skw"/>
            <m:ctrlPr>
              <w:rPr>
                <w:rFonts w:ascii="Cambria Math" w:eastAsiaTheme="minorEastAsia" w:hAnsi="Cambria Math" w:cs="Times New Roman"/>
                <w:i/>
                <w:szCs w:val="26"/>
                <w:lang w:val="en-US"/>
              </w:rPr>
            </m:ctrlPr>
          </m:fPr>
          <m:num>
            <m:r>
              <w:rPr>
                <w:rFonts w:ascii="Cambria Math" w:eastAsiaTheme="minorEastAsia" w:hAnsi="Cambria Math" w:cs="Times New Roman"/>
                <w:szCs w:val="26"/>
                <w:lang w:val="en-US"/>
              </w:rPr>
              <m:t>0.25</m:t>
            </m:r>
          </m:num>
          <m:den>
            <m:rad>
              <m:radPr>
                <m:degHide m:val="1"/>
                <m:ctrlPr>
                  <w:rPr>
                    <w:rFonts w:ascii="Cambria Math" w:eastAsiaTheme="minorEastAsia" w:hAnsi="Cambria Math" w:cs="Times New Roman"/>
                    <w:i/>
                    <w:szCs w:val="26"/>
                    <w:lang w:val="en-US"/>
                  </w:rPr>
                </m:ctrlPr>
              </m:radPr>
              <m:deg/>
              <m:e>
                <m:r>
                  <w:rPr>
                    <w:rFonts w:ascii="Cambria Math" w:eastAsiaTheme="minorEastAsia" w:hAnsi="Cambria Math" w:cs="Times New Roman"/>
                    <w:szCs w:val="26"/>
                    <w:lang w:val="en-US"/>
                  </w:rPr>
                  <m:t>2</m:t>
                </m:r>
              </m:e>
            </m:rad>
          </m:den>
        </m:f>
      </m:oMath>
      <w:r>
        <w:rPr>
          <w:rFonts w:ascii="Times New Roman" w:eastAsiaTheme="minorEastAsia" w:hAnsi="Times New Roman" w:cs="Times New Roman"/>
          <w:szCs w:val="26"/>
          <w:lang w:val="en-US"/>
        </w:rPr>
        <w:t xml:space="preserve"> =&gt; R12 = R13 &lt;17.7</w:t>
      </w:r>
      <w:r w:rsidR="00F610E1">
        <w:rPr>
          <w:rFonts w:ascii="Times New Roman" w:eastAsiaTheme="minorEastAsia" w:hAnsi="Times New Roman" w:cs="Times New Roman"/>
          <w:szCs w:val="26"/>
          <w:lang w:val="en-US"/>
        </w:rPr>
        <w:t xml:space="preserve"> Ω</w:t>
      </w:r>
      <w:r>
        <w:rPr>
          <w:rFonts w:ascii="Times New Roman" w:eastAsiaTheme="minorEastAsia" w:hAnsi="Times New Roman" w:cs="Times New Roman"/>
          <w:szCs w:val="26"/>
          <w:lang w:val="en-US"/>
        </w:rPr>
        <w:t xml:space="preserve">. Chọn R12=R13 = 10 </w:t>
      </w:r>
      <w:r w:rsidR="00F610E1">
        <w:rPr>
          <w:rFonts w:ascii="Times New Roman" w:eastAsiaTheme="minorEastAsia" w:hAnsi="Times New Roman" w:cs="Times New Roman"/>
          <w:szCs w:val="26"/>
          <w:lang w:val="en-US"/>
        </w:rPr>
        <w:t>Ω</w:t>
      </w:r>
      <w:r>
        <w:rPr>
          <w:rFonts w:ascii="Times New Roman" w:eastAsiaTheme="minorEastAsia" w:hAnsi="Times New Roman" w:cs="Times New Roman"/>
          <w:szCs w:val="26"/>
          <w:lang w:val="en-US"/>
        </w:rPr>
        <w:t xml:space="preserve"> =&gt; Dòng điện tối đa đo được là 17.7A</w:t>
      </w:r>
      <w:r w:rsidR="002473FF">
        <w:rPr>
          <w:lang w:val="en-US"/>
        </w:rPr>
        <w:t>.</w:t>
      </w:r>
    </w:p>
    <w:p w:rsidR="00443277" w:rsidRPr="00903FFE" w:rsidRDefault="00443277" w:rsidP="002C6A3A">
      <w:pPr>
        <w:rPr>
          <w:lang w:val="en-US"/>
        </w:rPr>
      </w:pPr>
    </w:p>
    <w:p w:rsidR="00443277" w:rsidRDefault="00443277" w:rsidP="002C6A3A">
      <w:pPr>
        <w:pStyle w:val="Heading3"/>
        <w:rPr>
          <w:lang w:val="en-US"/>
        </w:rPr>
      </w:pPr>
      <w:bookmarkStart w:id="87" w:name="_Toc501932549"/>
      <w:bookmarkStart w:id="88" w:name="_Toc502099524"/>
      <w:r>
        <w:rPr>
          <w:lang w:val="en-US"/>
        </w:rPr>
        <w:lastRenderedPageBreak/>
        <w:t>Sơ đồ thiết kế các mạch</w:t>
      </w:r>
      <w:r w:rsidR="00AA6F49">
        <w:rPr>
          <w:lang w:val="en-US"/>
        </w:rPr>
        <w:t xml:space="preserve"> hoàn chỉnh</w:t>
      </w:r>
      <w:bookmarkEnd w:id="87"/>
      <w:bookmarkEnd w:id="88"/>
      <w:r>
        <w:rPr>
          <w:lang w:val="en-US"/>
        </w:rPr>
        <w:t xml:space="preserve"> </w:t>
      </w:r>
    </w:p>
    <w:p w:rsidR="00443277" w:rsidRPr="00DF7F4E" w:rsidRDefault="00DF7F4E" w:rsidP="00443277">
      <w:pPr>
        <w:rPr>
          <w:b/>
          <w:lang w:val="en-US"/>
        </w:rPr>
      </w:pPr>
      <w:r>
        <w:rPr>
          <w:b/>
          <w:noProof/>
          <w:lang w:val="en-GB" w:eastAsia="en-GB"/>
        </w:rPr>
        <mc:AlternateContent>
          <mc:Choice Requires="wpg">
            <w:drawing>
              <wp:anchor distT="0" distB="0" distL="114300" distR="114300" simplePos="0" relativeHeight="251949056" behindDoc="0" locked="0" layoutInCell="1" allowOverlap="1">
                <wp:simplePos x="0" y="0"/>
                <wp:positionH relativeFrom="column">
                  <wp:posOffset>461645</wp:posOffset>
                </wp:positionH>
                <wp:positionV relativeFrom="paragraph">
                  <wp:posOffset>254635</wp:posOffset>
                </wp:positionV>
                <wp:extent cx="4651375" cy="7722235"/>
                <wp:effectExtent l="0" t="0" r="0" b="0"/>
                <wp:wrapTopAndBottom/>
                <wp:docPr id="390" name="Group 390"/>
                <wp:cNvGraphicFramePr/>
                <a:graphic xmlns:a="http://schemas.openxmlformats.org/drawingml/2006/main">
                  <a:graphicData uri="http://schemas.microsoft.com/office/word/2010/wordprocessingGroup">
                    <wpg:wgp>
                      <wpg:cNvGrpSpPr/>
                      <wpg:grpSpPr>
                        <a:xfrm>
                          <a:off x="0" y="0"/>
                          <a:ext cx="4651375" cy="7722235"/>
                          <a:chOff x="0" y="0"/>
                          <a:chExt cx="4651962" cy="7722255"/>
                        </a:xfrm>
                      </wpg:grpSpPr>
                      <wpg:grpSp>
                        <wpg:cNvPr id="374" name="Group 374"/>
                        <wpg:cNvGrpSpPr/>
                        <wpg:grpSpPr>
                          <a:xfrm>
                            <a:off x="0" y="0"/>
                            <a:ext cx="4651962" cy="7359003"/>
                            <a:chOff x="0" y="0"/>
                            <a:chExt cx="4651962" cy="7359003"/>
                          </a:xfrm>
                        </wpg:grpSpPr>
                        <pic:pic xmlns:pic="http://schemas.openxmlformats.org/drawingml/2006/picture">
                          <pic:nvPicPr>
                            <pic:cNvPr id="551" name="Picture 55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43132" y="0"/>
                              <a:ext cx="4608830" cy="2603500"/>
                            </a:xfrm>
                            <a:prstGeom prst="rect">
                              <a:avLst/>
                            </a:prstGeom>
                          </pic:spPr>
                        </pic:pic>
                        <pic:pic xmlns:pic="http://schemas.openxmlformats.org/drawingml/2006/picture">
                          <pic:nvPicPr>
                            <pic:cNvPr id="552" name="Picture 55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51758" y="2777706"/>
                              <a:ext cx="4588510" cy="1900555"/>
                            </a:xfrm>
                            <a:prstGeom prst="rect">
                              <a:avLst/>
                            </a:prstGeom>
                          </pic:spPr>
                        </pic:pic>
                        <pic:pic xmlns:pic="http://schemas.openxmlformats.org/drawingml/2006/picture">
                          <pic:nvPicPr>
                            <pic:cNvPr id="373" name="Picture 373"/>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4925683"/>
                              <a:ext cx="4625975" cy="2433320"/>
                            </a:xfrm>
                            <a:prstGeom prst="rect">
                              <a:avLst/>
                            </a:prstGeom>
                          </pic:spPr>
                        </pic:pic>
                      </wpg:grpSp>
                      <wps:wsp>
                        <wps:cNvPr id="376" name="Text Box 2"/>
                        <wps:cNvSpPr txBox="1">
                          <a:spLocks noChangeArrowheads="1"/>
                        </wps:cNvSpPr>
                        <wps:spPr bwMode="auto">
                          <a:xfrm>
                            <a:off x="435991" y="7392388"/>
                            <a:ext cx="3955257" cy="329867"/>
                          </a:xfrm>
                          <a:prstGeom prst="rect">
                            <a:avLst/>
                          </a:prstGeom>
                          <a:noFill/>
                          <a:ln w="9525">
                            <a:noFill/>
                            <a:miter lim="800000"/>
                            <a:headEnd/>
                            <a:tailEnd/>
                          </a:ln>
                        </wps:spPr>
                        <wps:txbx>
                          <w:txbxContent>
                            <w:p w:rsidR="00815EC0" w:rsidRDefault="00815EC0" w:rsidP="00BB5606">
                              <w:pPr>
                                <w:jc w:val="center"/>
                              </w:pPr>
                              <w:r>
                                <w:rPr>
                                  <w:lang w:val="en-US"/>
                                </w:rPr>
                                <w:t>Hình 3.26: Sơ đồ nguyên lý mạch Master</w:t>
                              </w:r>
                            </w:p>
                          </w:txbxContent>
                        </wps:txbx>
                        <wps:bodyPr rot="0" vert="horz" wrap="square" lIns="91440" tIns="45720" rIns="91440" bIns="45720" anchor="t" anchorCtr="0">
                          <a:noAutofit/>
                        </wps:bodyPr>
                      </wps:wsp>
                    </wpg:wgp>
                  </a:graphicData>
                </a:graphic>
              </wp:anchor>
            </w:drawing>
          </mc:Choice>
          <mc:Fallback>
            <w:pict>
              <v:group id="Group 390" o:spid="_x0000_s1241" style="position:absolute;margin-left:36.35pt;margin-top:20.05pt;width:366.25pt;height:608.05pt;z-index:251949056" coordsize="46519,77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">
                <v:group id="Group 374" o:spid="_x0000_s1242" style="position:absolute;width:46519;height:73590" coordsize="46519,73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Picture 551" o:spid="_x0000_s1243" type="#_x0000_t75" style="position:absolute;left:431;width:46088;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9RAnEAAAA3AAAAA8AAABkcnMvZG93bnJldi54bWxEj09rwkAUxO8Fv8PyhN50o6LY1FWCKO1B&#10;8G97fmSfSTD7NmS3Sfz2riD0OMzMb5jFqjOlaKh2hWUFo2EEgji1uuBMweW8HcxBOI+ssbRMCu7k&#10;YLXsvS0w1rblIzUnn4kAYRejgtz7KpbSpTkZdENbEQfvamuDPsg6k7rGNsBNKcdRNJMGCw4LOVa0&#10;zim9nf6MgvLHTQ6/JpEfphnv202yu3xRqtR7v0s+QXjq/H/41f7WCqbTETzPhCMgl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9RAnEAAAA3AAAAA8AAAAAAAAAAAAAAAAA&#10;nwIAAGRycy9kb3ducmV2LnhtbFBLBQYAAAAABAAEAPcAAACQAwAAAAA=&#10;">
                    <v:imagedata r:id="rId137" o:title=""/>
                    <v:path arrowok="t"/>
                  </v:shape>
                  <v:shape id="Picture 552" o:spid="_x0000_s1244" type="#_x0000_t75" style="position:absolute;left:517;top:27777;width:45885;height:19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3rDjFAAAA3AAAAA8AAABkcnMvZG93bnJldi54bWxEj0FrwkAUhO8F/8PyhN6ajQFFUleRgmKp&#10;PRi150f2mYRm38bsNkZ/fVcQPA4z8w0zW/SmFh21rrKsYBTFIIhzqysuFBz2q7cpCOeRNdaWScGV&#10;HCzmg5cZptpeeEdd5gsRIOxSVFB636RSurwkgy6yDXHwTrY16INsC6lbvAS4qWUSxxNpsOKwUGJD&#10;HyXlv9mfUdAdz9vjZ/K1XW6S+uSz6/r7Fv8o9Trsl+8gPPX+GX60N1rBeJzA/Uw4AnL+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6w4xQAAANwAAAAPAAAAAAAAAAAAAAAA&#10;AJ8CAABkcnMvZG93bnJldi54bWxQSwUGAAAAAAQABAD3AAAAkQMAAAAA&#10;">
                    <v:imagedata r:id="rId138" o:title=""/>
                    <v:path arrowok="t"/>
                  </v:shape>
                  <v:shape id="Picture 373" o:spid="_x0000_s1245" type="#_x0000_t75" style="position:absolute;top:49256;width:46259;height:24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EPXXGAAAA3AAAAA8AAABkcnMvZG93bnJldi54bWxEj09rwkAUxO+FfoflFXqrGxv8Q3QVsQge&#10;CmJUxNsj+8wGs2/T7Fbjt3eFQo/DzPyGmc47W4srtb5yrKDfS0AQF05XXCrY71YfYxA+IGusHZOC&#10;O3mYz15fpphpd+MtXfNQighhn6ECE0KTSekLQxZ9zzXE0Tu71mKIsi2lbvEW4baWn0kylBYrjgsG&#10;G1oaKi75r1WwWe9W31uTa3fAU78bDdKf4uuo1Ptbt5iACNSF//Bfe60VpKMUnmfiEZC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Q9dcYAAADcAAAADwAAAAAAAAAAAAAA&#10;AACfAgAAZHJzL2Rvd25yZXYueG1sUEsFBgAAAAAEAAQA9wAAAJIDAAAAAA==&#10;">
                    <v:imagedata r:id="rId139" o:title=""/>
                    <v:path arrowok="t"/>
                  </v:shape>
                </v:group>
                <v:shape id="_x0000_s1246" type="#_x0000_t202" style="position:absolute;left:4359;top:73923;width:3955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815EC0" w:rsidRDefault="00815EC0" w:rsidP="00BB5606">
                        <w:pPr>
                          <w:jc w:val="center"/>
                        </w:pPr>
                        <w:r>
                          <w:rPr>
                            <w:lang w:val="en-US"/>
                          </w:rPr>
                          <w:t>Hình 3.26: Sơ đồ nguyên lý mạch Master</w:t>
                        </w:r>
                      </w:p>
                    </w:txbxContent>
                  </v:textbox>
                </v:shape>
                <w10:wrap type="topAndBottom"/>
              </v:group>
            </w:pict>
          </mc:Fallback>
        </mc:AlternateContent>
      </w:r>
      <w:r w:rsidR="00443277" w:rsidRPr="000F727A">
        <w:rPr>
          <w:b/>
          <w:lang w:val="en-US"/>
        </w:rPr>
        <w:t>Mạch Master:</w:t>
      </w:r>
    </w:p>
    <w:p w:rsidR="00AA6F49" w:rsidRDefault="00DF7F4E" w:rsidP="00443277">
      <w:pPr>
        <w:rPr>
          <w:lang w:val="en-US"/>
        </w:rPr>
      </w:pPr>
      <w:r>
        <w:rPr>
          <w:noProof/>
          <w:lang w:val="en-GB" w:eastAsia="en-GB"/>
        </w:rPr>
        <w:lastRenderedPageBreak/>
        <mc:AlternateContent>
          <mc:Choice Requires="wpg">
            <w:drawing>
              <wp:anchor distT="0" distB="0" distL="114300" distR="114300" simplePos="0" relativeHeight="251952128" behindDoc="0" locked="0" layoutInCell="1" allowOverlap="1">
                <wp:simplePos x="0" y="0"/>
                <wp:positionH relativeFrom="column">
                  <wp:posOffset>248920</wp:posOffset>
                </wp:positionH>
                <wp:positionV relativeFrom="paragraph">
                  <wp:posOffset>440055</wp:posOffset>
                </wp:positionV>
                <wp:extent cx="4525010" cy="7868920"/>
                <wp:effectExtent l="0" t="0" r="8890" b="0"/>
                <wp:wrapTopAndBottom/>
                <wp:docPr id="389" name="Group 389"/>
                <wp:cNvGraphicFramePr/>
                <a:graphic xmlns:a="http://schemas.openxmlformats.org/drawingml/2006/main">
                  <a:graphicData uri="http://schemas.microsoft.com/office/word/2010/wordprocessingGroup">
                    <wpg:wgp>
                      <wpg:cNvGrpSpPr/>
                      <wpg:grpSpPr>
                        <a:xfrm>
                          <a:off x="0" y="0"/>
                          <a:ext cx="4525010" cy="7868920"/>
                          <a:chOff x="0" y="0"/>
                          <a:chExt cx="4525010" cy="7868938"/>
                        </a:xfrm>
                      </wpg:grpSpPr>
                      <pic:pic xmlns:pic="http://schemas.openxmlformats.org/drawingml/2006/picture">
                        <pic:nvPicPr>
                          <pic:cNvPr id="555" name="Picture 55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525010" cy="2047875"/>
                          </a:xfrm>
                          <a:prstGeom prst="rect">
                            <a:avLst/>
                          </a:prstGeom>
                        </pic:spPr>
                      </pic:pic>
                      <pic:pic xmlns:pic="http://schemas.openxmlformats.org/drawingml/2006/picture">
                        <pic:nvPicPr>
                          <pic:cNvPr id="559" name="Picture 55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5879" y="2147977"/>
                            <a:ext cx="4493895" cy="3352800"/>
                          </a:xfrm>
                          <a:prstGeom prst="rect">
                            <a:avLst/>
                          </a:prstGeom>
                        </pic:spPr>
                      </pic:pic>
                      <pic:pic xmlns:pic="http://schemas.openxmlformats.org/drawingml/2006/picture">
                        <pic:nvPicPr>
                          <pic:cNvPr id="375" name="Picture 375"/>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34505" y="5624423"/>
                            <a:ext cx="4476750" cy="1892300"/>
                          </a:xfrm>
                          <a:prstGeom prst="rect">
                            <a:avLst/>
                          </a:prstGeom>
                        </pic:spPr>
                      </pic:pic>
                      <wps:wsp>
                        <wps:cNvPr id="377" name="Text Box 2"/>
                        <wps:cNvSpPr txBox="1">
                          <a:spLocks noChangeArrowheads="1"/>
                        </wps:cNvSpPr>
                        <wps:spPr bwMode="auto">
                          <a:xfrm>
                            <a:off x="988828" y="7539071"/>
                            <a:ext cx="3151182" cy="329867"/>
                          </a:xfrm>
                          <a:prstGeom prst="rect">
                            <a:avLst/>
                          </a:prstGeom>
                          <a:noFill/>
                          <a:ln w="9525">
                            <a:noFill/>
                            <a:miter lim="800000"/>
                            <a:headEnd/>
                            <a:tailEnd/>
                          </a:ln>
                        </wps:spPr>
                        <wps:txbx>
                          <w:txbxContent>
                            <w:p w:rsidR="00815EC0" w:rsidRDefault="00815EC0" w:rsidP="00DF7F4E">
                              <w:pPr>
                                <w:jc w:val="center"/>
                              </w:pPr>
                              <w:r>
                                <w:rPr>
                                  <w:lang w:val="en-US"/>
                                </w:rPr>
                                <w:t>Hình 3.27: Sơ đồ nguyên lý mạch Master</w:t>
                              </w:r>
                            </w:p>
                          </w:txbxContent>
                        </wps:txbx>
                        <wps:bodyPr rot="0" vert="horz" wrap="square" lIns="91440" tIns="45720" rIns="91440" bIns="45720" anchor="t" anchorCtr="0">
                          <a:noAutofit/>
                        </wps:bodyPr>
                      </wps:wsp>
                    </wpg:wgp>
                  </a:graphicData>
                </a:graphic>
              </wp:anchor>
            </w:drawing>
          </mc:Choice>
          <mc:Fallback>
            <w:pict>
              <v:group id="Group 389" o:spid="_x0000_s1247" style="position:absolute;margin-left:19.6pt;margin-top:34.65pt;width:356.3pt;height:619.6pt;z-index:251952128" coordsize="45250,7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">
                <v:shape id="Picture 555" o:spid="_x0000_s1248" type="#_x0000_t75" style="position:absolute;width:45250;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yuZrCAAAA3AAAAA8AAABkcnMvZG93bnJldi54bWxEj0+LwjAUxO+C3yE8wZumrlSkmoouCl72&#10;sLosHh/N6x9sXkoStX57s7DgcZiZ3zDrTW9acSfnG8sKZtMEBHFhdcOVgp/zYbIE4QOyxtYyKXiS&#10;h00+HKwx0/bB33Q/hUpECPsMFdQhdJmUvqjJoJ/ajjh6pXUGQ5SuktrhI8JNKz+SZCENNhwXauzo&#10;s6bieroZBbclNm1a9OVxf3FE87Pfff16pcajfrsCEagP7/B/+6gVpGkKf2fiEZD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crmawgAAANwAAAAPAAAAAAAAAAAAAAAAAJ8C&#10;AABkcnMvZG93bnJldi54bWxQSwUGAAAAAAQABAD3AAAAjgMAAAAA&#10;">
                  <v:imagedata r:id="rId142" o:title=""/>
                  <v:path arrowok="t"/>
                </v:shape>
                <v:shape id="Picture 559" o:spid="_x0000_s1249" type="#_x0000_t75" style="position:absolute;left:258;top:21479;width:44939;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4wTrCAAAA3AAAAA8AAABkcnMvZG93bnJldi54bWxEj8FqwzAQRO+F/oPYQm6N3IJdx41igkkg&#10;17j5gLW1tU2tlZEUx/37qFDIcZiZN8y2XMwoZnJ+sKzgbZ2AIG6tHrhTcPk6vuYgfEDWOFomBb/k&#10;odw9P22x0PbGZ5rr0IkIYV+ggj6EqZDStz0Z9Gs7EUfv2zqDIUrXSe3wFuFmlO9JkkmDA8eFHieq&#10;emp/6qtRcOAqb9xHmA8zN/VFUrZJ00yp1cuy/wQRaAmP8H/7pBWk6Qb+zsQjIH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ME6wgAAANwAAAAPAAAAAAAAAAAAAAAAAJ8C&#10;AABkcnMvZG93bnJldi54bWxQSwUGAAAAAAQABAD3AAAAjgMAAAAA&#10;">
                  <v:imagedata r:id="rId87" o:title=""/>
                  <v:path arrowok="t"/>
                </v:shape>
                <v:shape id="Picture 375" o:spid="_x0000_s1250" type="#_x0000_t75" style="position:absolute;left:345;top:56244;width:44767;height:18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2+/LFAAAA3AAAAA8AAABkcnMvZG93bnJldi54bWxEj9FqwkAURN8L/sNyhb7VXbVqG11FLAUV&#10;Xxr7AZfsNYlm74bs1qR+fbcg+DjMzBlmsepsJa7U+NKxhuFAgSDOnCk51/B9/Hx5A+EDssHKMWn4&#10;JQ+rZe9pgYlxLX/RNQ25iBD2CWooQqgTKX1WkEU/cDVx9E6usRiibHJpGmwj3FZypNRUWiw5LhRY&#10;06ag7JL+WA3tx97v34/Za3rYXW7VWeEsqKnWz/1uPQcRqAuP8L29NRrGswn8n4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NvvyxQAAANwAAAAPAAAAAAAAAAAAAAAA&#10;AJ8CAABkcnMvZG93bnJldi54bWxQSwUGAAAAAAQABAD3AAAAkQMAAAAA&#10;">
                  <v:imagedata r:id="rId143" o:title=""/>
                  <v:path arrowok="t"/>
                </v:shape>
                <v:shape id="_x0000_s1251" type="#_x0000_t202" style="position:absolute;left:9888;top:75390;width:3151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aCMQA&#10;AADcAAAADwAAAGRycy9kb3ducmV2LnhtbESPW2sCMRSE3wv+h3CEvtVE23pZjVIqBZ8Ur+DbYXPc&#10;XdycLJvorv/eFAp9HGbmG2a2aG0p7lT7wrGGfk+BIE6dKTjTcNj/vI1B+IBssHRMGh7kYTHvvMww&#10;Ma7hLd13IRMRwj5BDXkIVSKlT3Oy6HuuIo7exdUWQ5R1Jk2NTYTbUg6UGkqLBceFHCv6zim97m5W&#10;w3F9OZ8+1CZb2s+qca2SbCdS69du+zUFEagN/+G/9spoeB+N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mgjEAAAA3AAAAA8AAAAAAAAAAAAAAAAAmAIAAGRycy9k&#10;b3ducmV2LnhtbFBLBQYAAAAABAAEAPUAAACJAwAAAAA=&#10;" filled="f" stroked="f">
                  <v:textbox>
                    <w:txbxContent>
                      <w:p w:rsidR="00815EC0" w:rsidRDefault="00815EC0" w:rsidP="00DF7F4E">
                        <w:pPr>
                          <w:jc w:val="center"/>
                        </w:pPr>
                        <w:r>
                          <w:rPr>
                            <w:lang w:val="en-US"/>
                          </w:rPr>
                          <w:t>Hình 3.27: Sơ đồ nguyên lý mạch Master</w:t>
                        </w:r>
                      </w:p>
                    </w:txbxContent>
                  </v:textbox>
                </v:shape>
                <w10:wrap type="topAndBottom"/>
              </v:group>
            </w:pict>
          </mc:Fallback>
        </mc:AlternateContent>
      </w:r>
    </w:p>
    <w:p w:rsidR="001756F3" w:rsidRDefault="001756F3" w:rsidP="004422B5">
      <w:pPr>
        <w:rPr>
          <w:lang w:val="en-US"/>
        </w:rPr>
      </w:pPr>
    </w:p>
    <w:p w:rsidR="004422B5" w:rsidRDefault="00DF7F4E" w:rsidP="00F17626">
      <w:pPr>
        <w:rPr>
          <w:b/>
          <w:lang w:val="en-US"/>
        </w:rPr>
      </w:pPr>
      <w:r>
        <w:rPr>
          <w:b/>
          <w:noProof/>
          <w:lang w:val="en-GB" w:eastAsia="en-GB"/>
        </w:rPr>
        <mc:AlternateContent>
          <mc:Choice Requires="wpg">
            <w:drawing>
              <wp:anchor distT="0" distB="0" distL="114300" distR="114300" simplePos="0" relativeHeight="251955200" behindDoc="0" locked="0" layoutInCell="1" allowOverlap="1">
                <wp:simplePos x="0" y="0"/>
                <wp:positionH relativeFrom="column">
                  <wp:posOffset>291465</wp:posOffset>
                </wp:positionH>
                <wp:positionV relativeFrom="paragraph">
                  <wp:posOffset>297180</wp:posOffset>
                </wp:positionV>
                <wp:extent cx="4453255" cy="7282180"/>
                <wp:effectExtent l="0" t="0" r="4445" b="0"/>
                <wp:wrapTopAndBottom/>
                <wp:docPr id="388" name="Group 388"/>
                <wp:cNvGraphicFramePr/>
                <a:graphic xmlns:a="http://schemas.openxmlformats.org/drawingml/2006/main">
                  <a:graphicData uri="http://schemas.microsoft.com/office/word/2010/wordprocessingGroup">
                    <wpg:wgp>
                      <wpg:cNvGrpSpPr/>
                      <wpg:grpSpPr>
                        <a:xfrm>
                          <a:off x="0" y="0"/>
                          <a:ext cx="4453255" cy="7282180"/>
                          <a:chOff x="0" y="0"/>
                          <a:chExt cx="4453255" cy="7282206"/>
                        </a:xfrm>
                      </wpg:grpSpPr>
                      <wpg:grpSp>
                        <wpg:cNvPr id="355" name="Group 355"/>
                        <wpg:cNvGrpSpPr/>
                        <wpg:grpSpPr>
                          <a:xfrm>
                            <a:off x="0" y="0"/>
                            <a:ext cx="4453255" cy="6833870"/>
                            <a:chOff x="0" y="0"/>
                            <a:chExt cx="4453255" cy="6833870"/>
                          </a:xfrm>
                        </wpg:grpSpPr>
                        <pic:pic xmlns:pic="http://schemas.openxmlformats.org/drawingml/2006/picture">
                          <pic:nvPicPr>
                            <pic:cNvPr id="570" name="Picture 570"/>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8100" y="5086350"/>
                              <a:ext cx="1893570" cy="1747520"/>
                            </a:xfrm>
                            <a:prstGeom prst="rect">
                              <a:avLst/>
                            </a:prstGeom>
                          </pic:spPr>
                        </pic:pic>
                        <pic:pic xmlns:pic="http://schemas.openxmlformats.org/drawingml/2006/picture">
                          <pic:nvPicPr>
                            <pic:cNvPr id="571" name="Picture 571"/>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2286000" y="5105400"/>
                              <a:ext cx="2125345" cy="1715770"/>
                            </a:xfrm>
                            <a:prstGeom prst="rect">
                              <a:avLst/>
                            </a:prstGeom>
                          </pic:spPr>
                        </pic:pic>
                        <pic:pic xmlns:pic="http://schemas.openxmlformats.org/drawingml/2006/picture">
                          <pic:nvPicPr>
                            <pic:cNvPr id="572" name="Picture 57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2257425"/>
                              <a:ext cx="4453255" cy="2734945"/>
                            </a:xfrm>
                            <a:prstGeom prst="rect">
                              <a:avLst/>
                            </a:prstGeom>
                          </pic:spPr>
                        </pic:pic>
                        <pic:pic xmlns:pic="http://schemas.openxmlformats.org/drawingml/2006/picture">
                          <pic:nvPicPr>
                            <pic:cNvPr id="573" name="Picture 57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9525" y="0"/>
                              <a:ext cx="4389755" cy="1971675"/>
                            </a:xfrm>
                            <a:prstGeom prst="rect">
                              <a:avLst/>
                            </a:prstGeom>
                          </pic:spPr>
                        </pic:pic>
                      </wpg:grpSp>
                      <wps:wsp>
                        <wps:cNvPr id="378" name="Text Box 2"/>
                        <wps:cNvSpPr txBox="1">
                          <a:spLocks noChangeArrowheads="1"/>
                        </wps:cNvSpPr>
                        <wps:spPr bwMode="auto">
                          <a:xfrm>
                            <a:off x="499730" y="6952339"/>
                            <a:ext cx="3561907" cy="329867"/>
                          </a:xfrm>
                          <a:prstGeom prst="rect">
                            <a:avLst/>
                          </a:prstGeom>
                          <a:noFill/>
                          <a:ln w="9525">
                            <a:noFill/>
                            <a:miter lim="800000"/>
                            <a:headEnd/>
                            <a:tailEnd/>
                          </a:ln>
                        </wps:spPr>
                        <wps:txbx>
                          <w:txbxContent>
                            <w:p w:rsidR="00815EC0" w:rsidRDefault="00815EC0" w:rsidP="00DF7F4E">
                              <w:pPr>
                                <w:jc w:val="center"/>
                              </w:pPr>
                              <w:r>
                                <w:rPr>
                                  <w:lang w:val="en-US"/>
                                </w:rPr>
                                <w:t>Hình 3.28: Sơ đồ nguyên lý mạch Slave Button</w:t>
                              </w:r>
                            </w:p>
                          </w:txbxContent>
                        </wps:txbx>
                        <wps:bodyPr rot="0" vert="horz" wrap="square" lIns="91440" tIns="45720" rIns="91440" bIns="45720" anchor="t" anchorCtr="0">
                          <a:noAutofit/>
                        </wps:bodyPr>
                      </wps:wsp>
                    </wpg:wgp>
                  </a:graphicData>
                </a:graphic>
              </wp:anchor>
            </w:drawing>
          </mc:Choice>
          <mc:Fallback>
            <w:pict>
              <v:group id="Group 388" o:spid="_x0000_s1252" style="position:absolute;margin-left:22.95pt;margin-top:23.4pt;width:350.65pt;height:573.4pt;z-index:251955200" coordsize="44532,72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">
                <v:group id="Group 355" o:spid="_x0000_s1253" style="position:absolute;width:44532;height:68338" coordsize="44532,68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 id="Picture 570" o:spid="_x0000_s1254" type="#_x0000_t75" style="position:absolute;left:381;top:50863;width:18935;height:1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5gOrCAAAA3AAAAA8AAABkcnMvZG93bnJldi54bWxET02LwjAQvS/4H8II3jRVdNVqFBUEwT3s&#10;qiDexmZsi82kNLHWf28Owh4f73u+bEwhaqpcbllBvxeBIE6szjlVcDpuuxMQziNrLCyTghc5WC5a&#10;X3OMtX3yH9UHn4oQwi5GBZn3ZSylSzIy6Hq2JA7czVYGfYBVKnWFzxBuCjmIom9pMOfQkGFJm4yS&#10;++FhFFyG69N5Ul/vaTEcTM3+8tvf/qyU6rSb1QyEp8b/iz/unVYwGof54Uw4AnL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YDqwgAAANwAAAAPAAAAAAAAAAAAAAAAAJ8C&#10;AABkcnMvZG93bnJldi54bWxQSwUGAAAAAAQABAD3AAAAjgMAAAAA&#10;">
                    <v:imagedata r:id="rId148" o:title=""/>
                    <v:path arrowok="t"/>
                  </v:shape>
                  <v:shape id="Picture 571" o:spid="_x0000_s1255" type="#_x0000_t75" style="position:absolute;left:22860;top:51054;width:21253;height:17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uE6fGAAAA3AAAAA8AAABkcnMvZG93bnJldi54bWxEj09rwkAUxO+C32F5Qi/SbGzR1ugqpaAU&#10;clIL7fGRffmj2bchu8Y0n75bKHgcZuY3zHrbm1p01LrKsoJZFIMgzqyuuFDwedo9voJwHlljbZkU&#10;/JCD7WY8WmOi7Y0P1B19IQKEXYIKSu+bREqXlWTQRbYhDl5uW4M+yLaQusVbgJtaPsXxQhqsOCyU&#10;2NB7SdnleDUK0ut+eP4a8u98rs9UDF26nFapUg+T/m0FwlPv7+H/9odWMH+Zwd+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4Tp8YAAADcAAAADwAAAAAAAAAAAAAA&#10;AACfAgAAZHJzL2Rvd25yZXYueG1sUEsFBgAAAAAEAAQA9wAAAJIDAAAAAA==&#10;">
                    <v:imagedata r:id="rId149" o:title=""/>
                    <v:path arrowok="t"/>
                  </v:shape>
                  <v:shape id="Picture 572" o:spid="_x0000_s1256" type="#_x0000_t75" style="position:absolute;top:22574;width:44532;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oih/GAAAA3AAAAA8AAABkcnMvZG93bnJldi54bWxEj81qwzAQhO+FvIPYQC8lkRtoExzLIRQC&#10;hRza5gdyXKyNbWytHEm13bevCoUch5n5hsk2o2lFT87XlhU8zxMQxIXVNZcKTsfdbAXCB2SNrWVS&#10;8EMeNvnkIcNU24G/qD+EUkQI+xQVVCF0qZS+qMign9uOOHpX6wyGKF0ptcMhwk0rF0nyKg3WHBcq&#10;7OitoqI5fBsFCe+H86ffo7vtPop+9dSUF90o9Tgdt2sQgcZwD/+337WCl+UC/s7EIy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miKH8YAAADcAAAADwAAAAAAAAAAAAAA&#10;AACfAgAAZHJzL2Rvd25yZXYueG1sUEsFBgAAAAAEAAQA9wAAAJIDAAAAAA==&#10;">
                    <v:imagedata r:id="rId150" o:title=""/>
                    <v:path arrowok="t"/>
                  </v:shape>
                  <v:shape id="Picture 573" o:spid="_x0000_s1257" type="#_x0000_t75" style="position:absolute;left:95;width:43897;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VSDGAAAA3AAAAA8AAABkcnMvZG93bnJldi54bWxEj0FrwkAUhO8F/8PyhF6KboxoS+oqEigE&#10;Qg9Vix4f2WcSzL4N2a1J/fVuoeBxmJlvmNVmMI24Uudqywpm0wgEcWF1zaWCw/5j8gbCeWSNjWVS&#10;8EsONuvR0woTbXv+ouvOlyJA2CWooPK+TaR0RUUG3dS2xME7286gD7Irpe6wD3DTyDiKltJgzWGh&#10;wpbSiorL7scoiLP2YE/RS378ThfH/lPfmlzflHoeD9t3EJ4G/wj/tzOtYPE6h78z4Qj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oVVIMYAAADcAAAADwAAAAAAAAAAAAAA&#10;AACfAgAAZHJzL2Rvd25yZXYueG1sUEsFBgAAAAAEAAQA9wAAAJIDAAAAAA==&#10;">
                    <v:imagedata r:id="rId151" o:title=""/>
                    <v:path arrowok="t"/>
                  </v:shape>
                </v:group>
                <v:shape id="_x0000_s1258" type="#_x0000_t202" style="position:absolute;left:4997;top:69523;width:35619;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OesEA&#10;AADcAAAADwAAAGRycy9kb3ducmV2LnhtbERPy4rCMBTdD/gP4QruNHF0fFSjDA4DrmYYX+Du0lzb&#10;YnNTmmjr35uFMMvDeS/XrS3FnWpfONYwHCgQxKkzBWcaDvvv/gyED8gGS8ek4UEe1qvO2xIT4xr+&#10;o/suZCKGsE9QQx5ClUjp05ws+oGriCN3cbXFEGGdSVNjE8NtKd+VmkiLBceGHCva5JRedzer4fhz&#10;OZ/G6jf7sh9V41ol2c6l1r1u+7kAEagN/+KXe2s0jKZ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kDnrBAAAA3AAAAA8AAAAAAAAAAAAAAAAAmAIAAGRycy9kb3du&#10;cmV2LnhtbFBLBQYAAAAABAAEAPUAAACGAwAAAAA=&#10;" filled="f" stroked="f">
                  <v:textbox>
                    <w:txbxContent>
                      <w:p w:rsidR="00815EC0" w:rsidRDefault="00815EC0" w:rsidP="00DF7F4E">
                        <w:pPr>
                          <w:jc w:val="center"/>
                        </w:pPr>
                        <w:r>
                          <w:rPr>
                            <w:lang w:val="en-US"/>
                          </w:rPr>
                          <w:t>Hình 3.28: Sơ đồ nguyên lý mạch Slave Button</w:t>
                        </w:r>
                      </w:p>
                    </w:txbxContent>
                  </v:textbox>
                </v:shape>
                <w10:wrap type="topAndBottom"/>
              </v:group>
            </w:pict>
          </mc:Fallback>
        </mc:AlternateContent>
      </w:r>
      <w:r w:rsidR="004422B5" w:rsidRPr="004422B5">
        <w:rPr>
          <w:b/>
          <w:lang w:val="en-US"/>
        </w:rPr>
        <w:t>Mạch Slave Button:</w:t>
      </w:r>
      <w:r w:rsidR="00FB55D7" w:rsidRPr="00FB55D7">
        <w:rPr>
          <w:noProof/>
          <w:lang w:val="en-GB" w:eastAsia="en-GB"/>
        </w:rPr>
        <w:t xml:space="preserve"> </w:t>
      </w:r>
    </w:p>
    <w:p w:rsidR="009D3ABF" w:rsidRPr="004422B5" w:rsidRDefault="009D3ABF" w:rsidP="00DF7F4E">
      <w:pPr>
        <w:rPr>
          <w:b/>
          <w:lang w:val="en-US"/>
        </w:rPr>
      </w:pPr>
    </w:p>
    <w:p w:rsidR="00AA6F49" w:rsidRDefault="00DF7F4E" w:rsidP="00AA6F49">
      <w:pPr>
        <w:rPr>
          <w:b/>
          <w:lang w:val="en-US"/>
        </w:rPr>
      </w:pPr>
      <w:r>
        <w:rPr>
          <w:b/>
          <w:noProof/>
          <w:lang w:val="en-GB" w:eastAsia="en-GB"/>
        </w:rPr>
        <w:lastRenderedPageBreak/>
        <mc:AlternateContent>
          <mc:Choice Requires="wpg">
            <w:drawing>
              <wp:anchor distT="0" distB="0" distL="114300" distR="114300" simplePos="0" relativeHeight="251958272" behindDoc="0" locked="0" layoutInCell="1" allowOverlap="1">
                <wp:simplePos x="0" y="0"/>
                <wp:positionH relativeFrom="column">
                  <wp:posOffset>121285</wp:posOffset>
                </wp:positionH>
                <wp:positionV relativeFrom="paragraph">
                  <wp:posOffset>375920</wp:posOffset>
                </wp:positionV>
                <wp:extent cx="4801870" cy="7550150"/>
                <wp:effectExtent l="0" t="0" r="0" b="0"/>
                <wp:wrapTopAndBottom/>
                <wp:docPr id="387" name="Group 387"/>
                <wp:cNvGraphicFramePr/>
                <a:graphic xmlns:a="http://schemas.openxmlformats.org/drawingml/2006/main">
                  <a:graphicData uri="http://schemas.microsoft.com/office/word/2010/wordprocessingGroup">
                    <wpg:wgp>
                      <wpg:cNvGrpSpPr/>
                      <wpg:grpSpPr>
                        <a:xfrm>
                          <a:off x="0" y="0"/>
                          <a:ext cx="4801870" cy="7550150"/>
                          <a:chOff x="0" y="0"/>
                          <a:chExt cx="4801870" cy="7550151"/>
                        </a:xfrm>
                      </wpg:grpSpPr>
                      <wpg:grpSp>
                        <wpg:cNvPr id="358" name="Group 358"/>
                        <wpg:cNvGrpSpPr/>
                        <wpg:grpSpPr>
                          <a:xfrm>
                            <a:off x="0" y="0"/>
                            <a:ext cx="4801870" cy="7112000"/>
                            <a:chOff x="0" y="0"/>
                            <a:chExt cx="4801870" cy="7112000"/>
                          </a:xfrm>
                        </wpg:grpSpPr>
                        <pic:pic xmlns:pic="http://schemas.openxmlformats.org/drawingml/2006/picture">
                          <pic:nvPicPr>
                            <pic:cNvPr id="574" name="Picture 57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38100" y="0"/>
                              <a:ext cx="4763770" cy="2139315"/>
                            </a:xfrm>
                            <a:prstGeom prst="rect">
                              <a:avLst/>
                            </a:prstGeom>
                          </pic:spPr>
                        </pic:pic>
                        <pic:pic xmlns:pic="http://schemas.openxmlformats.org/drawingml/2006/picture">
                          <pic:nvPicPr>
                            <pic:cNvPr id="575" name="Picture 575"/>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2276475"/>
                              <a:ext cx="4775835" cy="2932430"/>
                            </a:xfrm>
                            <a:prstGeom prst="rect">
                              <a:avLst/>
                            </a:prstGeom>
                          </pic:spPr>
                        </pic:pic>
                        <pic:pic xmlns:pic="http://schemas.openxmlformats.org/drawingml/2006/picture">
                          <pic:nvPicPr>
                            <pic:cNvPr id="219" name="Picture 219"/>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8100" y="5257800"/>
                              <a:ext cx="2009775" cy="1854200"/>
                            </a:xfrm>
                            <a:prstGeom prst="rect">
                              <a:avLst/>
                            </a:prstGeom>
                          </pic:spPr>
                        </pic:pic>
                        <pic:pic xmlns:pic="http://schemas.openxmlformats.org/drawingml/2006/picture">
                          <pic:nvPicPr>
                            <pic:cNvPr id="220" name="Picture 22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2019300" y="5267325"/>
                              <a:ext cx="2731135" cy="1802765"/>
                            </a:xfrm>
                            <a:prstGeom prst="rect">
                              <a:avLst/>
                            </a:prstGeom>
                          </pic:spPr>
                        </pic:pic>
                      </wpg:grpSp>
                      <wps:wsp>
                        <wps:cNvPr id="379" name="Text Box 2"/>
                        <wps:cNvSpPr txBox="1">
                          <a:spLocks noChangeArrowheads="1"/>
                        </wps:cNvSpPr>
                        <wps:spPr bwMode="auto">
                          <a:xfrm>
                            <a:off x="637952" y="7220284"/>
                            <a:ext cx="3827721" cy="329867"/>
                          </a:xfrm>
                          <a:prstGeom prst="rect">
                            <a:avLst/>
                          </a:prstGeom>
                          <a:noFill/>
                          <a:ln w="9525">
                            <a:noFill/>
                            <a:miter lim="800000"/>
                            <a:headEnd/>
                            <a:tailEnd/>
                          </a:ln>
                        </wps:spPr>
                        <wps:txbx>
                          <w:txbxContent>
                            <w:p w:rsidR="00815EC0" w:rsidRDefault="00815EC0" w:rsidP="00DF7F4E">
                              <w:pPr>
                                <w:jc w:val="center"/>
                              </w:pPr>
                              <w:r>
                                <w:rPr>
                                  <w:lang w:val="en-US"/>
                                </w:rPr>
                                <w:t>Hình 3.29: Sơ đồ nguyên lý mạch Slave Device</w:t>
                              </w:r>
                            </w:p>
                          </w:txbxContent>
                        </wps:txbx>
                        <wps:bodyPr rot="0" vert="horz" wrap="square" lIns="91440" tIns="45720" rIns="91440" bIns="45720" anchor="t" anchorCtr="0">
                          <a:noAutofit/>
                        </wps:bodyPr>
                      </wps:wsp>
                    </wpg:wgp>
                  </a:graphicData>
                </a:graphic>
              </wp:anchor>
            </w:drawing>
          </mc:Choice>
          <mc:Fallback>
            <w:pict>
              <v:group id="Group 387" o:spid="_x0000_s1259" style="position:absolute;margin-left:9.55pt;margin-top:29.6pt;width:378.1pt;height:594.5pt;z-index:251958272" coordsize="48018,7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">
                <v:group id="Group 358" o:spid="_x0000_s1260" style="position:absolute;width:48018;height:71120" coordsize="48018,71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shape id="Picture 574" o:spid="_x0000_s1261" type="#_x0000_t75" style="position:absolute;left:381;width:47637;height:21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szVTGAAAA3AAAAA8AAABkcnMvZG93bnJldi54bWxEj0FrwkAUhO8F/8PyhF6KbgxqS+oqEigE&#10;Qg9Vix4f2WcSzL4N2a1J/fVuoeBxmJlvmNVmMI24Uudqywpm0wgEcWF1zaWCw/5j8gbCeWSNjWVS&#10;8EsONuvR0woTbXv+ouvOlyJA2CWooPK+TaR0RUUG3dS2xME7286gD7Irpe6wD3DTyDiKltJgzWGh&#10;wpbSiorL7scoiLP2YE/RS378ThfH/lPfmlzflHoeD9t3EJ4G/wj/tzOtYPE6h78z4Qj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WzNVMYAAADcAAAADwAAAAAAAAAAAAAA&#10;AACfAgAAZHJzL2Rvd25yZXYueG1sUEsFBgAAAAAEAAQA9wAAAJIDAAAAAA==&#10;">
                    <v:imagedata r:id="rId151" o:title=""/>
                    <v:path arrowok="t"/>
                  </v:shape>
                  <v:shape id="Picture 575" o:spid="_x0000_s1262" type="#_x0000_t75" style="position:absolute;top:22764;width:47758;height:29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BEmvFAAAA3AAAAA8AAABkcnMvZG93bnJldi54bWxEj09rwkAUxO+C32F5Qi9SNxaskrqKCELB&#10;g9Y/0OMj+5qEZN/G3W0Sv71bKHgcZuY3zHLdm1q05HxpWcF0koAgzqwuOVdwOe9eFyB8QNZYWyYF&#10;d/KwXg0HS0y17fiL2lPIRYSwT1FBEUKTSumzggz6iW2Io/djncEQpculdthFuKnlW5K8S4Mlx4UC&#10;G9oWlFWnX6Mg4X13Pfo9utvukLWLcZV/60qpl1G/+QARqA/P8H/7UyuYzWfwdyYe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gRJrxQAAANwAAAAPAAAAAAAAAAAAAAAA&#10;AJ8CAABkcnMvZG93bnJldi54bWxQSwUGAAAAAAQABAD3AAAAkQMAAAAA&#10;">
                    <v:imagedata r:id="rId150" o:title=""/>
                    <v:path arrowok="t"/>
                  </v:shape>
                  <v:shape id="Picture 219" o:spid="_x0000_s1263" type="#_x0000_t75" style="position:absolute;left:381;top:52578;width:20097;height:18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2AbLHAAAA3AAAAA8AAABkcnMvZG93bnJldi54bWxEj0FrwkAUhO+F/oflFXqrmwSRJHUVWxAK&#10;9WBjoHh7zb4mwezbkN3G+O9doeBxmJlvmOV6Mp0YaXCtZQXxLAJBXFndcq2gPGxfUhDOI2vsLJOC&#10;CzlYrx4flphre+YvGgtfiwBhl6OCxvs+l9JVDRl0M9sTB+/XDgZ9kEMt9YDnADedTKJoIQ22HBYa&#10;7Om9oepU/BkFx/lb+Z2OP6e6myeZ+Tzu4+1uo9Tz07R5BeFp8vfwf/tDK0jiDG5nwhGQq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2AbLHAAAA3AAAAA8AAAAAAAAAAAAA&#10;AAAAnwIAAGRycy9kb3ducmV2LnhtbFBLBQYAAAAABAAEAPcAAACTAwAAAAA=&#10;">
                    <v:imagedata r:id="rId148" o:title=""/>
                    <v:path arrowok="t"/>
                  </v:shape>
                  <v:shape id="Picture 220" o:spid="_x0000_s1264" type="#_x0000_t75" style="position:absolute;left:20193;top:52673;width:27311;height:18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q4j/BAAAA3AAAAA8AAABkcnMvZG93bnJldi54bWxET8tqwkAU3Rf6D8MtuKuTpiASHUOQthRc&#10;+cLtNXNNgpk7aWaah1/vLASXh/NepoOpRUetqywr+JhGIIhzqysuFBz23+9zEM4ja6wtk4KRHKSr&#10;15clJtr2vKVu5wsRQtglqKD0vkmkdHlJBt3UNsSBu9jWoA+wLaRusQ/hppZxFM2kwYpDQ4kNrUvK&#10;r7t/o2CT2XlXf51MNR5v55/Z36ex0UmpyduQLUB4GvxT/HD/agVxHOaHM+EI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Hq4j/BAAAA3AAAAA8AAAAAAAAAAAAAAAAAnwIA&#10;AGRycy9kb3ducmV2LnhtbFBLBQYAAAAABAAEAPcAAACNAwAAAAA=&#10;">
                    <v:imagedata r:id="rId153" o:title=""/>
                    <v:path arrowok="t"/>
                  </v:shape>
                </v:group>
                <v:shape id="_x0000_s1265" type="#_x0000_t202" style="position:absolute;left:6379;top:72202;width:38277;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r4cUA&#10;AADcAAAADwAAAGRycy9kb3ducmV2LnhtbESPQWvCQBSE74L/YXlCb7pbq1bTbKS0CD21VKvg7ZF9&#10;JsHs25DdmvTfdwXB4zAz3zDpure1uFDrK8caHicKBHHuTMWFhp/dZrwE4QOywdoxafgjD+tsOEgx&#10;Ma7jb7psQyEihH2CGsoQmkRKn5dk0U9cQxy9k2sthijbQpoWuwi3tZwqtZAWK44LJTb0VlJ+3v5a&#10;DfvP0/EwU1/Fu503neuVZLuSWj+M+tcXEIH6cA/f2h9Gw9PzCq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KvhxQAAANwAAAAPAAAAAAAAAAAAAAAAAJgCAABkcnMv&#10;ZG93bnJldi54bWxQSwUGAAAAAAQABAD1AAAAigMAAAAA&#10;" filled="f" stroked="f">
                  <v:textbox>
                    <w:txbxContent>
                      <w:p w:rsidR="00815EC0" w:rsidRDefault="00815EC0" w:rsidP="00DF7F4E">
                        <w:pPr>
                          <w:jc w:val="center"/>
                        </w:pPr>
                        <w:r>
                          <w:rPr>
                            <w:lang w:val="en-US"/>
                          </w:rPr>
                          <w:t>Hình 3.29: Sơ đồ nguyên lý mạch Slave Device</w:t>
                        </w:r>
                      </w:p>
                    </w:txbxContent>
                  </v:textbox>
                </v:shape>
                <w10:wrap type="topAndBottom"/>
              </v:group>
            </w:pict>
          </mc:Fallback>
        </mc:AlternateContent>
      </w:r>
      <w:r w:rsidR="00BE1F21" w:rsidRPr="004422B5">
        <w:rPr>
          <w:b/>
          <w:lang w:val="en-US"/>
        </w:rPr>
        <w:t xml:space="preserve">Mạch Slave </w:t>
      </w:r>
      <w:r w:rsidR="00BE1F21">
        <w:rPr>
          <w:b/>
          <w:lang w:val="en-US"/>
        </w:rPr>
        <w:t>Device:</w:t>
      </w:r>
      <w:r w:rsidR="00FB55D7" w:rsidRPr="00FB55D7">
        <w:rPr>
          <w:noProof/>
          <w:lang w:val="en-GB" w:eastAsia="en-GB"/>
        </w:rPr>
        <w:t xml:space="preserve"> </w:t>
      </w:r>
    </w:p>
    <w:p w:rsidR="00637DF2" w:rsidRDefault="00637DF2" w:rsidP="00AA6F49">
      <w:pPr>
        <w:rPr>
          <w:lang w:val="en-US"/>
        </w:rPr>
      </w:pPr>
    </w:p>
    <w:p w:rsidR="00FB55D7" w:rsidRPr="004146CC" w:rsidRDefault="00DF7F4E" w:rsidP="00AA6F49">
      <w:pPr>
        <w:rPr>
          <w:b/>
          <w:lang w:val="en-US"/>
        </w:rPr>
      </w:pPr>
      <w:r>
        <w:rPr>
          <w:b/>
          <w:noProof/>
          <w:lang w:val="en-GB" w:eastAsia="en-GB"/>
        </w:rPr>
        <w:lastRenderedPageBreak/>
        <mc:AlternateContent>
          <mc:Choice Requires="wpg">
            <w:drawing>
              <wp:anchor distT="0" distB="0" distL="114300" distR="114300" simplePos="0" relativeHeight="251961344" behindDoc="0" locked="0" layoutInCell="1" allowOverlap="1">
                <wp:simplePos x="0" y="0"/>
                <wp:positionH relativeFrom="column">
                  <wp:posOffset>313055</wp:posOffset>
                </wp:positionH>
                <wp:positionV relativeFrom="paragraph">
                  <wp:posOffset>461010</wp:posOffset>
                </wp:positionV>
                <wp:extent cx="4944745" cy="7532370"/>
                <wp:effectExtent l="0" t="0" r="8255" b="0"/>
                <wp:wrapTopAndBottom/>
                <wp:docPr id="386" name="Group 386"/>
                <wp:cNvGraphicFramePr/>
                <a:graphic xmlns:a="http://schemas.openxmlformats.org/drawingml/2006/main">
                  <a:graphicData uri="http://schemas.microsoft.com/office/word/2010/wordprocessingGroup">
                    <wpg:wgp>
                      <wpg:cNvGrpSpPr/>
                      <wpg:grpSpPr>
                        <a:xfrm>
                          <a:off x="0" y="0"/>
                          <a:ext cx="4944745" cy="7532370"/>
                          <a:chOff x="0" y="0"/>
                          <a:chExt cx="4944745" cy="7532394"/>
                        </a:xfrm>
                      </wpg:grpSpPr>
                      <wpg:grpSp>
                        <wpg:cNvPr id="360" name="Group 360"/>
                        <wpg:cNvGrpSpPr/>
                        <wpg:grpSpPr>
                          <a:xfrm>
                            <a:off x="0" y="0"/>
                            <a:ext cx="4944745" cy="7087235"/>
                            <a:chOff x="0" y="0"/>
                            <a:chExt cx="4944745" cy="7087235"/>
                          </a:xfrm>
                        </wpg:grpSpPr>
                        <pic:pic xmlns:pic="http://schemas.openxmlformats.org/drawingml/2006/picture">
                          <pic:nvPicPr>
                            <pic:cNvPr id="221" name="Picture 22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915535" cy="2207260"/>
                            </a:xfrm>
                            <a:prstGeom prst="rect">
                              <a:avLst/>
                            </a:prstGeom>
                          </pic:spPr>
                        </pic:pic>
                        <pic:pic xmlns:pic="http://schemas.openxmlformats.org/drawingml/2006/picture">
                          <pic:nvPicPr>
                            <pic:cNvPr id="301" name="Picture 30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9525" y="2305050"/>
                              <a:ext cx="4935220" cy="3030220"/>
                            </a:xfrm>
                            <a:prstGeom prst="rect">
                              <a:avLst/>
                            </a:prstGeom>
                          </pic:spPr>
                        </pic:pic>
                        <pic:pic xmlns:pic="http://schemas.openxmlformats.org/drawingml/2006/picture">
                          <pic:nvPicPr>
                            <pic:cNvPr id="323" name="Picture 32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5400675"/>
                              <a:ext cx="2303780" cy="1686560"/>
                            </a:xfrm>
                            <a:prstGeom prst="rect">
                              <a:avLst/>
                            </a:prstGeom>
                          </pic:spPr>
                        </pic:pic>
                        <pic:pic xmlns:pic="http://schemas.openxmlformats.org/drawingml/2006/picture">
                          <pic:nvPicPr>
                            <pic:cNvPr id="351" name="Picture 35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00325" y="5391150"/>
                              <a:ext cx="2290445" cy="1688465"/>
                            </a:xfrm>
                            <a:prstGeom prst="rect">
                              <a:avLst/>
                            </a:prstGeom>
                          </pic:spPr>
                        </pic:pic>
                      </wpg:grpSp>
                      <wps:wsp>
                        <wps:cNvPr id="380" name="Text Box 2"/>
                        <wps:cNvSpPr txBox="1">
                          <a:spLocks noChangeArrowheads="1"/>
                        </wps:cNvSpPr>
                        <wps:spPr bwMode="auto">
                          <a:xfrm>
                            <a:off x="705961" y="7202527"/>
                            <a:ext cx="3557694" cy="329867"/>
                          </a:xfrm>
                          <a:prstGeom prst="rect">
                            <a:avLst/>
                          </a:prstGeom>
                          <a:noFill/>
                          <a:ln w="9525">
                            <a:noFill/>
                            <a:miter lim="800000"/>
                            <a:headEnd/>
                            <a:tailEnd/>
                          </a:ln>
                        </wps:spPr>
                        <wps:txbx>
                          <w:txbxContent>
                            <w:p w:rsidR="00815EC0" w:rsidRDefault="00815EC0" w:rsidP="00DF7F4E">
                              <w:pPr>
                                <w:jc w:val="center"/>
                              </w:pPr>
                              <w:r>
                                <w:rPr>
                                  <w:lang w:val="en-US"/>
                                </w:rPr>
                                <w:t>Hình 3.30: Sơ đồ nguyên lý mạch Slave Sensor</w:t>
                              </w:r>
                            </w:p>
                          </w:txbxContent>
                        </wps:txbx>
                        <wps:bodyPr rot="0" vert="horz" wrap="square" lIns="91440" tIns="45720" rIns="91440" bIns="45720" anchor="t" anchorCtr="0">
                          <a:noAutofit/>
                        </wps:bodyPr>
                      </wps:wsp>
                    </wpg:wgp>
                  </a:graphicData>
                </a:graphic>
              </wp:anchor>
            </w:drawing>
          </mc:Choice>
          <mc:Fallback>
            <w:pict>
              <v:group id="Group 386" o:spid="_x0000_s1266" style="position:absolute;margin-left:24.65pt;margin-top:36.3pt;width:389.35pt;height:593.1pt;z-index:251961344" coordsize="49447,7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">
                <v:group id="Group 360" o:spid="_x0000_s1267" style="position:absolute;width:49447;height:70872" coordsize="49447,70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Picture 221" o:spid="_x0000_s1268" type="#_x0000_t75" style="position:absolute;width:49155;height:2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CjLTFAAAA3AAAAA8AAABkcnMvZG93bnJldi54bWxEj0+LwjAUxO8LfofwBC+LTS2sSG0UEQRB&#10;PKx/0OOjebbF5qU00VY//WZhYY/DzG+GyZa9qcWTWldZVjCJYhDEudUVFwpOx814BsJ5ZI21ZVLw&#10;IgfLxeAjw1Tbjr/pefCFCCXsUlRQet+kUrq8JIMusg1x8G62NeiDbAupW+xCuallEsdTabDisFBi&#10;Q+uS8vvhYRQk2+Zkr/Hn7nJef126vX7XO/1WajTsV3MQnnr/H/6jtzpwyQR+z4Qj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Aoy0xQAAANwAAAAPAAAAAAAAAAAAAAAA&#10;AJ8CAABkcnMvZG93bnJldi54bWxQSwUGAAAAAAQABAD3AAAAkQMAAAAA&#10;">
                    <v:imagedata r:id="rId151" o:title=""/>
                    <v:path arrowok="t"/>
                  </v:shape>
                  <v:shape id="Picture 301" o:spid="_x0000_s1269" type="#_x0000_t75" style="position:absolute;left:95;top:23050;width:49352;height:30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3pe3FAAAA3AAAAA8AAABkcnMvZG93bnJldi54bWxEj09rAjEUxO8Fv0N4gpeiiRaKrEYRQSh4&#10;aOsf8PjYPHeX3bysSbq7/fZNodDjMDO/YdbbwTaiIx8qxxrmMwWCOHem4kLD5XyYLkGEiGywcUwa&#10;vinAdjN6WmNmXM+f1J1iIRKEQ4YayhjbTMqQl2QxzFxLnLy78xZjkr6QxmOf4LaRC6VepcWK00KJ&#10;Le1LyuvTl9Wg+NhfP8IR/ePwnnfL57q4mVrryXjYrUBEGuJ/+K/9ZjS8qDn8nk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96XtxQAAANwAAAAPAAAAAAAAAAAAAAAA&#10;AJ8CAABkcnMvZG93bnJldi54bWxQSwUGAAAAAAQABAD3AAAAkQMAAAAA&#10;">
                    <v:imagedata r:id="rId150" o:title=""/>
                    <v:path arrowok="t"/>
                  </v:shape>
                  <v:shape id="Picture 323" o:spid="_x0000_s1270" type="#_x0000_t75" style="position:absolute;top:54006;width:23037;height:16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N5D7FAAAA3AAAAA8AAABkcnMvZG93bnJldi54bWxEj9tqwzAQRN8D/Qexhb6ERo5Fbq6VEAot&#10;hbzk0g9YrPWFWivHUmP376tCIY/DzJxh8t1oW3Gj3jeONcxnCQjiwpmGKw2fl7fnNQgfkA22jknD&#10;D3nYbR8mOWbGDXyi2zlUIkLYZ6ihDqHLpPRFTRb9zHXE0StdbzFE2VfS9DhEuG1lmiRLabHhuFBj&#10;R681FV/nb6thMZTHJanrYZO+r47TleN9UErrp8dx/wIi0Bju4f/2h9GgUgV/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TeQ+xQAAANwAAAAPAAAAAAAAAAAAAAAA&#10;AJ8CAABkcnMvZG93bnJldi54bWxQSwUGAAAAAAQABAD3AAAAkQMAAAAA&#10;">
                    <v:imagedata r:id="rId156" o:title=""/>
                    <v:path arrowok="t"/>
                  </v:shape>
                  <v:shape id="Picture 351" o:spid="_x0000_s1271" type="#_x0000_t75" style="position:absolute;left:26003;top:53911;width:22904;height:16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EQ3vGAAAA3AAAAA8AAABkcnMvZG93bnJldi54bWxEj0FrwkAUhO8F/8PyhN7qxkhFoquIkFJq&#10;KWgCXp/ZZxLNvo3Zrab/vlsoeBxm5htmsepNI27UudqygvEoAkFcWF1zqSDP0pcZCOeRNTaWScEP&#10;OVgtB08LTLS9845ue1+KAGGXoILK+zaR0hUVGXQj2xIH72Q7gz7IrpS6w3uAm0bGUTSVBmsOCxW2&#10;tKmouOy/jYJ0Oz2us+35Lb7mE3/4+Io+z/ai1POwX89BeOr9I/zfftcKJq9j+DsTjo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0RDe8YAAADcAAAADwAAAAAAAAAAAAAA&#10;AACfAgAAZHJzL2Rvd25yZXYueG1sUEsFBgAAAAAEAAQA9wAAAJIDAAAAAA==&#10;">
                    <v:imagedata r:id="rId157" o:title=""/>
                    <v:path arrowok="t"/>
                  </v:shape>
                </v:group>
                <v:shape id="_x0000_s1272" type="#_x0000_t202" style="position:absolute;left:7059;top:72025;width:35577;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rsidR="00815EC0" w:rsidRDefault="00815EC0" w:rsidP="00DF7F4E">
                        <w:pPr>
                          <w:jc w:val="center"/>
                        </w:pPr>
                        <w:r>
                          <w:rPr>
                            <w:lang w:val="en-US"/>
                          </w:rPr>
                          <w:t>Hình 3.30: Sơ đồ nguyên lý mạch Slave Sensor</w:t>
                        </w:r>
                      </w:p>
                    </w:txbxContent>
                  </v:textbox>
                </v:shape>
                <w10:wrap type="topAndBottom"/>
              </v:group>
            </w:pict>
          </mc:Fallback>
        </mc:AlternateContent>
      </w:r>
      <w:r w:rsidR="008F1FDF" w:rsidRPr="004146CC">
        <w:rPr>
          <w:b/>
          <w:lang w:val="en-US"/>
        </w:rPr>
        <w:t>Mạch Slave Sensor:</w:t>
      </w:r>
      <w:r w:rsidR="000A5FE5" w:rsidRPr="004146CC">
        <w:rPr>
          <w:b/>
          <w:noProof/>
          <w:lang w:val="en-GB" w:eastAsia="en-GB"/>
        </w:rPr>
        <w:t xml:space="preserve"> </w:t>
      </w:r>
    </w:p>
    <w:p w:rsidR="009D3ABF" w:rsidRDefault="009D3ABF" w:rsidP="00FB55D7">
      <w:pPr>
        <w:rPr>
          <w:lang w:val="en-US"/>
        </w:rPr>
      </w:pPr>
    </w:p>
    <w:p w:rsidR="000A5FE5" w:rsidRPr="004146CC" w:rsidRDefault="00DF7F4E" w:rsidP="00FB55D7">
      <w:pPr>
        <w:tabs>
          <w:tab w:val="left" w:pos="1515"/>
        </w:tabs>
        <w:rPr>
          <w:b/>
          <w:lang w:val="en-US"/>
        </w:rPr>
      </w:pPr>
      <w:r>
        <w:rPr>
          <w:b/>
          <w:noProof/>
          <w:lang w:val="en-GB" w:eastAsia="en-GB"/>
        </w:rPr>
        <w:lastRenderedPageBreak/>
        <mc:AlternateContent>
          <mc:Choice Requires="wpg">
            <w:drawing>
              <wp:anchor distT="0" distB="0" distL="114300" distR="114300" simplePos="0" relativeHeight="251964416" behindDoc="0" locked="0" layoutInCell="1" allowOverlap="1">
                <wp:simplePos x="0" y="0"/>
                <wp:positionH relativeFrom="column">
                  <wp:posOffset>323215</wp:posOffset>
                </wp:positionH>
                <wp:positionV relativeFrom="paragraph">
                  <wp:posOffset>312420</wp:posOffset>
                </wp:positionV>
                <wp:extent cx="4915535" cy="7239000"/>
                <wp:effectExtent l="0" t="0" r="0" b="0"/>
                <wp:wrapTopAndBottom/>
                <wp:docPr id="385" name="Group 385"/>
                <wp:cNvGraphicFramePr/>
                <a:graphic xmlns:a="http://schemas.openxmlformats.org/drawingml/2006/main">
                  <a:graphicData uri="http://schemas.microsoft.com/office/word/2010/wordprocessingGroup">
                    <wpg:wgp>
                      <wpg:cNvGrpSpPr/>
                      <wpg:grpSpPr>
                        <a:xfrm>
                          <a:off x="0" y="0"/>
                          <a:ext cx="4915535" cy="7239000"/>
                          <a:chOff x="0" y="0"/>
                          <a:chExt cx="4915535" cy="7239028"/>
                        </a:xfrm>
                      </wpg:grpSpPr>
                      <wpg:grpSp>
                        <wpg:cNvPr id="372" name="Group 372"/>
                        <wpg:cNvGrpSpPr/>
                        <wpg:grpSpPr>
                          <a:xfrm>
                            <a:off x="0" y="0"/>
                            <a:ext cx="4915535" cy="6769100"/>
                            <a:chOff x="0" y="0"/>
                            <a:chExt cx="4915535" cy="6769100"/>
                          </a:xfrm>
                        </wpg:grpSpPr>
                        <pic:pic xmlns:pic="http://schemas.openxmlformats.org/drawingml/2006/picture">
                          <pic:nvPicPr>
                            <pic:cNvPr id="367" name="Picture 367"/>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915535" cy="2207260"/>
                            </a:xfrm>
                            <a:prstGeom prst="rect">
                              <a:avLst/>
                            </a:prstGeom>
                          </pic:spPr>
                        </pic:pic>
                        <pic:pic xmlns:pic="http://schemas.openxmlformats.org/drawingml/2006/picture">
                          <pic:nvPicPr>
                            <pic:cNvPr id="368" name="Picture 36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8575" y="4914900"/>
                              <a:ext cx="2009775" cy="1854200"/>
                            </a:xfrm>
                            <a:prstGeom prst="rect">
                              <a:avLst/>
                            </a:prstGeom>
                          </pic:spPr>
                        </pic:pic>
                        <pic:pic xmlns:pic="http://schemas.openxmlformats.org/drawingml/2006/picture">
                          <pic:nvPicPr>
                            <pic:cNvPr id="369" name="Picture 36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25" y="2324100"/>
                              <a:ext cx="4826000" cy="2560320"/>
                            </a:xfrm>
                            <a:prstGeom prst="rect">
                              <a:avLst/>
                            </a:prstGeom>
                          </pic:spPr>
                        </pic:pic>
                        <pic:pic xmlns:pic="http://schemas.openxmlformats.org/drawingml/2006/picture">
                          <pic:nvPicPr>
                            <pic:cNvPr id="370" name="Picture 370"/>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2095500" y="4981575"/>
                              <a:ext cx="2771775" cy="1755775"/>
                            </a:xfrm>
                            <a:prstGeom prst="rect">
                              <a:avLst/>
                            </a:prstGeom>
                          </pic:spPr>
                        </pic:pic>
                      </wpg:grpSp>
                      <wps:wsp>
                        <wps:cNvPr id="381" name="Text Box 2"/>
                        <wps:cNvSpPr txBox="1">
                          <a:spLocks noChangeArrowheads="1"/>
                        </wps:cNvSpPr>
                        <wps:spPr bwMode="auto">
                          <a:xfrm>
                            <a:off x="552893" y="6909161"/>
                            <a:ext cx="3955311" cy="329867"/>
                          </a:xfrm>
                          <a:prstGeom prst="rect">
                            <a:avLst/>
                          </a:prstGeom>
                          <a:noFill/>
                          <a:ln w="9525">
                            <a:noFill/>
                            <a:miter lim="800000"/>
                            <a:headEnd/>
                            <a:tailEnd/>
                          </a:ln>
                        </wps:spPr>
                        <wps:txbx>
                          <w:txbxContent>
                            <w:p w:rsidR="00815EC0" w:rsidRDefault="00815EC0" w:rsidP="00DF7F4E">
                              <w:pPr>
                                <w:jc w:val="center"/>
                              </w:pPr>
                              <w:r>
                                <w:rPr>
                                  <w:lang w:val="en-US"/>
                                </w:rPr>
                                <w:t>Hình 3.31: Sơ đồ nguyên lý mạch Slave Compteur</w:t>
                              </w:r>
                            </w:p>
                          </w:txbxContent>
                        </wps:txbx>
                        <wps:bodyPr rot="0" vert="horz" wrap="square" lIns="91440" tIns="45720" rIns="91440" bIns="45720" anchor="t" anchorCtr="0">
                          <a:noAutofit/>
                        </wps:bodyPr>
                      </wps:wsp>
                    </wpg:wgp>
                  </a:graphicData>
                </a:graphic>
              </wp:anchor>
            </w:drawing>
          </mc:Choice>
          <mc:Fallback>
            <w:pict>
              <v:group id="Group 385" o:spid="_x0000_s1273" style="position:absolute;margin-left:25.45pt;margin-top:24.6pt;width:387.05pt;height:570pt;z-index:251964416" coordsize="49155,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">
                <v:group id="Group 372" o:spid="_x0000_s1274" style="position:absolute;width:49155;height:67691" coordsize="49155,67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Picture 367" o:spid="_x0000_s1275" type="#_x0000_t75" style="position:absolute;width:49155;height:2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BwbFAAAA3AAAAA8AAABkcnMvZG93bnJldi54bWxEj0+LwjAUxO+C3yE8wYtoui6rUo0igiCI&#10;B/+hx0fzbIvNS2mytuunN8KCx2FmfsPMFo0pxIMql1tW8DWIQBAnVuecKjgd1/0JCOeRNRaWScEf&#10;OVjM260ZxtrWvKfHwaciQNjFqCDzvoyldElGBt3AlsTBu9nKoA+ySqWusA5wU8hhFI2kwZzDQoYl&#10;rTJK7odfo2C4KU/2GvW2l/Pq51Lv9LPY6qdS3U6znILw1PhP+L+90Qq+R2N4nwlHQM5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LAcGxQAAANwAAAAPAAAAAAAAAAAAAAAA&#10;AJ8CAABkcnMvZG93bnJldi54bWxQSwUGAAAAAAQABAD3AAAAkQMAAAAA&#10;">
                    <v:imagedata r:id="rId151" o:title=""/>
                    <v:path arrowok="t"/>
                  </v:shape>
                  <v:shape id="Picture 368" o:spid="_x0000_s1276" type="#_x0000_t75" style="position:absolute;left:285;top:49149;width:20098;height:18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2MnCAAAA3AAAAA8AAABkcnMvZG93bnJldi54bWxET8uKwjAU3Q/4D+EK7sbUB6LVKM6AIOjC&#10;F4i7a3Nti81NaWKtf28WgsvDec8WjSlETZXLLSvodSMQxInVOacKTsfV7xiE88gaC8uk4EUOFvPW&#10;zwxjbZ+8p/rgUxFC2MWoIPO+jKV0SUYGXdeWxIG72cqgD7BKpa7wGcJNIftRNJIGcw4NGZb0n1Fy&#10;PzyMgsvw73Qe19d7Wgz7E7O57Hqr7VKpTrtZTkF4avxX/HGvtYLBKKwNZ8IRkP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HdjJwgAAANwAAAAPAAAAAAAAAAAAAAAAAJ8C&#10;AABkcnMvZG93bnJldi54bWxQSwUGAAAAAAQABAD3AAAAjgMAAAAA&#10;">
                    <v:imagedata r:id="rId148" o:title=""/>
                    <v:path arrowok="t"/>
                  </v:shape>
                  <v:shape id="Picture 369" o:spid="_x0000_s1277" type="#_x0000_t75" style="position:absolute;left:95;top:23241;width:48260;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JTGjEAAAA3AAAAA8AAABkcnMvZG93bnJldi54bWxEj91qwkAUhO8LvsNyCr2rmypIjK6iglgQ&#10;L/x5gGP2mASzZ0P2aNK37xYKXg4z8w0zX/auVk9qQ+XZwNcwAUWce1txYeBy3n6moIIgW6w9k4Ef&#10;CrBcDN7mmFnf8ZGeJylUhHDI0EAp0mRah7wkh2HoG+Lo3XzrUKJsC21b7CLc1XqUJBPtsOK4UGJD&#10;m5Ly++nhDDT7NNXVYSRyXUl96DbX2269N+bjvV/NQAn18gr/t7+tgfFkCn9n4hH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JTGjEAAAA3AAAAA8AAAAAAAAAAAAAAAAA&#10;nwIAAGRycy9kb3ducmV2LnhtbFBLBQYAAAAABAAEAPcAAACQAwAAAAA=&#10;">
                    <v:imagedata r:id="rId160" o:title=""/>
                    <v:path arrowok="t"/>
                  </v:shape>
                  <v:shape id="Picture 370" o:spid="_x0000_s1278" type="#_x0000_t75" style="position:absolute;left:20955;top:49815;width:27717;height:17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fwq/CAAAA3AAAAA8AAABkcnMvZG93bnJldi54bWxET91qwjAUvh/4DuEI3s1UBS3VKENwlPVq&#10;3R7g0Bzbrs1JSTLb7umXi8EuP77/02UyvXiQ861lBZt1AoK4srrlWsHnx+05BeEDssbeMimYycPl&#10;vHg6YabtyO/0KEMtYgj7DBU0IQyZlL5qyKBf24E4cnfrDIYIXS21wzGGm15uk2QvDbYcGxoc6NpQ&#10;1ZXfRsHPtue3106nh8J1xdc+r67lnCq1Wk4vRxCBpvAv/nPnWsHuEOfHM/EIyPM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X8KvwgAAANwAAAAPAAAAAAAAAAAAAAAAAJ8C&#10;AABkcnMvZG93bnJldi54bWxQSwUGAAAAAAQABAD3AAAAjgMAAAAA&#10;">
                    <v:imagedata r:id="rId161" o:title=""/>
                    <v:path arrowok="t"/>
                  </v:shape>
                </v:group>
                <v:shape id="_x0000_s1279" type="#_x0000_t202" style="position:absolute;left:5528;top:69091;width:39554;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XwMUA&#10;AADcAAAADwAAAGRycy9kb3ducmV2LnhtbESPS2vDMBCE74X8B7GB3BIpSVsSx0oILYWeWuo8ILfF&#10;Wj+ItTKWGrv/vioEehxm5hsm3Q22ETfqfO1Yw3ymQBDnztRcajge3qYrED4gG2wck4Yf8rDbjh5S&#10;TIzr+YtuWShFhLBPUEMVQptI6fOKLPqZa4mjV7jOYoiyK6XpsI9w28iFUs/SYs1xocKWXirKr9m3&#10;1XD6KC7nR/VZvtqntneDkmzXUuvJeNhvQAQawn/43n43Gpa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9fAxQAAANwAAAAPAAAAAAAAAAAAAAAAAJgCAABkcnMv&#10;ZG93bnJldi54bWxQSwUGAAAAAAQABAD1AAAAigMAAAAA&#10;" filled="f" stroked="f">
                  <v:textbox>
                    <w:txbxContent>
                      <w:p w:rsidR="00815EC0" w:rsidRDefault="00815EC0" w:rsidP="00DF7F4E">
                        <w:pPr>
                          <w:jc w:val="center"/>
                        </w:pPr>
                        <w:r>
                          <w:rPr>
                            <w:lang w:val="en-US"/>
                          </w:rPr>
                          <w:t>Hình 3.31: Sơ đồ nguyên lý mạch Slave Compteur</w:t>
                        </w:r>
                      </w:p>
                    </w:txbxContent>
                  </v:textbox>
                </v:shape>
                <w10:wrap type="topAndBottom"/>
              </v:group>
            </w:pict>
          </mc:Fallback>
        </mc:AlternateContent>
      </w:r>
      <w:r w:rsidR="000A5FE5" w:rsidRPr="004146CC">
        <w:rPr>
          <w:b/>
          <w:lang w:val="en-US"/>
        </w:rPr>
        <w:t xml:space="preserve">Mạch Slave </w:t>
      </w:r>
      <w:r w:rsidR="00C52C63">
        <w:rPr>
          <w:b/>
          <w:lang w:val="en-US"/>
        </w:rPr>
        <w:t>Compteur</w:t>
      </w:r>
      <w:r w:rsidR="000A5FE5" w:rsidRPr="004146CC">
        <w:rPr>
          <w:b/>
          <w:lang w:val="en-US"/>
        </w:rPr>
        <w:t>:</w:t>
      </w:r>
      <w:r w:rsidR="00A604EA" w:rsidRPr="00A604EA">
        <w:rPr>
          <w:noProof/>
          <w:lang w:val="en-GB" w:eastAsia="en-GB"/>
        </w:rPr>
        <w:t xml:space="preserve"> </w:t>
      </w:r>
    </w:p>
    <w:p w:rsidR="00FB55D7" w:rsidRDefault="00FB55D7" w:rsidP="00FB55D7">
      <w:pPr>
        <w:tabs>
          <w:tab w:val="left" w:pos="1515"/>
        </w:tabs>
        <w:rPr>
          <w:lang w:val="en-US"/>
        </w:rPr>
      </w:pPr>
      <w:r>
        <w:rPr>
          <w:lang w:val="en-US"/>
        </w:rPr>
        <w:tab/>
      </w:r>
    </w:p>
    <w:p w:rsidR="00A604EA" w:rsidRPr="00A604EA" w:rsidRDefault="00DF7F4E" w:rsidP="00A604EA">
      <w:pPr>
        <w:rPr>
          <w:lang w:val="en-US"/>
        </w:rPr>
      </w:pPr>
      <w:r>
        <w:rPr>
          <w:noProof/>
          <w:lang w:val="en-GB" w:eastAsia="en-GB"/>
        </w:rPr>
        <w:lastRenderedPageBreak/>
        <mc:AlternateContent>
          <mc:Choice Requires="wpg">
            <w:drawing>
              <wp:anchor distT="0" distB="0" distL="114300" distR="114300" simplePos="0" relativeHeight="251967488" behindDoc="0" locked="0" layoutInCell="1" allowOverlap="1">
                <wp:simplePos x="0" y="0"/>
                <wp:positionH relativeFrom="page">
                  <wp:align>center</wp:align>
                </wp:positionH>
                <wp:positionV relativeFrom="paragraph">
                  <wp:posOffset>0</wp:posOffset>
                </wp:positionV>
                <wp:extent cx="5284470" cy="4038600"/>
                <wp:effectExtent l="0" t="0" r="0" b="0"/>
                <wp:wrapTopAndBottom/>
                <wp:docPr id="384" name="Group 384"/>
                <wp:cNvGraphicFramePr/>
                <a:graphic xmlns:a="http://schemas.openxmlformats.org/drawingml/2006/main">
                  <a:graphicData uri="http://schemas.microsoft.com/office/word/2010/wordprocessingGroup">
                    <wpg:wgp>
                      <wpg:cNvGrpSpPr/>
                      <wpg:grpSpPr>
                        <a:xfrm>
                          <a:off x="0" y="0"/>
                          <a:ext cx="5284470" cy="4038600"/>
                          <a:chOff x="0" y="0"/>
                          <a:chExt cx="5284470" cy="4038651"/>
                        </a:xfrm>
                      </wpg:grpSpPr>
                      <pic:pic xmlns:pic="http://schemas.openxmlformats.org/drawingml/2006/picture">
                        <pic:nvPicPr>
                          <pic:cNvPr id="371" name="Picture 37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284470" cy="3683635"/>
                          </a:xfrm>
                          <a:prstGeom prst="rect">
                            <a:avLst/>
                          </a:prstGeom>
                        </pic:spPr>
                      </pic:pic>
                      <wps:wsp>
                        <wps:cNvPr id="382" name="Text Box 2"/>
                        <wps:cNvSpPr txBox="1">
                          <a:spLocks noChangeArrowheads="1"/>
                        </wps:cNvSpPr>
                        <wps:spPr bwMode="auto">
                          <a:xfrm>
                            <a:off x="350874" y="3708784"/>
                            <a:ext cx="4667693" cy="329867"/>
                          </a:xfrm>
                          <a:prstGeom prst="rect">
                            <a:avLst/>
                          </a:prstGeom>
                          <a:noFill/>
                          <a:ln w="9525">
                            <a:noFill/>
                            <a:miter lim="800000"/>
                            <a:headEnd/>
                            <a:tailEnd/>
                          </a:ln>
                        </wps:spPr>
                        <wps:txbx>
                          <w:txbxContent>
                            <w:p w:rsidR="00815EC0" w:rsidRDefault="00815EC0" w:rsidP="00DF7F4E">
                              <w:pPr>
                                <w:jc w:val="center"/>
                              </w:pPr>
                              <w:r>
                                <w:rPr>
                                  <w:lang w:val="en-US"/>
                                </w:rPr>
                                <w:t>Hình 3.32: Sơ đồ nguyên lý mạch Slave Compteur</w:t>
                              </w:r>
                            </w:p>
                          </w:txbxContent>
                        </wps:txbx>
                        <wps:bodyPr rot="0" vert="horz" wrap="square" lIns="91440" tIns="45720" rIns="91440" bIns="45720" anchor="t" anchorCtr="0">
                          <a:noAutofit/>
                        </wps:bodyPr>
                      </wps:wsp>
                    </wpg:wgp>
                  </a:graphicData>
                </a:graphic>
              </wp:anchor>
            </w:drawing>
          </mc:Choice>
          <mc:Fallback>
            <w:pict>
              <v:group id="Group 384" o:spid="_x0000_s1280" style="position:absolute;margin-left:0;margin-top:0;width:416.1pt;height:318pt;z-index:251967488;mso-position-horizontal:center;mso-position-horizontal-relative:page" coordsize="52844,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">
                <v:shape id="Picture 371" o:spid="_x0000_s1281" type="#_x0000_t75" style="position:absolute;width:52844;height:36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JlFPGAAAA3AAAAA8AAABkcnMvZG93bnJldi54bWxEj1trAjEUhN8L/odwCr51s7Z4YWsUW6p4&#10;QUXbhz4eNqebpZuTZRN1/fdGKPRxmJlvmPG0tZU4U+NLxwp6SQqCOHe65ELB1+f8aQTCB2SNlWNS&#10;cCUP00nnYYyZdhc+0PkYChEh7DNUYEKoMyl9bsiiT1xNHL0f11gMUTaF1A1eItxW8jlNB9JiyXHB&#10;YE3vhvLf48kq4PX+7brdzBdrrr9T683K7D76SnUf29kriEBt+A//tZdawcuwB/cz8QjIy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QmUU8YAAADcAAAADwAAAAAAAAAAAAAA&#10;AACfAgAAZHJzL2Rvd25yZXYueG1sUEsFBgAAAAAEAAQA9wAAAJIDAAAAAA==&#10;">
                  <v:imagedata r:id="rId163" o:title=""/>
                  <v:path arrowok="t"/>
                </v:shape>
                <v:shape id="_x0000_s1282" type="#_x0000_t202" style="position:absolute;left:3508;top:37087;width:46677;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815EC0" w:rsidRDefault="00815EC0" w:rsidP="00DF7F4E">
                        <w:pPr>
                          <w:jc w:val="center"/>
                        </w:pPr>
                        <w:r>
                          <w:rPr>
                            <w:lang w:val="en-US"/>
                          </w:rPr>
                          <w:t>Hình 3.32: Sơ đồ nguyên lý mạch Slave Compteur</w:t>
                        </w:r>
                      </w:p>
                    </w:txbxContent>
                  </v:textbox>
                </v:shape>
                <w10:wrap type="topAndBottom" anchorx="page"/>
              </v:group>
            </w:pict>
          </mc:Fallback>
        </mc:AlternateContent>
      </w:r>
    </w:p>
    <w:p w:rsidR="004A3869" w:rsidRPr="00B13A27" w:rsidRDefault="004A3869" w:rsidP="004A3869">
      <w:pPr>
        <w:pStyle w:val="Heading2"/>
        <w:rPr>
          <w:lang w:val="en-US"/>
        </w:rPr>
      </w:pPr>
      <w:bookmarkStart w:id="89" w:name="_Toc501932550"/>
      <w:bookmarkStart w:id="90" w:name="_Toc502099525"/>
      <w:r>
        <w:rPr>
          <w:lang w:val="en-US"/>
        </w:rPr>
        <w:t>Mạch giám sát hệ thống qua camera:</w:t>
      </w:r>
      <w:bookmarkEnd w:id="89"/>
      <w:bookmarkEnd w:id="90"/>
    </w:p>
    <w:p w:rsidR="00474993" w:rsidRPr="00474993" w:rsidRDefault="00474993" w:rsidP="00D468E5">
      <w:pPr>
        <w:pStyle w:val="NormalWeb"/>
        <w:shd w:val="clear" w:color="auto" w:fill="FFFFFF"/>
        <w:spacing w:before="0" w:beforeAutospacing="0" w:after="0" w:afterAutospacing="0" w:line="360" w:lineRule="auto"/>
        <w:jc w:val="both"/>
        <w:rPr>
          <w:rFonts w:asciiTheme="majorHAnsi" w:hAnsiTheme="majorHAnsi" w:cs="Arial"/>
          <w:color w:val="232323"/>
          <w:sz w:val="26"/>
          <w:szCs w:val="26"/>
        </w:rPr>
      </w:pPr>
      <w:r w:rsidRPr="00474993">
        <w:rPr>
          <w:rFonts w:asciiTheme="majorHAnsi" w:hAnsiTheme="majorHAnsi" w:cs="Arial"/>
          <w:color w:val="232323"/>
          <w:sz w:val="26"/>
          <w:szCs w:val="26"/>
        </w:rPr>
        <w:t>Ngày trước, những khi nhắc đến </w:t>
      </w:r>
      <w:r w:rsidRPr="00474993">
        <w:rPr>
          <w:rStyle w:val="Strong"/>
          <w:rFonts w:asciiTheme="majorHAnsi" w:hAnsiTheme="majorHAnsi" w:cs="Arial"/>
          <w:b w:val="0"/>
          <w:color w:val="232323"/>
          <w:sz w:val="26"/>
          <w:szCs w:val="26"/>
        </w:rPr>
        <w:t>camera giám sát</w:t>
      </w:r>
      <w:r w:rsidRPr="00474993">
        <w:rPr>
          <w:rFonts w:asciiTheme="majorHAnsi" w:hAnsiTheme="majorHAnsi" w:cs="Arial"/>
          <w:color w:val="232323"/>
          <w:sz w:val="26"/>
          <w:szCs w:val="26"/>
        </w:rPr>
        <w:t xml:space="preserve"> thì người dùng thường nghĩ tới việc ngồi tại chỗ, nơi lắp đặt màn hình </w:t>
      </w:r>
      <w:proofErr w:type="gramStart"/>
      <w:r w:rsidRPr="00474993">
        <w:rPr>
          <w:rFonts w:asciiTheme="majorHAnsi" w:hAnsiTheme="majorHAnsi" w:cs="Arial"/>
          <w:color w:val="232323"/>
          <w:sz w:val="26"/>
          <w:szCs w:val="26"/>
        </w:rPr>
        <w:t>theo</w:t>
      </w:r>
      <w:proofErr w:type="gramEnd"/>
      <w:r w:rsidRPr="00474993">
        <w:rPr>
          <w:rFonts w:asciiTheme="majorHAnsi" w:hAnsiTheme="majorHAnsi" w:cs="Arial"/>
          <w:color w:val="232323"/>
          <w:sz w:val="26"/>
          <w:szCs w:val="26"/>
        </w:rPr>
        <w:t xml:space="preserve"> dõi hình ảnh camera quan sát thì mới có thể xem những gì đang diễn ra ở nơi lắp đặt camera. Chứ một khi đã bước ra khỏi phạm </w:t>
      </w:r>
      <w:proofErr w:type="gramStart"/>
      <w:r w:rsidRPr="00474993">
        <w:rPr>
          <w:rFonts w:asciiTheme="majorHAnsi" w:hAnsiTheme="majorHAnsi" w:cs="Arial"/>
          <w:color w:val="232323"/>
          <w:sz w:val="26"/>
          <w:szCs w:val="26"/>
        </w:rPr>
        <w:t>vi</w:t>
      </w:r>
      <w:proofErr w:type="gramEnd"/>
      <w:r w:rsidRPr="00474993">
        <w:rPr>
          <w:rFonts w:asciiTheme="majorHAnsi" w:hAnsiTheme="majorHAnsi" w:cs="Arial"/>
          <w:color w:val="232323"/>
          <w:sz w:val="26"/>
          <w:szCs w:val="26"/>
        </w:rPr>
        <w:t xml:space="preserve"> đó thì không thể nào xem được.</w:t>
      </w:r>
      <w:r w:rsidR="00D468E5">
        <w:rPr>
          <w:rFonts w:asciiTheme="majorHAnsi" w:hAnsiTheme="majorHAnsi" w:cs="Arial"/>
          <w:color w:val="232323"/>
          <w:sz w:val="26"/>
          <w:szCs w:val="26"/>
        </w:rPr>
        <w:t xml:space="preserve"> Tuy nhiên</w:t>
      </w:r>
      <w:r w:rsidRPr="00474993">
        <w:rPr>
          <w:rFonts w:asciiTheme="majorHAnsi" w:hAnsiTheme="majorHAnsi" w:cs="Arial"/>
          <w:color w:val="232323"/>
          <w:sz w:val="26"/>
          <w:szCs w:val="26"/>
        </w:rPr>
        <w:t xml:space="preserve"> với sự phát triển không ngừng của hệ thống mạng internet thì hầu như rào cản đó đã bị phá bỏ, người dùng không còn bị </w:t>
      </w:r>
      <w:r w:rsidR="0092630D">
        <w:rPr>
          <w:rFonts w:asciiTheme="majorHAnsi" w:hAnsiTheme="majorHAnsi" w:cs="Arial"/>
          <w:color w:val="232323"/>
          <w:sz w:val="26"/>
          <w:szCs w:val="26"/>
        </w:rPr>
        <w:t xml:space="preserve">gò bó nơi sử dụng như trước </w:t>
      </w:r>
      <w:proofErr w:type="gramStart"/>
      <w:r w:rsidR="0092630D">
        <w:rPr>
          <w:rFonts w:asciiTheme="majorHAnsi" w:hAnsiTheme="majorHAnsi" w:cs="Arial"/>
          <w:color w:val="232323"/>
          <w:sz w:val="26"/>
          <w:szCs w:val="26"/>
        </w:rPr>
        <w:t>kia</w:t>
      </w:r>
      <w:proofErr w:type="gramEnd"/>
      <w:r w:rsidR="0092630D">
        <w:rPr>
          <w:rFonts w:asciiTheme="majorHAnsi" w:hAnsiTheme="majorHAnsi" w:cs="Arial"/>
          <w:color w:val="232323"/>
          <w:sz w:val="26"/>
          <w:szCs w:val="26"/>
        </w:rPr>
        <w:t xml:space="preserve"> </w:t>
      </w:r>
      <w:r w:rsidRPr="00474993">
        <w:rPr>
          <w:rFonts w:asciiTheme="majorHAnsi" w:hAnsiTheme="majorHAnsi" w:cs="Arial"/>
          <w:color w:val="232323"/>
          <w:sz w:val="26"/>
          <w:szCs w:val="26"/>
        </w:rPr>
        <w:t>nữa. Hình ảnh</w:t>
      </w:r>
      <w:r>
        <w:rPr>
          <w:rFonts w:asciiTheme="majorHAnsi" w:hAnsiTheme="majorHAnsi" w:cs="Arial"/>
          <w:color w:val="232323"/>
          <w:sz w:val="26"/>
          <w:szCs w:val="26"/>
        </w:rPr>
        <w:t xml:space="preserve"> </w:t>
      </w:r>
      <w:r w:rsidRPr="00474993">
        <w:rPr>
          <w:rStyle w:val="Strong"/>
          <w:rFonts w:asciiTheme="majorHAnsi" w:hAnsiTheme="majorHAnsi" w:cs="Arial"/>
          <w:b w:val="0"/>
          <w:color w:val="232323"/>
          <w:sz w:val="26"/>
          <w:szCs w:val="26"/>
        </w:rPr>
        <w:t>camera giám sát</w:t>
      </w:r>
      <w:r w:rsidRPr="00474993">
        <w:rPr>
          <w:rFonts w:asciiTheme="majorHAnsi" w:hAnsiTheme="majorHAnsi" w:cs="Arial"/>
          <w:color w:val="232323"/>
          <w:sz w:val="26"/>
          <w:szCs w:val="26"/>
        </w:rPr>
        <w:t> dần dần được cải tiến sang bước mới là xem camera qua mạng internet. Cho dù bạn đi đến đâu, miễn ở đó có internet, có thiết bị truy cập như máy tính, laptop thì có thể xem được </w:t>
      </w:r>
      <w:r w:rsidRPr="00474993">
        <w:rPr>
          <w:rStyle w:val="Strong"/>
          <w:rFonts w:asciiTheme="majorHAnsi" w:hAnsiTheme="majorHAnsi" w:cs="Arial"/>
          <w:b w:val="0"/>
          <w:color w:val="232323"/>
          <w:sz w:val="26"/>
          <w:szCs w:val="26"/>
        </w:rPr>
        <w:t>camera</w:t>
      </w:r>
      <w:r w:rsidRPr="00474993">
        <w:rPr>
          <w:rStyle w:val="Strong"/>
          <w:rFonts w:asciiTheme="majorHAnsi" w:hAnsiTheme="majorHAnsi" w:cs="Arial"/>
          <w:color w:val="232323"/>
          <w:sz w:val="26"/>
          <w:szCs w:val="26"/>
        </w:rPr>
        <w:t xml:space="preserve"> </w:t>
      </w:r>
      <w:r w:rsidRPr="00474993">
        <w:rPr>
          <w:rStyle w:val="Strong"/>
          <w:rFonts w:asciiTheme="majorHAnsi" w:hAnsiTheme="majorHAnsi" w:cs="Arial"/>
          <w:b w:val="0"/>
          <w:color w:val="232323"/>
          <w:sz w:val="26"/>
          <w:szCs w:val="26"/>
        </w:rPr>
        <w:t>giám</w:t>
      </w:r>
      <w:r w:rsidRPr="00474993">
        <w:rPr>
          <w:rStyle w:val="Strong"/>
          <w:rFonts w:asciiTheme="majorHAnsi" w:hAnsiTheme="majorHAnsi" w:cs="Arial"/>
          <w:color w:val="232323"/>
          <w:sz w:val="26"/>
          <w:szCs w:val="26"/>
        </w:rPr>
        <w:t xml:space="preserve"> </w:t>
      </w:r>
      <w:r w:rsidRPr="00474993">
        <w:rPr>
          <w:rStyle w:val="Strong"/>
          <w:rFonts w:asciiTheme="majorHAnsi" w:hAnsiTheme="majorHAnsi" w:cs="Arial"/>
          <w:b w:val="0"/>
          <w:color w:val="232323"/>
          <w:sz w:val="26"/>
          <w:szCs w:val="26"/>
        </w:rPr>
        <w:t>sát</w:t>
      </w:r>
      <w:r w:rsidRPr="00474993">
        <w:rPr>
          <w:rFonts w:asciiTheme="majorHAnsi" w:hAnsiTheme="majorHAnsi" w:cs="Arial"/>
          <w:color w:val="232323"/>
          <w:sz w:val="26"/>
          <w:szCs w:val="26"/>
        </w:rPr>
        <w:t> tại nơi đó</w:t>
      </w:r>
      <w:r w:rsidR="00D468E5">
        <w:rPr>
          <w:rFonts w:asciiTheme="majorHAnsi" w:hAnsiTheme="majorHAnsi" w:cs="Arial"/>
          <w:color w:val="232323"/>
          <w:sz w:val="26"/>
          <w:szCs w:val="26"/>
        </w:rPr>
        <w:t>. MẠch giám sát camera sử dụng máy tính nhứng Raspberry Pi 3 và camera Logitech C270 dùng để phát trực tiếp camera lên webserver. Người dung có thể dung laptop để truy cập vào web xem camera.</w:t>
      </w:r>
    </w:p>
    <w:p w:rsidR="00A604EA" w:rsidRDefault="00D468E5" w:rsidP="00A604EA">
      <w:pPr>
        <w:rPr>
          <w:lang w:val="en-US"/>
        </w:rPr>
      </w:pPr>
      <w:r>
        <w:rPr>
          <w:noProof/>
          <w:lang w:val="en-GB" w:eastAsia="en-GB"/>
        </w:rPr>
        <w:lastRenderedPageBreak/>
        <mc:AlternateContent>
          <mc:Choice Requires="wpg">
            <w:drawing>
              <wp:anchor distT="0" distB="0" distL="114300" distR="114300" simplePos="0" relativeHeight="252064768" behindDoc="0" locked="0" layoutInCell="1" allowOverlap="1">
                <wp:simplePos x="0" y="0"/>
                <wp:positionH relativeFrom="page">
                  <wp:align>center</wp:align>
                </wp:positionH>
                <wp:positionV relativeFrom="paragraph">
                  <wp:posOffset>0</wp:posOffset>
                </wp:positionV>
                <wp:extent cx="4324350" cy="2673017"/>
                <wp:effectExtent l="0" t="0" r="0" b="0"/>
                <wp:wrapTopAndBottom/>
                <wp:docPr id="611" name="Group 611"/>
                <wp:cNvGraphicFramePr/>
                <a:graphic xmlns:a="http://schemas.openxmlformats.org/drawingml/2006/main">
                  <a:graphicData uri="http://schemas.microsoft.com/office/word/2010/wordprocessingGroup">
                    <wpg:wgp>
                      <wpg:cNvGrpSpPr/>
                      <wpg:grpSpPr>
                        <a:xfrm>
                          <a:off x="0" y="0"/>
                          <a:ext cx="4324350" cy="2673017"/>
                          <a:chOff x="0" y="0"/>
                          <a:chExt cx="4324350" cy="2673017"/>
                        </a:xfrm>
                      </wpg:grpSpPr>
                      <pic:pic xmlns:pic="http://schemas.openxmlformats.org/drawingml/2006/picture">
                        <pic:nvPicPr>
                          <pic:cNvPr id="609" name="Picture 609"/>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447675" y="0"/>
                            <a:ext cx="3781425" cy="2522220"/>
                          </a:xfrm>
                          <a:prstGeom prst="rect">
                            <a:avLst/>
                          </a:prstGeom>
                        </pic:spPr>
                      </pic:pic>
                      <wps:wsp>
                        <wps:cNvPr id="610" name="Text Box 2"/>
                        <wps:cNvSpPr txBox="1">
                          <a:spLocks noChangeArrowheads="1"/>
                        </wps:cNvSpPr>
                        <wps:spPr bwMode="auto">
                          <a:xfrm>
                            <a:off x="0" y="2343150"/>
                            <a:ext cx="4324350" cy="329867"/>
                          </a:xfrm>
                          <a:prstGeom prst="rect">
                            <a:avLst/>
                          </a:prstGeom>
                          <a:noFill/>
                          <a:ln w="9525">
                            <a:noFill/>
                            <a:miter lim="800000"/>
                            <a:headEnd/>
                            <a:tailEnd/>
                          </a:ln>
                        </wps:spPr>
                        <wps:txbx>
                          <w:txbxContent>
                            <w:p w:rsidR="00815EC0" w:rsidRDefault="00815EC0" w:rsidP="00D468E5">
                              <w:pPr>
                                <w:jc w:val="center"/>
                              </w:pPr>
                              <w:r>
                                <w:rPr>
                                  <w:lang w:val="en-US"/>
                                </w:rPr>
                                <w:t>Hình 3.33: Máy tính nhúng Raspberry Pi 3</w:t>
                              </w:r>
                            </w:p>
                          </w:txbxContent>
                        </wps:txbx>
                        <wps:bodyPr rot="0" vert="horz" wrap="square" lIns="91440" tIns="45720" rIns="91440" bIns="45720" anchor="t" anchorCtr="0">
                          <a:noAutofit/>
                        </wps:bodyPr>
                      </wps:wsp>
                    </wpg:wgp>
                  </a:graphicData>
                </a:graphic>
              </wp:anchor>
            </w:drawing>
          </mc:Choice>
          <mc:Fallback>
            <w:pict>
              <v:group id="Group 611" o:spid="_x0000_s1283" style="position:absolute;margin-left:0;margin-top:0;width:340.5pt;height:210.45pt;z-index:252064768;mso-position-horizontal:center;mso-position-horizontal-relative:page" coordsize="43243,26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&#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">
                <v:shape id="Picture 609" o:spid="_x0000_s1284" type="#_x0000_t75" style="position:absolute;left:4476;width:37815;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3Gu7FAAAA3AAAAA8AAABkcnMvZG93bnJldi54bWxEj09rAjEUxO8Fv0N4Qm81qdC13RpF/AO9&#10;idtCr6+b183Wzcuyibr10xtB8DjMzG+Y6bx3jThSF2rPGp5HCgRx6U3NlYavz83TK4gQkQ02nknD&#10;PwWYzwYPU8yNP/GOjkWsRIJwyFGDjbHNpQylJYdh5Fvi5P36zmFMsquk6fCU4K6RY6Uy6bDmtGCx&#10;paWlcl8cnIb4Mjkvv1fZ31ba/U/htqrfHNZaPw77xTuISH28h2/tD6MhU29wPZOOgJx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txruxQAAANwAAAAPAAAAAAAAAAAAAAAA&#10;AJ8CAABkcnMvZG93bnJldi54bWxQSwUGAAAAAAQABAD3AAAAkQMAAAAA&#10;">
                  <v:imagedata r:id="rId165" o:title=""/>
                  <v:path arrowok="t"/>
                </v:shape>
                <v:shape id="_x0000_s1285" type="#_x0000_t202" style="position:absolute;top:23431;width:4324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rsidR="00815EC0" w:rsidRDefault="00815EC0" w:rsidP="00D468E5">
                        <w:pPr>
                          <w:jc w:val="center"/>
                        </w:pPr>
                        <w:r>
                          <w:rPr>
                            <w:lang w:val="en-US"/>
                          </w:rPr>
                          <w:t>Hình 3.33: Máy tính nhúng Raspberry Pi 3</w:t>
                        </w:r>
                      </w:p>
                    </w:txbxContent>
                  </v:textbox>
                </v:shape>
                <w10:wrap type="topAndBottom" anchorx="page"/>
              </v:group>
            </w:pict>
          </mc:Fallback>
        </mc:AlternateContent>
      </w:r>
    </w:p>
    <w:p w:rsidR="00A604EA" w:rsidRDefault="00D468E5" w:rsidP="00283499">
      <w:pPr>
        <w:jc w:val="both"/>
        <w:rPr>
          <w:lang w:val="en-US"/>
        </w:rPr>
      </w:pPr>
      <w:r>
        <w:rPr>
          <w:lang w:val="en-US"/>
        </w:rPr>
        <w:t>Máy tính Raspberry Pi 3 là board mạch Mini Computer được sử dụng nhiều nhất hiện nay, ngoài việc sử dụng như một máy tính bình thường chạy hệ điều hành Linux hoặc windows 10 IoT, máy còn có khả năng xuất tín hiệu ra 40 chân GPIO</w:t>
      </w:r>
    </w:p>
    <w:p w:rsidR="00D468E5" w:rsidRDefault="00283499" w:rsidP="00283499">
      <w:pPr>
        <w:jc w:val="both"/>
        <w:rPr>
          <w:lang w:val="en-US"/>
        </w:rPr>
      </w:pPr>
      <w:r>
        <w:rPr>
          <w:lang w:val="en-US"/>
        </w:rPr>
        <w:t>Thông số kỹ thuật:</w:t>
      </w:r>
    </w:p>
    <w:p w:rsidR="00D468E5" w:rsidRDefault="00D468E5" w:rsidP="00283499">
      <w:pPr>
        <w:pStyle w:val="ListParagraph"/>
        <w:numPr>
          <w:ilvl w:val="0"/>
          <w:numId w:val="5"/>
        </w:numPr>
        <w:spacing w:line="360" w:lineRule="auto"/>
      </w:pPr>
      <w:r w:rsidRPr="00D468E5">
        <w:t>CPU phiên bản BCM2837 tốc độ 1.2Ghz 4 nhân với kiến trúc ARM Cortex-</w:t>
      </w:r>
      <w:r w:rsidR="00135D8E">
        <w:t>A53</w:t>
      </w:r>
      <w:r w:rsidRPr="00D468E5">
        <w:t xml:space="preserve"> 64bit</w:t>
      </w:r>
    </w:p>
    <w:p w:rsidR="00D468E5" w:rsidRDefault="00D468E5" w:rsidP="00283499">
      <w:pPr>
        <w:pStyle w:val="ListParagraph"/>
        <w:numPr>
          <w:ilvl w:val="0"/>
          <w:numId w:val="5"/>
        </w:numPr>
        <w:spacing w:line="360" w:lineRule="auto"/>
      </w:pPr>
      <w:r>
        <w:t>Tích hợp chuẩn Wifi 802.11n và Bluetooth 4.1</w:t>
      </w:r>
    </w:p>
    <w:p w:rsidR="00D468E5" w:rsidRDefault="00135D8E" w:rsidP="00283499">
      <w:pPr>
        <w:pStyle w:val="ListParagraph"/>
        <w:numPr>
          <w:ilvl w:val="0"/>
          <w:numId w:val="5"/>
        </w:numPr>
        <w:spacing w:line="360" w:lineRule="auto"/>
      </w:pPr>
      <w:r>
        <w:t>Thẻ microSD</w:t>
      </w:r>
    </w:p>
    <w:p w:rsidR="00135D8E" w:rsidRDefault="00135D8E" w:rsidP="00283499">
      <w:pPr>
        <w:pStyle w:val="ListParagraph"/>
        <w:numPr>
          <w:ilvl w:val="0"/>
          <w:numId w:val="5"/>
        </w:numPr>
        <w:spacing w:line="360" w:lineRule="auto"/>
      </w:pPr>
      <w:r>
        <w:t>Giao tiếp camera</w:t>
      </w:r>
    </w:p>
    <w:p w:rsidR="00135D8E" w:rsidRDefault="00135D8E" w:rsidP="00283499">
      <w:pPr>
        <w:pStyle w:val="ListParagraph"/>
        <w:numPr>
          <w:ilvl w:val="0"/>
          <w:numId w:val="5"/>
        </w:numPr>
        <w:spacing w:line="360" w:lineRule="auto"/>
      </w:pPr>
      <w:r>
        <w:t>Port HDMI giao tiếp màn hình</w:t>
      </w:r>
    </w:p>
    <w:p w:rsidR="00135D8E" w:rsidRDefault="00135D8E" w:rsidP="00283499">
      <w:pPr>
        <w:pStyle w:val="ListParagraph"/>
        <w:numPr>
          <w:ilvl w:val="0"/>
          <w:numId w:val="5"/>
        </w:numPr>
        <w:spacing w:line="360" w:lineRule="auto"/>
      </w:pPr>
      <w:r>
        <w:t>4 cổng USB 2.0 giao tiếp ngoại vi</w:t>
      </w:r>
    </w:p>
    <w:p w:rsidR="00283499" w:rsidRPr="00D468E5" w:rsidRDefault="00283499" w:rsidP="00283499"/>
    <w:p w:rsidR="00A604EA" w:rsidRDefault="00283499" w:rsidP="00283499">
      <w:pPr>
        <w:tabs>
          <w:tab w:val="left" w:pos="1330"/>
        </w:tabs>
        <w:jc w:val="both"/>
        <w:rPr>
          <w:lang w:val="en-US"/>
        </w:rPr>
      </w:pPr>
      <w:r>
        <w:rPr>
          <w:lang w:val="en-US"/>
        </w:rPr>
        <w:t>Logitech C270 là webcam cho phép người dùng quay phim với độ phân giải HD720. Với công nghệ Fluid Crystal có th</w:t>
      </w:r>
      <w:r w:rsidR="0092630D">
        <w:rPr>
          <w:lang w:val="en-US"/>
        </w:rPr>
        <w:t>ể tạ</w:t>
      </w:r>
      <w:r>
        <w:rPr>
          <w:lang w:val="en-US"/>
        </w:rPr>
        <w:t>o những hình ảnh và âm thanh rõ nét trung thực. Ngoài ra chế độ chỉnh sáng tự động giúp hình ảnh trở nên sáng hơn kể cả trong điều khiện ánh sáng tối.</w:t>
      </w:r>
    </w:p>
    <w:p w:rsidR="00283499" w:rsidRDefault="00283499" w:rsidP="00283499">
      <w:pPr>
        <w:tabs>
          <w:tab w:val="left" w:pos="1330"/>
        </w:tabs>
        <w:jc w:val="both"/>
        <w:rPr>
          <w:lang w:val="en-US"/>
        </w:rPr>
      </w:pPr>
      <w:r>
        <w:rPr>
          <w:lang w:val="en-US"/>
        </w:rPr>
        <w:lastRenderedPageBreak/>
        <w:t>Sau khi hoàn thành nhiệm vụ luận văn, còn ít thời gian, tôi nghiên cứu thêm về linux và máy tính nhúng sau đó dùng webcam đưa hình ảnh trực tiếp lên webserver để giám sát từ xa.</w:t>
      </w:r>
    </w:p>
    <w:p w:rsidR="00283499" w:rsidRDefault="00283499" w:rsidP="00283499">
      <w:pPr>
        <w:tabs>
          <w:tab w:val="left" w:pos="1330"/>
        </w:tabs>
        <w:jc w:val="both"/>
        <w:rPr>
          <w:lang w:val="en-US"/>
        </w:rPr>
      </w:pPr>
      <w:r>
        <w:rPr>
          <w:lang w:val="en-US"/>
        </w:rPr>
        <w:t>Thông số kỹ thuật:</w:t>
      </w:r>
    </w:p>
    <w:p w:rsidR="00283499" w:rsidRDefault="00283499" w:rsidP="00283499">
      <w:pPr>
        <w:pStyle w:val="ListParagraph"/>
        <w:numPr>
          <w:ilvl w:val="0"/>
          <w:numId w:val="5"/>
        </w:numPr>
        <w:tabs>
          <w:tab w:val="left" w:pos="1330"/>
        </w:tabs>
        <w:spacing w:line="360" w:lineRule="auto"/>
      </w:pPr>
      <w:r w:rsidRPr="00283499">
        <w:t>Camera 1.3MP chuẩn HD 720p</w:t>
      </w:r>
    </w:p>
    <w:p w:rsidR="00283499" w:rsidRPr="00283499" w:rsidRDefault="00283499" w:rsidP="00283499">
      <w:pPr>
        <w:pStyle w:val="ListParagraph"/>
        <w:numPr>
          <w:ilvl w:val="0"/>
          <w:numId w:val="5"/>
        </w:numPr>
        <w:tabs>
          <w:tab w:val="left" w:pos="1330"/>
        </w:tabs>
        <w:spacing w:line="360" w:lineRule="auto"/>
      </w:pPr>
      <w:r>
        <w:rPr>
          <w:noProof/>
          <w:lang w:val="en-GB" w:eastAsia="en-GB"/>
        </w:rPr>
        <mc:AlternateContent>
          <mc:Choice Requires="wpg">
            <w:drawing>
              <wp:anchor distT="0" distB="0" distL="114300" distR="114300" simplePos="0" relativeHeight="252068864" behindDoc="0" locked="0" layoutInCell="1" allowOverlap="1">
                <wp:simplePos x="0" y="0"/>
                <wp:positionH relativeFrom="column">
                  <wp:posOffset>625475</wp:posOffset>
                </wp:positionH>
                <wp:positionV relativeFrom="paragraph">
                  <wp:posOffset>421005</wp:posOffset>
                </wp:positionV>
                <wp:extent cx="4324350" cy="2701555"/>
                <wp:effectExtent l="0" t="0" r="0" b="3810"/>
                <wp:wrapTopAndBottom/>
                <wp:docPr id="614" name="Group 614"/>
                <wp:cNvGraphicFramePr/>
                <a:graphic xmlns:a="http://schemas.openxmlformats.org/drawingml/2006/main">
                  <a:graphicData uri="http://schemas.microsoft.com/office/word/2010/wordprocessingGroup">
                    <wpg:wgp>
                      <wpg:cNvGrpSpPr/>
                      <wpg:grpSpPr>
                        <a:xfrm>
                          <a:off x="0" y="0"/>
                          <a:ext cx="4324350" cy="2701555"/>
                          <a:chOff x="0" y="0"/>
                          <a:chExt cx="4324350" cy="2701555"/>
                        </a:xfrm>
                      </wpg:grpSpPr>
                      <pic:pic xmlns:pic="http://schemas.openxmlformats.org/drawingml/2006/picture">
                        <pic:nvPicPr>
                          <pic:cNvPr id="612" name="Picture 612" descr="Kết quả hình ảnh cho logitech c270"/>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504825" y="0"/>
                            <a:ext cx="2781300" cy="2354580"/>
                          </a:xfrm>
                          <a:prstGeom prst="rect">
                            <a:avLst/>
                          </a:prstGeom>
                          <a:noFill/>
                          <a:ln>
                            <a:noFill/>
                          </a:ln>
                        </pic:spPr>
                      </pic:pic>
                      <wps:wsp>
                        <wps:cNvPr id="613" name="Text Box 2"/>
                        <wps:cNvSpPr txBox="1">
                          <a:spLocks noChangeArrowheads="1"/>
                        </wps:cNvSpPr>
                        <wps:spPr bwMode="auto">
                          <a:xfrm>
                            <a:off x="0" y="2371725"/>
                            <a:ext cx="4324350" cy="329830"/>
                          </a:xfrm>
                          <a:prstGeom prst="rect">
                            <a:avLst/>
                          </a:prstGeom>
                          <a:noFill/>
                          <a:ln w="9525">
                            <a:noFill/>
                            <a:miter lim="800000"/>
                            <a:headEnd/>
                            <a:tailEnd/>
                          </a:ln>
                        </wps:spPr>
                        <wps:txbx>
                          <w:txbxContent>
                            <w:p w:rsidR="00815EC0" w:rsidRDefault="00815EC0" w:rsidP="00283499">
                              <w:pPr>
                                <w:jc w:val="center"/>
                              </w:pPr>
                              <w:r>
                                <w:rPr>
                                  <w:lang w:val="en-US"/>
                                </w:rPr>
                                <w:t>Hình 3.34: Camera Logitech C270</w:t>
                              </w:r>
                            </w:p>
                          </w:txbxContent>
                        </wps:txbx>
                        <wps:bodyPr rot="0" vert="horz" wrap="square" lIns="91440" tIns="45720" rIns="91440" bIns="45720" anchor="t" anchorCtr="0">
                          <a:noAutofit/>
                        </wps:bodyPr>
                      </wps:wsp>
                    </wpg:wgp>
                  </a:graphicData>
                </a:graphic>
              </wp:anchor>
            </w:drawing>
          </mc:Choice>
          <mc:Fallback>
            <w:pict>
              <v:group id="Group 614" o:spid="_x0000_s1286" style="position:absolute;left:0;text-align:left;margin-left:49.25pt;margin-top:33.15pt;width:340.5pt;height:212.7pt;z-index:252068864" coordsize="43243,27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">
                <v:shape id="Picture 612" o:spid="_x0000_s1287" type="#_x0000_t75" alt="Kết quả hình ảnh cho logitech c270" style="position:absolute;left:5048;width:27813;height:23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eRqDFAAAA3AAAAA8AAABkcnMvZG93bnJldi54bWxEj09rwkAUxO9Cv8PyCr3pRgUt0VVaa/94&#10;NBXB2yP7mg1m34bsNon99F1B8DjMzG+Y5bq3lWip8aVjBeNRAoI4d7rkQsHh+334DMIHZI2VY1Jw&#10;IQ/r1cNgial2He+pzUIhIoR9igpMCHUqpc8NWfQjVxNH78c1FkOUTSF1g12E20pOkmQmLZYcFwzW&#10;tDGUn7Nfq6Drd/O3s7ls6Iinj7/XLXM7/VTq6bF/WYAI1Id7+Nb+0gpm4wlcz8QjIF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XkagxQAAANwAAAAPAAAAAAAAAAAAAAAA&#10;AJ8CAABkcnMvZG93bnJldi54bWxQSwUGAAAAAAQABAD3AAAAkQMAAAAA&#10;">
                  <v:imagedata r:id="rId167" o:title="Kết quả hình ảnh cho logitech c270"/>
                  <v:path arrowok="t"/>
                </v:shape>
                <v:shape id="_x0000_s1288" type="#_x0000_t202" style="position:absolute;top:23717;width:43243;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aL8QA&#10;AADcAAAADwAAAGRycy9kb3ducmV2LnhtbESPQWvCQBSE74L/YXmCN93VWrExGxFLoSdLbS14e2Sf&#10;STD7NmRXE/+9Wyj0OMzMN0y66W0tbtT6yrGG2VSBIM6dqbjQ8P31NlmB8AHZYO2YNNzJwyYbDlJM&#10;jOv4k26HUIgIYZ+ghjKEJpHS5yVZ9FPXEEfv7FqLIcq2kKbFLsJtLedKLaXFiuNCiQ3tSsovh6vV&#10;cNyfTz8L9VG82uemc72SbF+k1uNRv12DCNSH//Bf+91oWM6e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x2i/EAAAA3AAAAA8AAAAAAAAAAAAAAAAAmAIAAGRycy9k&#10;b3ducmV2LnhtbFBLBQYAAAAABAAEAPUAAACJAwAAAAA=&#10;" filled="f" stroked="f">
                  <v:textbox>
                    <w:txbxContent>
                      <w:p w:rsidR="00815EC0" w:rsidRDefault="00815EC0" w:rsidP="00283499">
                        <w:pPr>
                          <w:jc w:val="center"/>
                        </w:pPr>
                        <w:r>
                          <w:rPr>
                            <w:lang w:val="en-US"/>
                          </w:rPr>
                          <w:t>Hình 3.34: Camera Logitech C270</w:t>
                        </w:r>
                      </w:p>
                    </w:txbxContent>
                  </v:textbox>
                </v:shape>
                <w10:wrap type="topAndBottom"/>
              </v:group>
            </w:pict>
          </mc:Fallback>
        </mc:AlternateContent>
      </w:r>
      <w:r>
        <w:t>Tương thích với nhiều hệ điều hành khác nhau</w:t>
      </w:r>
    </w:p>
    <w:p w:rsidR="00283499" w:rsidRDefault="004B143C" w:rsidP="00A604EA">
      <w:pPr>
        <w:tabs>
          <w:tab w:val="left" w:pos="1330"/>
        </w:tabs>
        <w:rPr>
          <w:lang w:val="en-US"/>
        </w:rPr>
      </w:pPr>
      <w:r>
        <w:rPr>
          <w:noProof/>
          <w:lang w:val="en-GB" w:eastAsia="en-GB"/>
        </w:rPr>
        <mc:AlternateContent>
          <mc:Choice Requires="wpg">
            <w:drawing>
              <wp:anchor distT="0" distB="0" distL="114300" distR="114300" simplePos="0" relativeHeight="252072960" behindDoc="0" locked="0" layoutInCell="1" allowOverlap="1">
                <wp:simplePos x="0" y="0"/>
                <wp:positionH relativeFrom="margin">
                  <wp:align>center</wp:align>
                </wp:positionH>
                <wp:positionV relativeFrom="paragraph">
                  <wp:posOffset>3342005</wp:posOffset>
                </wp:positionV>
                <wp:extent cx="4762500" cy="2996798"/>
                <wp:effectExtent l="0" t="0" r="0" b="0"/>
                <wp:wrapTopAndBottom/>
                <wp:docPr id="617" name="Group 617"/>
                <wp:cNvGraphicFramePr/>
                <a:graphic xmlns:a="http://schemas.openxmlformats.org/drawingml/2006/main">
                  <a:graphicData uri="http://schemas.microsoft.com/office/word/2010/wordprocessingGroup">
                    <wpg:wgp>
                      <wpg:cNvGrpSpPr/>
                      <wpg:grpSpPr>
                        <a:xfrm>
                          <a:off x="0" y="0"/>
                          <a:ext cx="4762500" cy="2996798"/>
                          <a:chOff x="9525" y="28575"/>
                          <a:chExt cx="4762500" cy="2996798"/>
                        </a:xfrm>
                      </wpg:grpSpPr>
                      <pic:pic xmlns:pic="http://schemas.openxmlformats.org/drawingml/2006/picture">
                        <pic:nvPicPr>
                          <pic:cNvPr id="615" name="Picture 61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9525" y="28575"/>
                            <a:ext cx="4762500" cy="2679065"/>
                          </a:xfrm>
                          <a:prstGeom prst="rect">
                            <a:avLst/>
                          </a:prstGeom>
                        </pic:spPr>
                      </pic:pic>
                      <wps:wsp>
                        <wps:cNvPr id="616" name="Text Box 2"/>
                        <wps:cNvSpPr txBox="1">
                          <a:spLocks noChangeArrowheads="1"/>
                        </wps:cNvSpPr>
                        <wps:spPr bwMode="auto">
                          <a:xfrm>
                            <a:off x="219075" y="2695575"/>
                            <a:ext cx="4324350" cy="329798"/>
                          </a:xfrm>
                          <a:prstGeom prst="rect">
                            <a:avLst/>
                          </a:prstGeom>
                          <a:noFill/>
                          <a:ln w="9525">
                            <a:noFill/>
                            <a:miter lim="800000"/>
                            <a:headEnd/>
                            <a:tailEnd/>
                          </a:ln>
                        </wps:spPr>
                        <wps:txbx>
                          <w:txbxContent>
                            <w:p w:rsidR="00815EC0" w:rsidRDefault="00815EC0" w:rsidP="004B143C">
                              <w:pPr>
                                <w:jc w:val="center"/>
                              </w:pPr>
                              <w:r>
                                <w:rPr>
                                  <w:lang w:val="en-US"/>
                                </w:rPr>
                                <w:t>Hình 3.35: Kết nối Rasp Pi 3 và Camera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617" o:spid="_x0000_s1289" style="position:absolute;margin-left:0;margin-top:263.15pt;width:375pt;height:235.95pt;z-index:252072960;mso-position-horizontal:center;mso-position-horizontal-relative:margin;mso-height-relative:margin" coordorigin="95,285" coordsize="47625,29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">
                <v:shape id="Picture 615" o:spid="_x0000_s1290" type="#_x0000_t75" style="position:absolute;left:95;top:285;width:47625;height:26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kTjjDAAAA3AAAAA8AAABkcnMvZG93bnJldi54bWxEj0FLw0AUhO+C/2F5gje7aWqDxG6LFIRe&#10;BE1Lz4/sMxvNvg27zyb+e1cQPA4z8w2z2c1+UBeKqQ9sYLkoQBG3wfbcGTgdn+8eQCVBtjgEJgPf&#10;lGC3vb7aYG3DxG90aaRTGcKpRgNOZKy1Tq0jj2kRRuLsvYfoUbKMnbYRpwz3gy6LotIee84LDkfa&#10;O2o/my9vQMrVvUz7jyK8lHo4r13zGqvemNub+ekRlNAs/+G/9sEaqJZr+D2Tj4D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2ROOMMAAADcAAAADwAAAAAAAAAAAAAAAACf&#10;AgAAZHJzL2Rvd25yZXYueG1sUEsFBgAAAAAEAAQA9wAAAI8DAAAAAA==&#10;">
                  <v:imagedata r:id="rId169" o:title=""/>
                  <v:path arrowok="t"/>
                </v:shape>
                <v:shape id="_x0000_s1291" type="#_x0000_t202" style="position:absolute;left:2190;top:26955;width:43244;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5t8QA&#10;AADcAAAADwAAAGRycy9kb3ducmV2LnhtbESPT2vCQBTE74LfYXlCb7obscGmriKK0FNL/VPo7ZF9&#10;JsHs25Bdk/TbdwsFj8PM/IZZbQZbi45aXznWkMwUCOLcmYoLDefTYboE4QOywdoxafghD5v1eLTC&#10;zLieP6k7hkJECPsMNZQhNJmUPi/Jop+5hjh6V9daDFG2hTQt9hFuazlXKpUWK44LJTa0Kym/He9W&#10;w+X9+v21UB/F3j43vRuUZPsitX6aDNtXEIGG8Aj/t9+MhjRJ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GebfEAAAA3AAAAA8AAAAAAAAAAAAAAAAAmAIAAGRycy9k&#10;b3ducmV2LnhtbFBLBQYAAAAABAAEAPUAAACJAwAAAAA=&#10;" filled="f" stroked="f">
                  <v:textbox>
                    <w:txbxContent>
                      <w:p w:rsidR="00815EC0" w:rsidRDefault="00815EC0" w:rsidP="004B143C">
                        <w:pPr>
                          <w:jc w:val="center"/>
                        </w:pPr>
                        <w:r>
                          <w:rPr>
                            <w:lang w:val="en-US"/>
                          </w:rPr>
                          <w:t>Hình 3.35: Kết nối Rasp Pi 3 và Camera</w:t>
                        </w:r>
                      </w:p>
                    </w:txbxContent>
                  </v:textbox>
                </v:shape>
                <w10:wrap type="topAndBottom" anchorx="margin"/>
              </v:group>
            </w:pict>
          </mc:Fallback>
        </mc:AlternateContent>
      </w:r>
    </w:p>
    <w:p w:rsidR="00283499" w:rsidRPr="00A604EA" w:rsidRDefault="00283499" w:rsidP="00A604EA">
      <w:pPr>
        <w:tabs>
          <w:tab w:val="left" w:pos="1330"/>
        </w:tabs>
        <w:rPr>
          <w:lang w:val="en-US"/>
        </w:rPr>
        <w:sectPr w:rsidR="00283499" w:rsidRPr="00A604EA" w:rsidSect="007F4B40">
          <w:headerReference w:type="default" r:id="rId170"/>
          <w:pgSz w:w="11906" w:h="16838"/>
          <w:pgMar w:top="1701" w:right="1134" w:bottom="1985" w:left="1985" w:header="708" w:footer="708" w:gutter="0"/>
          <w:cols w:space="708"/>
          <w:docGrid w:linePitch="360"/>
        </w:sectPr>
      </w:pPr>
    </w:p>
    <w:p w:rsidR="00CD176A" w:rsidRPr="00903FFE" w:rsidRDefault="00CD176A" w:rsidP="00CD176A">
      <w:pPr>
        <w:pStyle w:val="Heading1"/>
        <w:jc w:val="both"/>
        <w:rPr>
          <w:rFonts w:asciiTheme="majorHAnsi" w:hAnsiTheme="majorHAnsi"/>
        </w:rPr>
      </w:pPr>
      <w:bookmarkStart w:id="91" w:name="_Toc501932551"/>
      <w:bookmarkStart w:id="92" w:name="_Toc502099526"/>
      <w:r w:rsidRPr="00903FFE">
        <w:rPr>
          <w:rFonts w:asciiTheme="majorHAnsi" w:hAnsiTheme="majorHAnsi"/>
        </w:rPr>
        <w:lastRenderedPageBreak/>
        <w:t>THIẾT KẾ HỆ THỐNG</w:t>
      </w:r>
      <w:bookmarkEnd w:id="91"/>
      <w:bookmarkEnd w:id="92"/>
    </w:p>
    <w:p w:rsidR="00CD176A" w:rsidRPr="00903FFE" w:rsidRDefault="00CD176A" w:rsidP="00CD176A">
      <w:pPr>
        <w:pStyle w:val="Heading2"/>
        <w:jc w:val="both"/>
        <w:rPr>
          <w:rFonts w:cs="Times New Roman"/>
          <w:lang w:val="en-US"/>
        </w:rPr>
      </w:pPr>
      <w:bookmarkStart w:id="93" w:name="_Toc501932552"/>
      <w:bookmarkStart w:id="94" w:name="_Toc502099527"/>
      <w:r w:rsidRPr="00903FFE">
        <w:rPr>
          <w:rFonts w:cs="Times New Roman"/>
          <w:lang w:val="en-US"/>
        </w:rPr>
        <w:t>Các tính năng kỹ thuật</w:t>
      </w:r>
      <w:bookmarkEnd w:id="93"/>
      <w:bookmarkEnd w:id="94"/>
    </w:p>
    <w:p w:rsidR="00CD176A" w:rsidRPr="00903FFE" w:rsidRDefault="00CD176A" w:rsidP="00CD176A">
      <w:pPr>
        <w:pStyle w:val="Heading3"/>
        <w:jc w:val="both"/>
        <w:rPr>
          <w:rFonts w:cs="Times New Roman"/>
          <w:lang w:val="en-US"/>
        </w:rPr>
      </w:pPr>
      <w:bookmarkStart w:id="95" w:name="_Toc501932553"/>
      <w:bookmarkStart w:id="96" w:name="_Toc502099528"/>
      <w:r w:rsidRPr="00903FFE">
        <w:rPr>
          <w:rFonts w:cs="Times New Roman"/>
          <w:lang w:val="en-US"/>
        </w:rPr>
        <w:t>Khả năng đóng ngắt tiện dụng</w:t>
      </w:r>
      <w:bookmarkEnd w:id="95"/>
      <w:bookmarkEnd w:id="96"/>
    </w:p>
    <w:p w:rsidR="00CD176A" w:rsidRPr="00903FFE" w:rsidRDefault="00CD176A" w:rsidP="00075E8D">
      <w:pPr>
        <w:spacing w:after="0"/>
        <w:ind w:left="227"/>
        <w:jc w:val="both"/>
        <w:rPr>
          <w:lang w:val="en-US"/>
        </w:rPr>
      </w:pPr>
      <w:r w:rsidRPr="00903FFE">
        <w:rPr>
          <w:lang w:val="en-US"/>
        </w:rPr>
        <w:t>Mạch relay để có thể đóng</w:t>
      </w:r>
      <w:r w:rsidR="00224408">
        <w:rPr>
          <w:lang w:val="en-US"/>
        </w:rPr>
        <w:t>/</w:t>
      </w:r>
      <w:r w:rsidRPr="00903FFE">
        <w:rPr>
          <w:lang w:val="en-US"/>
        </w:rPr>
        <w:t xml:space="preserve"> ngắt thiết bị điện AC. Với các chế độ điều khiển tiện dụng như công tắc 2 trạng thái, điều khiển trực tiếp tại nhà hoặc khi đang ở bên ngoài thông qua chuẩn kết nối wifi sử dụng smartphone, laptop.  Điều này sẽ vô cùng tiện lợi trong trường hợp chúng ta muốn máy lạnh bật sẵn để nhiệt độ phòng đủ lạnh trước khi về nhà. Bên cạnh đó việc kết hợp thiết bị đóng</w:t>
      </w:r>
      <w:r w:rsidR="00406B30">
        <w:rPr>
          <w:lang w:val="en-US"/>
        </w:rPr>
        <w:t xml:space="preserve"> </w:t>
      </w:r>
      <w:r w:rsidRPr="00903FFE">
        <w:rPr>
          <w:lang w:val="en-US"/>
        </w:rPr>
        <w:t>- ngắt với các hoạt cảnh được định sẵn: Như chế độ tiếp khách, chế độ không cần nhiều ánh sáng…</w:t>
      </w:r>
    </w:p>
    <w:p w:rsidR="00CD176A" w:rsidRPr="00903FFE" w:rsidRDefault="00CD176A" w:rsidP="00075E8D">
      <w:pPr>
        <w:spacing w:after="0"/>
        <w:ind w:left="227"/>
        <w:jc w:val="both"/>
        <w:rPr>
          <w:lang w:val="en-US"/>
        </w:rPr>
      </w:pPr>
      <w:r w:rsidRPr="00903FFE">
        <w:rPr>
          <w:lang w:val="en-US"/>
        </w:rPr>
        <w:t xml:space="preserve">Tính năng hẹn giờ bật tắt thiết bị. Ngôi nhà có thể được hẹn giờ để bật tắt thiết bị </w:t>
      </w:r>
      <w:proofErr w:type="gramStart"/>
      <w:r w:rsidRPr="00903FFE">
        <w:rPr>
          <w:lang w:val="en-US"/>
        </w:rPr>
        <w:t>theo</w:t>
      </w:r>
      <w:proofErr w:type="gramEnd"/>
      <w:r w:rsidRPr="00903FFE">
        <w:rPr>
          <w:lang w:val="en-US"/>
        </w:rPr>
        <w:t xml:space="preserve"> nhu cầu của chủ nhân. Trang bị cảm biến nhiệt độ và độ ẩm giúp chúng ta biết được trạng thái hiện tại của ngôi nhà.</w:t>
      </w:r>
    </w:p>
    <w:p w:rsidR="00CD176A" w:rsidRDefault="00AF2AEA" w:rsidP="00075E8D">
      <w:pPr>
        <w:spacing w:after="0"/>
        <w:ind w:left="227"/>
        <w:jc w:val="both"/>
        <w:rPr>
          <w:lang w:val="en-US"/>
        </w:rPr>
      </w:pPr>
      <w:r>
        <w:rPr>
          <w:noProof/>
          <w:lang w:val="en-GB" w:eastAsia="en-GB"/>
        </w:rPr>
        <mc:AlternateContent>
          <mc:Choice Requires="wpg">
            <w:drawing>
              <wp:anchor distT="0" distB="0" distL="114300" distR="114300" simplePos="0" relativeHeight="252021760" behindDoc="0" locked="0" layoutInCell="1" allowOverlap="1">
                <wp:simplePos x="0" y="0"/>
                <wp:positionH relativeFrom="column">
                  <wp:posOffset>812874</wp:posOffset>
                </wp:positionH>
                <wp:positionV relativeFrom="paragraph">
                  <wp:posOffset>606647</wp:posOffset>
                </wp:positionV>
                <wp:extent cx="3955312" cy="3446138"/>
                <wp:effectExtent l="0" t="0" r="7620" b="2540"/>
                <wp:wrapTopAndBottom/>
                <wp:docPr id="3" name="Group 3"/>
                <wp:cNvGraphicFramePr/>
                <a:graphic xmlns:a="http://schemas.openxmlformats.org/drawingml/2006/main">
                  <a:graphicData uri="http://schemas.microsoft.com/office/word/2010/wordprocessingGroup">
                    <wpg:wgp>
                      <wpg:cNvGrpSpPr/>
                      <wpg:grpSpPr>
                        <a:xfrm>
                          <a:off x="0" y="0"/>
                          <a:ext cx="3955312" cy="3446138"/>
                          <a:chOff x="0" y="0"/>
                          <a:chExt cx="3955312" cy="3446138"/>
                        </a:xfrm>
                      </wpg:grpSpPr>
                      <pic:pic xmlns:pic="http://schemas.openxmlformats.org/drawingml/2006/picture">
                        <pic:nvPicPr>
                          <pic:cNvPr id="1" name="Picture 1" descr="Kết quả hình ảnh cho smart home feature"/>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21265" y="0"/>
                            <a:ext cx="3913505" cy="3210560"/>
                          </a:xfrm>
                          <a:prstGeom prst="rect">
                            <a:avLst/>
                          </a:prstGeom>
                          <a:noFill/>
                          <a:ln>
                            <a:noFill/>
                          </a:ln>
                        </pic:spPr>
                      </pic:pic>
                      <wps:wsp>
                        <wps:cNvPr id="2" name="Text Box 2"/>
                        <wps:cNvSpPr txBox="1">
                          <a:spLocks noChangeArrowheads="1"/>
                        </wps:cNvSpPr>
                        <wps:spPr bwMode="auto">
                          <a:xfrm>
                            <a:off x="0" y="3115339"/>
                            <a:ext cx="3955312" cy="330799"/>
                          </a:xfrm>
                          <a:prstGeom prst="rect">
                            <a:avLst/>
                          </a:prstGeom>
                          <a:noFill/>
                          <a:ln w="9525">
                            <a:noFill/>
                            <a:miter lim="800000"/>
                            <a:headEnd/>
                            <a:tailEnd/>
                          </a:ln>
                        </wps:spPr>
                        <wps:txbx>
                          <w:txbxContent>
                            <w:p w:rsidR="00815EC0" w:rsidRDefault="00815EC0" w:rsidP="00AF2AEA">
                              <w:r>
                                <w:rPr>
                                  <w:lang w:val="en-US"/>
                                </w:rPr>
                                <w:t>Hình 4.1: Tổng quan chức năng mô hình smarthome</w:t>
                              </w:r>
                            </w:p>
                          </w:txbxContent>
                        </wps:txbx>
                        <wps:bodyPr rot="0" vert="horz" wrap="square" lIns="91440" tIns="45720" rIns="91440" bIns="45720" anchor="t" anchorCtr="0">
                          <a:noAutofit/>
                        </wps:bodyPr>
                      </wps:wsp>
                    </wpg:wgp>
                  </a:graphicData>
                </a:graphic>
              </wp:anchor>
            </w:drawing>
          </mc:Choice>
          <mc:Fallback>
            <w:pict>
              <v:group id="Group 3" o:spid="_x0000_s1292" style="position:absolute;left:0;text-align:left;margin-left:64pt;margin-top:47.75pt;width:311.45pt;height:271.35pt;z-index:252021760" coordsize="39553,34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">
                <v:shape id="Picture 1" o:spid="_x0000_s1293" type="#_x0000_t75" alt="Kết quả hình ảnh cho smart home feature" style="position:absolute;left:212;width:39135;height:32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nbPfBAAAA2gAAAA8AAABkcnMvZG93bnJldi54bWxET81qwkAQvgt9h2UK3nRjDlZSN0EKgVAI&#10;trYPMM1Ok9DsbLq71ejTu0LB0/Dx/c62mMwgjuR8b1nBapmAIG6s7rlV8PlRLjYgfEDWOFgmBWfy&#10;UOQPsy1m2p74nY6H0IoYwj5DBV0IYyalbzoy6Jd2JI7ct3UGQ4SuldrhKYabQaZJspYGe44NHY70&#10;0lHzc/gzCl5LfDOrL7nf/dZBNunFVaZ+Umr+OO2eQQSawl387650nA+3V25X5l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nbPfBAAAA2gAAAA8AAAAAAAAAAAAAAAAAnwIA&#10;AGRycy9kb3ducmV2LnhtbFBLBQYAAAAABAAEAPcAAACNAwAAAAA=&#10;">
                  <v:imagedata r:id="rId172" o:title="Kết quả hình ảnh cho smart home feature"/>
                  <v:path arrowok="t"/>
                </v:shape>
                <v:shape id="_x0000_s1294" type="#_x0000_t202" style="position:absolute;top:31153;width:39553;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rsidR="00815EC0" w:rsidRDefault="00815EC0" w:rsidP="00AF2AEA">
                        <w:r>
                          <w:rPr>
                            <w:lang w:val="en-US"/>
                          </w:rPr>
                          <w:t>Hình 4.1: Tổng quan chức năng mô hình smarthome</w:t>
                        </w:r>
                      </w:p>
                    </w:txbxContent>
                  </v:textbox>
                </v:shape>
                <w10:wrap type="topAndBottom"/>
              </v:group>
            </w:pict>
          </mc:Fallback>
        </mc:AlternateContent>
      </w:r>
      <w:r w:rsidR="00CD176A" w:rsidRPr="00903FFE">
        <w:rPr>
          <w:lang w:val="en-US"/>
        </w:rPr>
        <w:t>Bên cạnh đó hệ thống còn được trang bị cảm biến khí gas giúp chúng ta có thể tránh được những nguy hiểm từ việc rò rỉ gas.</w:t>
      </w:r>
    </w:p>
    <w:p w:rsidR="00AF2AEA" w:rsidRPr="00903FFE" w:rsidRDefault="00AF2AEA" w:rsidP="00075E8D">
      <w:pPr>
        <w:spacing w:after="0"/>
        <w:ind w:left="227"/>
        <w:jc w:val="both"/>
        <w:rPr>
          <w:lang w:val="en-US"/>
        </w:rPr>
      </w:pPr>
    </w:p>
    <w:p w:rsidR="00CD176A" w:rsidRPr="00903FFE" w:rsidRDefault="00CD176A" w:rsidP="00CD176A">
      <w:pPr>
        <w:pStyle w:val="Heading3"/>
        <w:jc w:val="both"/>
        <w:rPr>
          <w:rFonts w:cs="Times New Roman"/>
          <w:lang w:val="en-US"/>
        </w:rPr>
      </w:pPr>
      <w:bookmarkStart w:id="97" w:name="_Toc501932554"/>
      <w:bookmarkStart w:id="98" w:name="_Toc502099529"/>
      <w:r w:rsidRPr="00903FFE">
        <w:rPr>
          <w:rFonts w:cs="Times New Roman"/>
          <w:noProof/>
          <w:lang w:val="en-GB" w:eastAsia="en-GB"/>
        </w:rPr>
        <w:lastRenderedPageBreak/>
        <mc:AlternateContent>
          <mc:Choice Requires="wpg">
            <w:drawing>
              <wp:anchor distT="0" distB="0" distL="114300" distR="114300" simplePos="0" relativeHeight="251882496" behindDoc="0" locked="0" layoutInCell="1" allowOverlap="1" wp14:anchorId="22E813C6" wp14:editId="3C4B64E7">
                <wp:simplePos x="0" y="0"/>
                <wp:positionH relativeFrom="column">
                  <wp:posOffset>-1018</wp:posOffset>
                </wp:positionH>
                <wp:positionV relativeFrom="paragraph">
                  <wp:posOffset>541631</wp:posOffset>
                </wp:positionV>
                <wp:extent cx="5579745" cy="4704414"/>
                <wp:effectExtent l="0" t="0" r="1905" b="1270"/>
                <wp:wrapTopAndBottom/>
                <wp:docPr id="193" name="Group 193"/>
                <wp:cNvGraphicFramePr/>
                <a:graphic xmlns:a="http://schemas.openxmlformats.org/drawingml/2006/main">
                  <a:graphicData uri="http://schemas.microsoft.com/office/word/2010/wordprocessingGroup">
                    <wpg:wgp>
                      <wpg:cNvGrpSpPr/>
                      <wpg:grpSpPr>
                        <a:xfrm>
                          <a:off x="0" y="0"/>
                          <a:ext cx="5579745" cy="4704414"/>
                          <a:chOff x="0" y="0"/>
                          <a:chExt cx="5579745" cy="4704414"/>
                        </a:xfrm>
                      </wpg:grpSpPr>
                      <pic:pic xmlns:pic="http://schemas.openxmlformats.org/drawingml/2006/picture">
                        <pic:nvPicPr>
                          <pic:cNvPr id="63" name="Picture 63"/>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wps:wsp>
                        <wps:cNvPr id="192" name="Text Box 2"/>
                        <wps:cNvSpPr txBox="1">
                          <a:spLocks noChangeArrowheads="1"/>
                        </wps:cNvSpPr>
                        <wps:spPr bwMode="auto">
                          <a:xfrm>
                            <a:off x="819509" y="4373592"/>
                            <a:ext cx="3631721" cy="330822"/>
                          </a:xfrm>
                          <a:prstGeom prst="rect">
                            <a:avLst/>
                          </a:prstGeom>
                          <a:noFill/>
                          <a:ln w="9525">
                            <a:noFill/>
                            <a:miter lim="800000"/>
                            <a:headEnd/>
                            <a:tailEnd/>
                          </a:ln>
                        </wps:spPr>
                        <wps:txbx>
                          <w:txbxContent>
                            <w:p w:rsidR="00815EC0" w:rsidRDefault="00815EC0" w:rsidP="00AF2AEA">
                              <w:pPr>
                                <w:jc w:val="center"/>
                              </w:pPr>
                              <w:r>
                                <w:rPr>
                                  <w:lang w:val="en-US"/>
                                </w:rPr>
                                <w:t>Hình 4.2: Sơ đồ khối chức năng smathome</w:t>
                              </w:r>
                            </w:p>
                          </w:txbxContent>
                        </wps:txbx>
                        <wps:bodyPr rot="0" vert="horz" wrap="square" lIns="91440" tIns="45720" rIns="91440" bIns="45720" anchor="t" anchorCtr="0">
                          <a:noAutofit/>
                        </wps:bodyPr>
                      </wps:wsp>
                    </wpg:wgp>
                  </a:graphicData>
                </a:graphic>
              </wp:anchor>
            </w:drawing>
          </mc:Choice>
          <mc:Fallback>
            <w:pict>
              <v:group w14:anchorId="22E813C6" id="Group 193" o:spid="_x0000_s1295" style="position:absolute;left:0;text-align:left;margin-left:-.1pt;margin-top:42.65pt;width:439.35pt;height:370.45pt;z-index:251882496" coordsize="55797,4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">
                <v:shape id="Picture 63" o:spid="_x0000_s1296" type="#_x0000_t75" style="position:absolute;width:55797;height:4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7pzFAAAA2wAAAA8AAABkcnMvZG93bnJldi54bWxEj0FrwkAUhO8F/8PyBC9SN1qQNLpKKSj2&#10;IlQ95PiafWaj2bchu2raX+8KQo/DzHzDzJedrcWVWl85VjAeJSCIC6crLhUc9qvXFIQPyBprx6Tg&#10;lzwsF72XOWba3fibrrtQighhn6ECE0KTSekLQxb9yDXE0Tu61mKIsi2lbvEW4baWkySZSosVxwWD&#10;DX0aKs67i1Xwk6/z9H1rhtuv06Q4lLn/2w9TpQb97mMGIlAX/sPP9kYrmL7B40v8AX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2e6cxQAAANsAAAAPAAAAAAAAAAAAAAAA&#10;AJ8CAABkcnMvZG93bnJldi54bWxQSwUGAAAAAAQABAD3AAAAkQMAAAAA&#10;">
                  <v:imagedata r:id="rId174" o:title=""/>
                  <v:path arrowok="t"/>
                </v:shape>
                <v:shape id="_x0000_s1297" type="#_x0000_t202" style="position:absolute;left:8195;top:43735;width:36317;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815EC0" w:rsidRDefault="00815EC0" w:rsidP="00AF2AEA">
                        <w:pPr>
                          <w:jc w:val="center"/>
                        </w:pPr>
                        <w:r>
                          <w:rPr>
                            <w:lang w:val="en-US"/>
                          </w:rPr>
                          <w:t>Hình 4.2: Sơ đồ khối chức năng smathome</w:t>
                        </w:r>
                      </w:p>
                    </w:txbxContent>
                  </v:textbox>
                </v:shape>
                <w10:wrap type="topAndBottom"/>
              </v:group>
            </w:pict>
          </mc:Fallback>
        </mc:AlternateContent>
      </w:r>
      <w:r w:rsidRPr="00903FFE">
        <w:rPr>
          <w:rFonts w:cs="Times New Roman"/>
          <w:lang w:val="en-US"/>
        </w:rPr>
        <w:t>Sơ đồ khối chức năng tổng quát</w:t>
      </w:r>
      <w:bookmarkEnd w:id="97"/>
      <w:bookmarkEnd w:id="98"/>
    </w:p>
    <w:p w:rsidR="00CD176A" w:rsidRPr="00903FFE" w:rsidRDefault="00CD176A" w:rsidP="00CD176A">
      <w:pPr>
        <w:spacing w:after="0"/>
        <w:ind w:firstLine="720"/>
        <w:rPr>
          <w:lang w:val="en-US"/>
        </w:rPr>
      </w:pPr>
    </w:p>
    <w:p w:rsidR="00CD176A" w:rsidRPr="00903FFE" w:rsidRDefault="00CD176A" w:rsidP="00CD176A">
      <w:pPr>
        <w:spacing w:after="0"/>
        <w:rPr>
          <w:lang w:val="en-US"/>
        </w:rPr>
      </w:pPr>
      <w:r w:rsidRPr="00903FFE">
        <w:rPr>
          <w:lang w:val="en-US"/>
        </w:rPr>
        <w:t xml:space="preserve">Mô tả sơ đồ khối: </w:t>
      </w:r>
    </w:p>
    <w:p w:rsidR="00CD176A" w:rsidRPr="00903FFE" w:rsidRDefault="00CD176A" w:rsidP="00CD176A">
      <w:pPr>
        <w:spacing w:after="0"/>
        <w:rPr>
          <w:b/>
          <w:lang w:val="en-US"/>
        </w:rPr>
      </w:pPr>
      <w:r w:rsidRPr="00903FFE">
        <w:rPr>
          <w:b/>
          <w:lang w:val="en-US"/>
        </w:rPr>
        <w:t xml:space="preserve">Khối Master: </w:t>
      </w:r>
    </w:p>
    <w:p w:rsidR="00CD176A" w:rsidRPr="00903FFE" w:rsidRDefault="00CD176A" w:rsidP="001050A4">
      <w:pPr>
        <w:spacing w:after="0"/>
        <w:jc w:val="both"/>
        <w:rPr>
          <w:lang w:val="en-US"/>
        </w:rPr>
      </w:pPr>
      <w:r w:rsidRPr="00903FFE">
        <w:rPr>
          <w:lang w:val="en-US"/>
        </w:rPr>
        <w:t>Gồm 1 IC STM32F407VGT6 được hàn thẳng lên board và không dùng kit nhằm tiết kiệm chi phí cũng như làm board mạch gọn lại rất nhiều. Ngoài ra còn IC thời gian thực DS3231, chip wifi ESP8266, khối giao tiếp RS485, module GSM và LCD.</w:t>
      </w:r>
    </w:p>
    <w:p w:rsidR="00CD176A" w:rsidRPr="00903FFE" w:rsidRDefault="00CD176A" w:rsidP="001050A4">
      <w:pPr>
        <w:spacing w:after="0"/>
        <w:jc w:val="both"/>
        <w:rPr>
          <w:lang w:val="en-US"/>
        </w:rPr>
      </w:pPr>
      <w:r w:rsidRPr="00903FFE">
        <w:rPr>
          <w:lang w:val="en-US"/>
        </w:rPr>
        <w:t xml:space="preserve">Master </w:t>
      </w:r>
      <w:proofErr w:type="gramStart"/>
      <w:r w:rsidRPr="00903FFE">
        <w:rPr>
          <w:lang w:val="en-US"/>
        </w:rPr>
        <w:t>có</w:t>
      </w:r>
      <w:proofErr w:type="gramEnd"/>
      <w:r w:rsidRPr="00903FFE">
        <w:rPr>
          <w:lang w:val="en-US"/>
        </w:rPr>
        <w:t xml:space="preserve"> nhệm vụ quản lý các </w:t>
      </w:r>
      <w:r w:rsidR="001050A4">
        <w:rPr>
          <w:lang w:val="en-US"/>
        </w:rPr>
        <w:t>Slave</w:t>
      </w:r>
      <w:r w:rsidRPr="00903FFE">
        <w:rPr>
          <w:lang w:val="en-US"/>
        </w:rPr>
        <w:t>, nhận dữ liệu từ</w:t>
      </w:r>
      <w:r w:rsidR="001050A4">
        <w:rPr>
          <w:lang w:val="en-US"/>
        </w:rPr>
        <w:t xml:space="preserve"> các S</w:t>
      </w:r>
      <w:r w:rsidRPr="00903FFE">
        <w:rPr>
          <w:lang w:val="en-US"/>
        </w:rPr>
        <w:t>lave sau đó gửi thông tin truyền tương ứng với các nhiệm vụ đượ</w:t>
      </w:r>
      <w:r w:rsidR="001050A4">
        <w:rPr>
          <w:lang w:val="en-US"/>
        </w:rPr>
        <w:t>c giao.</w:t>
      </w:r>
      <w:r w:rsidRPr="00903FFE">
        <w:rPr>
          <w:lang w:val="en-US"/>
        </w:rPr>
        <w:t xml:space="preserve"> Master </w:t>
      </w:r>
      <w:proofErr w:type="gramStart"/>
      <w:r w:rsidRPr="00903FFE">
        <w:rPr>
          <w:lang w:val="en-US"/>
        </w:rPr>
        <w:t>kết</w:t>
      </w:r>
      <w:proofErr w:type="gramEnd"/>
      <w:r w:rsidRPr="00903FFE">
        <w:rPr>
          <w:lang w:val="en-US"/>
        </w:rPr>
        <w:t xml:space="preserve"> nối với internet qua wifi để nhận thông tin điều khiển từ internet cũng như cập nhật thông tin hệ thống lên webserver. Ngoài ra người dùng có thể điều khiển hệ thống qua GSM phòng khi đang ở xa không có internet.</w:t>
      </w:r>
    </w:p>
    <w:p w:rsidR="00CD176A" w:rsidRPr="00903FFE" w:rsidRDefault="00CD176A" w:rsidP="001050A4">
      <w:pPr>
        <w:spacing w:after="0"/>
        <w:jc w:val="both"/>
        <w:rPr>
          <w:b/>
          <w:lang w:val="en-US"/>
        </w:rPr>
      </w:pPr>
      <w:r w:rsidRPr="00903FFE">
        <w:rPr>
          <w:b/>
          <w:lang w:val="en-US"/>
        </w:rPr>
        <w:lastRenderedPageBreak/>
        <w:t>Khối Slave Button:</w:t>
      </w:r>
    </w:p>
    <w:p w:rsidR="00CD176A" w:rsidRPr="00903FFE" w:rsidRDefault="00CD176A" w:rsidP="001050A4">
      <w:pPr>
        <w:spacing w:after="0"/>
        <w:jc w:val="both"/>
        <w:rPr>
          <w:lang w:val="en-US"/>
        </w:rPr>
      </w:pPr>
      <w:r w:rsidRPr="00903FFE">
        <w:rPr>
          <w:lang w:val="en-US"/>
        </w:rPr>
        <w:t xml:space="preserve">Slave Button dùng </w:t>
      </w:r>
      <w:proofErr w:type="gramStart"/>
      <w:r w:rsidRPr="00903FFE">
        <w:rPr>
          <w:lang w:val="en-US"/>
        </w:rPr>
        <w:t>vi</w:t>
      </w:r>
      <w:proofErr w:type="gramEnd"/>
      <w:r w:rsidRPr="00903FFE">
        <w:rPr>
          <w:lang w:val="en-US"/>
        </w:rPr>
        <w:t xml:space="preserve"> điều khiển PIC 16F628A của microchip có nhiệm vụ điều khiể</w:t>
      </w:r>
      <w:r w:rsidR="001050A4">
        <w:rPr>
          <w:lang w:val="en-US"/>
        </w:rPr>
        <w:t>n các Slave</w:t>
      </w:r>
      <w:r w:rsidRPr="00903FFE">
        <w:rPr>
          <w:lang w:val="en-US"/>
        </w:rPr>
        <w:t xml:space="preserve"> bằng các gửi frame tín hiệu lên đường truyền tớ</w:t>
      </w:r>
      <w:r w:rsidR="001050A4">
        <w:rPr>
          <w:lang w:val="en-US"/>
        </w:rPr>
        <w:t>i Maste</w:t>
      </w:r>
      <w:r w:rsidRPr="00903FFE">
        <w:rPr>
          <w:lang w:val="en-US"/>
        </w:rPr>
        <w:t>r để thực hiện các chức năng nhất định.</w:t>
      </w:r>
    </w:p>
    <w:p w:rsidR="00CD176A" w:rsidRPr="00903FFE" w:rsidRDefault="00CD176A" w:rsidP="001050A4">
      <w:pPr>
        <w:spacing w:after="0"/>
        <w:jc w:val="both"/>
        <w:rPr>
          <w:b/>
          <w:lang w:val="en-US"/>
        </w:rPr>
      </w:pPr>
      <w:r w:rsidRPr="00903FFE">
        <w:rPr>
          <w:b/>
          <w:lang w:val="en-US"/>
        </w:rPr>
        <w:t>Khối Slave Device:</w:t>
      </w:r>
    </w:p>
    <w:p w:rsidR="00CD176A" w:rsidRPr="00903FFE" w:rsidRDefault="00CD176A" w:rsidP="001050A4">
      <w:pPr>
        <w:spacing w:after="0"/>
        <w:jc w:val="both"/>
        <w:rPr>
          <w:lang w:val="en-US"/>
        </w:rPr>
      </w:pPr>
      <w:r w:rsidRPr="00903FFE">
        <w:rPr>
          <w:lang w:val="en-US"/>
        </w:rPr>
        <w:t xml:space="preserve">Khối Slave Device sử dụng </w:t>
      </w:r>
      <w:proofErr w:type="gramStart"/>
      <w:r w:rsidRPr="00903FFE">
        <w:rPr>
          <w:lang w:val="en-US"/>
        </w:rPr>
        <w:t>vi</w:t>
      </w:r>
      <w:proofErr w:type="gramEnd"/>
      <w:r w:rsidRPr="00903FFE">
        <w:rPr>
          <w:lang w:val="en-US"/>
        </w:rPr>
        <w:t xml:space="preserve"> điều khiển PIC 16F628A của microchip có nhiệm vụ nhận tín hiệu từ master để bật tắt các relay nhằm điều khiển thiết bị AC.</w:t>
      </w:r>
    </w:p>
    <w:p w:rsidR="00CD176A" w:rsidRPr="00903FFE" w:rsidRDefault="00CD176A" w:rsidP="001050A4">
      <w:pPr>
        <w:spacing w:after="0"/>
        <w:jc w:val="both"/>
        <w:rPr>
          <w:b/>
          <w:lang w:val="en-US"/>
        </w:rPr>
      </w:pPr>
      <w:r w:rsidRPr="00903FFE">
        <w:rPr>
          <w:b/>
          <w:lang w:val="en-US"/>
        </w:rPr>
        <w:t>Khối Slave cảm biến:</w:t>
      </w:r>
    </w:p>
    <w:p w:rsidR="00CD176A" w:rsidRPr="00903FFE" w:rsidRDefault="00CD176A" w:rsidP="001050A4">
      <w:pPr>
        <w:spacing w:after="0"/>
        <w:jc w:val="both"/>
        <w:rPr>
          <w:lang w:val="en-US"/>
        </w:rPr>
      </w:pPr>
      <w:r w:rsidRPr="00903FFE">
        <w:rPr>
          <w:lang w:val="en-US"/>
        </w:rPr>
        <w:t xml:space="preserve">Khối Slave cảm biến sử dụng </w:t>
      </w:r>
      <w:proofErr w:type="gramStart"/>
      <w:r w:rsidRPr="00903FFE">
        <w:rPr>
          <w:lang w:val="en-US"/>
        </w:rPr>
        <w:t>vi</w:t>
      </w:r>
      <w:proofErr w:type="gramEnd"/>
      <w:r w:rsidRPr="00903FFE">
        <w:rPr>
          <w:lang w:val="en-US"/>
        </w:rPr>
        <w:t xml:space="preserve"> điều khiển PIC 16F628A của microchip có nhiệm vụ gửi các tín hiệu nhiệt độ, độ ẩm, cảm biến khí gas về master xử lý.</w:t>
      </w:r>
    </w:p>
    <w:p w:rsidR="00CD176A" w:rsidRPr="00903FFE" w:rsidRDefault="00CD176A" w:rsidP="001050A4">
      <w:pPr>
        <w:spacing w:after="0"/>
        <w:jc w:val="both"/>
        <w:rPr>
          <w:b/>
          <w:lang w:val="en-US"/>
        </w:rPr>
      </w:pPr>
      <w:r w:rsidRPr="00903FFE">
        <w:rPr>
          <w:b/>
          <w:lang w:val="en-US"/>
        </w:rPr>
        <w:t xml:space="preserve">Khối Slave </w:t>
      </w:r>
      <w:r w:rsidR="00C52C63">
        <w:rPr>
          <w:b/>
          <w:lang w:val="en-US"/>
        </w:rPr>
        <w:t>Compteur</w:t>
      </w:r>
      <w:r w:rsidRPr="00903FFE">
        <w:rPr>
          <w:b/>
          <w:lang w:val="en-US"/>
        </w:rPr>
        <w:t>:</w:t>
      </w:r>
    </w:p>
    <w:p w:rsidR="00CD176A" w:rsidRPr="00903FFE" w:rsidRDefault="00CD176A" w:rsidP="001050A4">
      <w:pPr>
        <w:spacing w:after="0"/>
        <w:jc w:val="both"/>
        <w:rPr>
          <w:lang w:val="en-US"/>
        </w:rPr>
      </w:pPr>
      <w:r w:rsidRPr="00903FFE">
        <w:rPr>
          <w:lang w:val="en-US"/>
        </w:rPr>
        <w:t xml:space="preserve">Khối Slave </w:t>
      </w:r>
      <w:r w:rsidR="00C52C63">
        <w:rPr>
          <w:lang w:val="en-US"/>
        </w:rPr>
        <w:t>Compteur</w:t>
      </w:r>
      <w:r w:rsidRPr="00903FFE">
        <w:rPr>
          <w:lang w:val="en-US"/>
        </w:rPr>
        <w:t xml:space="preserve"> có các tính năng của khối Slave Device nhưng có thêm tính năng giám sát và đo lường V, I, P nhằm giám sát công suất và điện năng tiêu thụ của thiết bị từ đó truyền dữ liệu lên webserver.</w:t>
      </w:r>
    </w:p>
    <w:p w:rsidR="00CD176A" w:rsidRPr="00903FFE" w:rsidRDefault="00CD176A" w:rsidP="00CD176A">
      <w:pPr>
        <w:pStyle w:val="Heading3"/>
        <w:rPr>
          <w:lang w:val="en-US"/>
        </w:rPr>
      </w:pPr>
      <w:bookmarkStart w:id="99" w:name="_Toc501932555"/>
      <w:bookmarkStart w:id="100" w:name="_Toc502099530"/>
      <w:r w:rsidRPr="00903FFE">
        <w:rPr>
          <w:lang w:val="en-US"/>
        </w:rPr>
        <w:t>Giao thức truyền thông</w:t>
      </w:r>
      <w:bookmarkEnd w:id="99"/>
      <w:bookmarkEnd w:id="100"/>
    </w:p>
    <w:p w:rsidR="00CD176A" w:rsidRPr="00903FFE" w:rsidRDefault="00CD176A" w:rsidP="001050A4">
      <w:pPr>
        <w:spacing w:after="0"/>
        <w:ind w:left="227"/>
        <w:jc w:val="both"/>
        <w:rPr>
          <w:lang w:val="en-US"/>
        </w:rPr>
      </w:pPr>
      <w:r w:rsidRPr="00903FFE">
        <w:rPr>
          <w:lang w:val="en-US"/>
        </w:rPr>
        <w:t xml:space="preserve">Trong mô hình Smarthome được thiết kế trong luận văn. Việc truyền dẫn dữ liệu giữa các thiết bị bằng cách thông qua các cổng UART của </w:t>
      </w:r>
      <w:proofErr w:type="gramStart"/>
      <w:r w:rsidRPr="00903FFE">
        <w:rPr>
          <w:lang w:val="en-US"/>
        </w:rPr>
        <w:t>vi</w:t>
      </w:r>
      <w:proofErr w:type="gramEnd"/>
      <w:r w:rsidRPr="00903FFE">
        <w:rPr>
          <w:lang w:val="en-US"/>
        </w:rPr>
        <w:t xml:space="preserve"> điều khiển, từ đó tín hiệu được đưa đến IC RS485 và đưa lên đường truyền. Như vậy, chuẩn giao tiếp RS485 sử dụng duy nhất 1 cáp mạng sẽ kết nối đến tất cả thiết bị trong mô hình Smarthome. Trong đó cáp mạng sẽ gồm 4 dây bao gồm:</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Dây 12V: có chức năng đưa nguồn điện đến các mạch điều khiển</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Dây A: Dây truyền tín hiệu </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Dây B: Dây truyền tín hiệu</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Dây GND: Kết nối đất </w:t>
      </w:r>
      <w:proofErr w:type="gramStart"/>
      <w:r w:rsidRPr="00903FFE">
        <w:rPr>
          <w:rFonts w:asciiTheme="majorHAnsi" w:hAnsiTheme="majorHAnsi"/>
        </w:rPr>
        <w:t>chung</w:t>
      </w:r>
      <w:proofErr w:type="gramEnd"/>
      <w:r w:rsidRPr="00903FFE">
        <w:rPr>
          <w:rFonts w:asciiTheme="majorHAnsi" w:hAnsiTheme="majorHAnsi"/>
        </w:rPr>
        <w:t xml:space="preserve"> giữa các mạch điều khiển. </w:t>
      </w:r>
    </w:p>
    <w:p w:rsidR="00CD176A" w:rsidRPr="00903FFE" w:rsidRDefault="00CD176A" w:rsidP="001050A4">
      <w:pPr>
        <w:spacing w:after="0"/>
        <w:ind w:left="360"/>
        <w:jc w:val="both"/>
      </w:pPr>
      <w:r w:rsidRPr="00903FFE">
        <w:t xml:space="preserve">Tuy nhiên việc truyền dẫn sử dụng chuẩn giao tiếp RS485 chỉ mang tính truyền dẫn vật lý vì vậy đòi hỏi một </w:t>
      </w:r>
      <w:r w:rsidRPr="00903FFE">
        <w:rPr>
          <w:lang w:val="en-US"/>
        </w:rPr>
        <w:t>giao</w:t>
      </w:r>
      <w:r w:rsidRPr="00903FFE">
        <w:t xml:space="preserve"> thức </w:t>
      </w:r>
      <w:r w:rsidRPr="00903FFE">
        <w:rPr>
          <w:lang w:val="en-US"/>
        </w:rPr>
        <w:t>t</w:t>
      </w:r>
      <w:r w:rsidRPr="00903FFE">
        <w:t xml:space="preserve">ruyền để có thể quản lý dữ liệu một cách khoa học từ đó phát triển mô hình thêm nhiều thiết bị hơn. Ngoài ra, để IC RS485 hoạt động ta cần điều khiển trực tiếp chân cho phép hoạt động </w:t>
      </w:r>
      <w:r w:rsidRPr="00903FFE">
        <w:lastRenderedPageBreak/>
        <w:t xml:space="preserve">của IC RS485 bằng vi </w:t>
      </w:r>
      <w:r w:rsidRPr="00903FFE">
        <w:rPr>
          <w:lang w:val="en-US"/>
        </w:rPr>
        <w:t>điều khiển</w:t>
      </w:r>
      <w:r w:rsidRPr="00903FFE">
        <w:t xml:space="preserve">. Chính vì vậy việc thiết kế và xây dựng một giao thức truyền là vô cùng cần thiết trong việc thiết kế mô hình </w:t>
      </w:r>
      <w:r w:rsidRPr="00903FFE">
        <w:rPr>
          <w:lang w:val="en-US"/>
        </w:rPr>
        <w:t>Smart</w:t>
      </w:r>
      <w:r w:rsidRPr="00903FFE">
        <w:t>home. Trong quá trình tìm hiểu và nghiên cứu để thiết kế một giao thức truyền phù hợp với mô hình luận văn. Tôi có tìm hiểu và đưa ra hai mô hình truyền dẫn dựa trên các mô hình trên lý thuyết như sau:</w:t>
      </w:r>
    </w:p>
    <w:p w:rsidR="00CD176A" w:rsidRPr="00903FFE" w:rsidRDefault="00CD176A" w:rsidP="001050A4">
      <w:pPr>
        <w:spacing w:after="0"/>
        <w:ind w:firstLine="360"/>
        <w:jc w:val="both"/>
        <w:rPr>
          <w:b/>
          <w:lang w:val="en-US"/>
        </w:rPr>
      </w:pPr>
      <w:r w:rsidRPr="00903FFE">
        <w:rPr>
          <w:b/>
          <w:lang w:val="en-US"/>
        </w:rPr>
        <w:t xml:space="preserve">Thiết kế giao thức </w:t>
      </w:r>
      <w:proofErr w:type="gramStart"/>
      <w:r w:rsidRPr="00903FFE">
        <w:rPr>
          <w:b/>
          <w:lang w:val="en-US"/>
        </w:rPr>
        <w:t>theo</w:t>
      </w:r>
      <w:proofErr w:type="gramEnd"/>
      <w:r w:rsidRPr="00903FFE">
        <w:rPr>
          <w:b/>
          <w:lang w:val="en-US"/>
        </w:rPr>
        <w:t xml:space="preserve"> hình thức hỏi vòng tuần tự:</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Master:</w:t>
      </w:r>
    </w:p>
    <w:p w:rsidR="00CD176A" w:rsidRPr="00903FFE" w:rsidRDefault="00CD176A" w:rsidP="001050A4">
      <w:pPr>
        <w:spacing w:after="0"/>
        <w:ind w:left="360"/>
        <w:jc w:val="both"/>
        <w:rPr>
          <w:lang w:val="en-US"/>
        </w:rPr>
      </w:pPr>
      <w:r w:rsidRPr="00903FFE">
        <w:t xml:space="preserve">Master có nhiệm vụ hỏi vòng tuần tự các Slave được kết nối trong hệ thống. Sau khi gửi một thông tin hỏi để yêu cầu làm việc đến một Slave, Master sẽ Delay một thời gian nhỏ để chờ thông tin từ Slave đang được hỏi. Nếu như Slave đang được hỏi không có yêu cầu làm việc gì thì Master sẽ bỏ qua và tiến hành hỏi một Slave khác. Nếu một Slave </w:t>
      </w:r>
      <w:r w:rsidRPr="00903FFE">
        <w:rPr>
          <w:lang w:val="en-US"/>
        </w:rPr>
        <w:t>Button</w:t>
      </w:r>
      <w:r w:rsidRPr="00903FFE">
        <w:t xml:space="preserve"> đang được Master hỏi và có tín hiệu từ bên ngoài. Slave này sẽ được quyền ngắt vòng hỏi của Master bằng cách gửi một thông tin đến cho Master để yêu cầu quyền làm việc</w:t>
      </w:r>
      <w:r w:rsidRPr="00903FFE">
        <w:rPr>
          <w:lang w:val="en-US"/>
        </w:rPr>
        <w:t>, sau đó thông tin nhận được sẽ được ưu tiên truyền dữ liệu trực tiếp đến Slave Device để thực hiện công việc được yêu cầu. Kết thúc quá trình kết nối giữa Master- Slave Input- Slave Output, Master sẽ tiếp tục hỏi tuần tự các Slave sau đó lặp lại chu kì hỏi lặp. Thời gian hỏi lặp của Master phải rất nhỏ (tính bằng ms) để có thể hỏi tất cả các Slave đang hiện có của hệ thống. Ngoài ra, thời gian hỏi và thời gian nhận tín hiệu từ Slave phải trùng nhau để tín hiệu có thể được gửi đi.</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Button:</w:t>
      </w:r>
    </w:p>
    <w:p w:rsidR="00CD176A" w:rsidRPr="00903FFE" w:rsidRDefault="00CD176A" w:rsidP="001050A4">
      <w:pPr>
        <w:spacing w:after="0"/>
        <w:ind w:left="360"/>
        <w:jc w:val="both"/>
      </w:pPr>
      <w:r w:rsidRPr="00903FFE">
        <w:t>Có nhiệm vụ chờ được Master hỏi và gửi thông tin lên trên đường truyền. Slave Button luôn ở trong trạng thái nhận dữ liệu</w:t>
      </w:r>
      <w:r w:rsidRPr="00903FFE">
        <w:rPr>
          <w:lang w:val="en-US"/>
        </w:rPr>
        <w:t xml:space="preserve"> </w:t>
      </w:r>
      <w:r w:rsidRPr="00903FFE">
        <w:t>(tức chân Enable của RS485 luôn ở trạng thái LOW). Khi đồng thời được hỏi và có tín hiệu từ bên ngoài Slave Input sẽ bật trạng thái Enable của RS485 lên HIGH và gửi thông tín theo thông tin được yêu cầu từ bên ngoài.</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Device:</w:t>
      </w:r>
    </w:p>
    <w:p w:rsidR="00CD176A" w:rsidRPr="00903FFE" w:rsidRDefault="00CD176A" w:rsidP="001050A4">
      <w:pPr>
        <w:spacing w:after="0"/>
        <w:ind w:left="360"/>
        <w:jc w:val="both"/>
      </w:pPr>
      <w:r w:rsidRPr="00903FFE">
        <w:lastRenderedPageBreak/>
        <w:t>Chân Enable của RS485 của Slave Device luôn ở trạng thái LOW ( tức trạng thái chờ làm việc)</w:t>
      </w:r>
      <w:r w:rsidRPr="00903FFE">
        <w:rPr>
          <w:lang w:val="en-US"/>
        </w:rPr>
        <w:t>.</w:t>
      </w:r>
      <w:r w:rsidRPr="00903FFE">
        <w:t xml:space="preserve"> Khi được Master hỏi hoặc có dữ liệu gửi từ một Slave Button. Slave Device có nhiệm vụ phân tích và xử lý thông tin được truyền đến. Nếu thông tin truyền đúng với cài đặt thì sẽ làm việc theo chức năng định sẵn.</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Phân tích:</w:t>
      </w:r>
    </w:p>
    <w:p w:rsidR="00CD176A" w:rsidRPr="00903FFE" w:rsidRDefault="00CD176A" w:rsidP="001050A4">
      <w:pPr>
        <w:spacing w:after="0"/>
        <w:ind w:left="360"/>
        <w:jc w:val="both"/>
      </w:pPr>
      <w:r w:rsidRPr="00903FFE">
        <w:t xml:space="preserve">Như vậy quá trình hỏi lặp sẽ được diễn ra liên tục. Việc này sẽ hạn chế hiện tượng trùng khi có 2 tín hiệu được gửi cùng một lúc, khi Slave nào được hỏi Slave đó sẽ trả lời. Tuy nhiên sẽ rất khó quản lý dữ liệu vì những nguyên nhân sau đây: </w:t>
      </w:r>
    </w:p>
    <w:p w:rsidR="00CD176A" w:rsidRPr="00903FFE" w:rsidRDefault="00CD176A" w:rsidP="001050A4">
      <w:pPr>
        <w:spacing w:after="0"/>
        <w:ind w:left="360"/>
        <w:jc w:val="both"/>
      </w:pPr>
      <w:r w:rsidRPr="00903FFE">
        <w:t>- Về vấn đề thời gian: Sau khi Master gửi thì sẽ phải một khoảng thời gian delay để chờ nhận thông tin truyền từ Slave và chuyển trạng thái RS485 về trạng thái nhận (LOW). Bên cạnh đó là một khoảng thời gian Delay để có thể đặt trạng thái của RS485 lên trạng thái (HIGH) trạng thái gửi. Như vậy khi càng có nhiều Slave thì thời gian Delay sẽ càng lớn lên gây thông tin truyền sẽ trở nên chậm.</w:t>
      </w:r>
    </w:p>
    <w:p w:rsidR="00CD176A" w:rsidRPr="00903FFE" w:rsidRDefault="00CD176A" w:rsidP="001050A4">
      <w:pPr>
        <w:spacing w:after="0"/>
        <w:ind w:left="360"/>
        <w:jc w:val="both"/>
      </w:pPr>
      <w:r w:rsidRPr="00903FFE">
        <w:t>- Về vấn đề quản lý: Việc truyền thông tin liên tục như vậy sẽ dẫn đến trên đường truyền sẽ bận liên tục, điều này sẽ dẫn đến phí phạm tài nguyền chưa kể là trường hợp có 2 thông tin truyền cùng lúc sẽ dẫn đến sai lệch thông tin truyền, ngoài ra còn các trường hợp nhiễu, tín hiệu truyền liên tục nên các Slave sẽ phải nhận và xử lý thông tin một cách liên tục dẫn đến tình trạng xử lý sai. Mất frame truyền. Vì nhiều bất cập trong việc sử dụng hỏi vòng lặp nên trong luận văn đã chuyển sang xây dựng một giao thức truyền thông khác dựa trên lý thuyết về giao thức truyền thông CSMA/CD.</w:t>
      </w:r>
    </w:p>
    <w:p w:rsidR="00CD176A" w:rsidRPr="00903FFE" w:rsidRDefault="00CD176A" w:rsidP="001050A4">
      <w:pPr>
        <w:spacing w:after="0"/>
        <w:ind w:firstLine="360"/>
        <w:jc w:val="both"/>
        <w:rPr>
          <w:b/>
          <w:lang w:val="en-US"/>
        </w:rPr>
      </w:pPr>
      <w:bookmarkStart w:id="101" w:name="_Toc367742510"/>
      <w:r w:rsidRPr="00903FFE">
        <w:rPr>
          <w:b/>
          <w:lang w:val="en-US"/>
        </w:rPr>
        <w:t xml:space="preserve">Thiết kế giao thức </w:t>
      </w:r>
      <w:proofErr w:type="gramStart"/>
      <w:r w:rsidRPr="00903FFE">
        <w:rPr>
          <w:b/>
          <w:lang w:val="en-US"/>
        </w:rPr>
        <w:t>theo</w:t>
      </w:r>
      <w:proofErr w:type="gramEnd"/>
      <w:r w:rsidRPr="00903FFE">
        <w:rPr>
          <w:b/>
          <w:lang w:val="en-US"/>
        </w:rPr>
        <w:t xml:space="preserve"> hình thức hỏi vòng tuần tự:</w:t>
      </w:r>
    </w:p>
    <w:p w:rsidR="00CD176A" w:rsidRPr="00903FFE" w:rsidRDefault="00CD176A" w:rsidP="001050A4">
      <w:pPr>
        <w:spacing w:after="0"/>
        <w:ind w:left="360"/>
        <w:jc w:val="both"/>
        <w:rPr>
          <w:lang w:val="en-US"/>
        </w:rPr>
      </w:pPr>
      <w:r w:rsidRPr="00903FFE">
        <w:rPr>
          <w:lang w:val="en-US"/>
        </w:rPr>
        <w:t xml:space="preserve">Dựa trên lý thuyết về giao thức truyền thông CSMA/CD, nghĩa là đa truy cập nhận biết sóng mang phát hiện xung đột. Tư tưởng của nó là: khi một máy trạm cần truyền dữ liệu trước hết phải “nghe” xem đường truyền bận hay rỗi. Nếu đường truyền rỗi thì truyền dữ liệu </w:t>
      </w:r>
      <w:proofErr w:type="gramStart"/>
      <w:r w:rsidRPr="00903FFE">
        <w:rPr>
          <w:lang w:val="en-US"/>
        </w:rPr>
        <w:t>theo</w:t>
      </w:r>
      <w:proofErr w:type="gramEnd"/>
      <w:r w:rsidRPr="00903FFE">
        <w:rPr>
          <w:lang w:val="en-US"/>
        </w:rPr>
        <w:t xml:space="preserve"> khuôn dạng chuẩn. Ngược lại, </w:t>
      </w:r>
      <w:r w:rsidRPr="00903FFE">
        <w:rPr>
          <w:lang w:val="en-US"/>
        </w:rPr>
        <w:lastRenderedPageBreak/>
        <w:t xml:space="preserve">nếu đường truyền đang bận (đã có máy trạm khác truyền dữ liệu rồi) thì máy trạm đợi một khoảng thời gian ngẫu nhiên rồi bắt đầu nghe lại hoặc tiếp tục nghe cho đến khi đường truyền rỗi thì truyền đi với xác suất </w:t>
      </w:r>
      <w:proofErr w:type="gramStart"/>
      <w:r w:rsidRPr="00903FFE">
        <w:rPr>
          <w:lang w:val="en-US"/>
        </w:rPr>
        <w:t>p(</w:t>
      </w:r>
      <w:proofErr w:type="gramEnd"/>
      <w:r w:rsidRPr="00903FFE">
        <w:rPr>
          <w:lang w:val="en-US"/>
        </w:rPr>
        <w:t>0&lt;p&lt;1). Để có thể phát hiện xung đột, người ta bổ sung thêm quy tắc “nghe trong khi nói” tức là trong khi một trạm đang truyền nó vẫn “nghe” đường truyền. Nếu phát hiện xung đột thì nó dừng ngay việc truyền và phát đi sóng mang báo hiệu xung đột cho máy trạm khác. Việc phát hiện xung đột đã khiến cho việc truyền dẫn thông tin trên cáp được đảm bảo hơn. Việc xây dựng giao thức truyền thông được dựa trên lý thuyết về giao tiếp Master - Slave kết hợp với lý thuyết về lắng nghe đường truyền rỗi cụ thể như sau.</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Master: </w:t>
      </w:r>
    </w:p>
    <w:p w:rsidR="00CD176A" w:rsidRDefault="00CD176A" w:rsidP="001050A4">
      <w:pPr>
        <w:spacing w:after="0"/>
        <w:ind w:left="360"/>
        <w:jc w:val="both"/>
      </w:pPr>
      <w:r w:rsidRPr="00903FFE">
        <w:t>Nhiệm vụ quan trọng nhất trong giao thức truyền thông. Khi hệ thống được thiết lập Master sẽ được khởi động đầu tiên. Master sẽ ở trạng thái chờ thông tin truyền, khi có một Slave hòa vào mạng giao tiếp thì Master sẽ nhận một Frame đăng kí đến từ Slave sau đó Master sẽ phả</w:t>
      </w:r>
      <w:r w:rsidR="006D3E9B">
        <w:rPr>
          <w:lang w:val="en-US"/>
        </w:rPr>
        <w:t>n</w:t>
      </w:r>
      <w:r w:rsidRPr="00903FFE">
        <w:t xml:space="preserve"> hồi lại để cho phép Slave được hoạt động, chỉ khi Slave nhận được Frame cho phép chuyển sang trạng thái hoạt động từ Master thì Slave mới có quyền được hoạt động. Sau khi gửi dữ liệu để các Slave được hoạt động Master sẽ chuyển về trạng thái chờ. Ngoài việc ghi nhận, quản lý các Slave đăng kí trạng thái hoạt động Master còn hoạt động giống như một trung gian để truyền thông tin giữa các Slave. Khi các frame truyền từ Slave Input yêu cầu các công việc, chỉ duy nhất Master có thể xử lý thông tin được truyền đi đó và từ đó gửi thông tin truyền đến các Slave. Chứ không có kết nối trực tiếp giữa Slave Input và Slave Ouput trên đường truyền. Ngoài nhiệm </w:t>
      </w:r>
      <w:r w:rsidR="006D3E9B">
        <w:rPr>
          <w:lang w:val="en-US"/>
        </w:rPr>
        <w:t xml:space="preserve">vụ </w:t>
      </w:r>
      <w:r w:rsidRPr="00903FFE">
        <w:t xml:space="preserve">trên, Master sẽ có nhiệm vụ khi nhận trạng thái hoạt động của Slave và lưu vào các biến quản lý, bên cạnh đó là các trạng thái hoạt động của Slave </w:t>
      </w:r>
      <w:r w:rsidRPr="00903FFE">
        <w:rPr>
          <w:lang w:val="en-US"/>
        </w:rPr>
        <w:t>Button</w:t>
      </w:r>
      <w:r w:rsidRPr="00903FFE">
        <w:t xml:space="preserve"> và Slave Device đều được lưu lại và xử lý để quản lý đường truyền một cách hiệu quả. </w:t>
      </w:r>
    </w:p>
    <w:p w:rsidR="0092630D" w:rsidRDefault="0092630D" w:rsidP="001050A4">
      <w:pPr>
        <w:spacing w:after="0"/>
        <w:ind w:left="360"/>
        <w:jc w:val="both"/>
      </w:pPr>
    </w:p>
    <w:p w:rsidR="0092630D" w:rsidRPr="00903FFE" w:rsidRDefault="0092630D" w:rsidP="001050A4">
      <w:pPr>
        <w:spacing w:after="0"/>
        <w:ind w:left="360"/>
        <w:jc w:val="both"/>
      </w:pP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lastRenderedPageBreak/>
        <w:t>Slave Button:</w:t>
      </w:r>
    </w:p>
    <w:p w:rsidR="00CD176A" w:rsidRPr="00903FFE" w:rsidRDefault="00CD176A" w:rsidP="001050A4">
      <w:pPr>
        <w:spacing w:after="0"/>
        <w:ind w:left="360"/>
        <w:jc w:val="both"/>
      </w:pPr>
      <w:r w:rsidRPr="00903FFE">
        <w:t>Slave Button sẽ có nhiệm vụ gửi Frame truyền đăng kí trạng thái hoạt động đến Master, sau đó nếu được Master cho phép hoạt động thì Slave Button sẽ chuyển về trạng thái hoạt động. Khi ở trạng thái hoạt động, Slave Button sẽ ở trạng thái chờ</w:t>
      </w:r>
      <w:r w:rsidRPr="00903FFE">
        <w:rPr>
          <w:lang w:val="en-US"/>
        </w:rPr>
        <w:t xml:space="preserve"> </w:t>
      </w:r>
      <w:r w:rsidRPr="00903FFE">
        <w:t>(Chân Enable của RS485 ở trạng thái LOW). Khi có yêu cầu làm việc từ bên ngoài Slave Button sẽ đọc và xử lý thông tin từ đó gửi Frame truyền</w:t>
      </w:r>
      <w:r w:rsidRPr="00903FFE">
        <w:rPr>
          <w:lang w:val="en-US"/>
        </w:rPr>
        <w:t xml:space="preserve"> </w:t>
      </w:r>
      <w:r w:rsidRPr="00903FFE">
        <w:t>đến Master sau đó trở về trạng thái chờ hoạt động. Tuy nhiên trong quá trình gửi dữ liệu Slave Input sẽ lắng nghe xem đường truyền bận hay rỗi. Nếu đường truyền rỗi thì sẽ truyền dữ liệu như thông thường. Ngược lại, nếu đường truyền đang bận</w:t>
      </w:r>
      <w:r w:rsidRPr="00903FFE">
        <w:rPr>
          <w:lang w:val="en-US"/>
        </w:rPr>
        <w:t xml:space="preserve"> </w:t>
      </w:r>
      <w:r w:rsidRPr="00903FFE">
        <w:t xml:space="preserve">(đã có Slave khác truyền dữ liệu lên trên đường truyền) thì Slave này sẽ đợi một khoảng thời gian rồi bắt đầu truyền dữ liệu lên trên đường truyền sau đó trở về trạng thái truyền và tiếp tục lắng nghe đường truyền. </w:t>
      </w:r>
    </w:p>
    <w:p w:rsidR="00CD176A" w:rsidRPr="00903FFE" w:rsidRDefault="00CD176A" w:rsidP="00CD176A">
      <w:pPr>
        <w:pStyle w:val="ListParagraph"/>
        <w:numPr>
          <w:ilvl w:val="0"/>
          <w:numId w:val="5"/>
        </w:numPr>
        <w:spacing w:line="360" w:lineRule="auto"/>
        <w:rPr>
          <w:rFonts w:asciiTheme="majorHAnsi" w:hAnsiTheme="majorHAnsi"/>
          <w:lang w:val="vi-VN"/>
        </w:rPr>
      </w:pPr>
      <w:r w:rsidRPr="00903FFE">
        <w:rPr>
          <w:rFonts w:asciiTheme="majorHAnsi" w:hAnsiTheme="majorHAnsi"/>
        </w:rPr>
        <w:t>Slave Device:</w:t>
      </w:r>
    </w:p>
    <w:p w:rsidR="00CD176A" w:rsidRPr="00903FFE" w:rsidRDefault="00CD176A" w:rsidP="001050A4">
      <w:pPr>
        <w:spacing w:after="0"/>
        <w:ind w:left="360"/>
        <w:jc w:val="both"/>
      </w:pPr>
      <w:r w:rsidRPr="00903FFE">
        <w:t>Khi được khởi động và hòa vào mạng truyền thông của mô hình. Slave Device sẽ có nhiệm vụ gửi Frame truyền đăng kí trạng thái hoạt động đến Master, sau đó nếu được Master cho phép hoạt động thì Slave Device sẽ chuyển về trạng thái hoạt động. Khi ở trạng thái hoạt động, Slave Device sẽ ở trạng thái chờ</w:t>
      </w:r>
      <w:r w:rsidRPr="00903FFE">
        <w:rPr>
          <w:lang w:val="en-US"/>
        </w:rPr>
        <w:t xml:space="preserve"> </w:t>
      </w:r>
      <w:r w:rsidRPr="00903FFE">
        <w:t xml:space="preserve">(Chân Enable của RS485 ở trạng thái LOW). Khi nhận được Frame truyền yêu cầu làm việc đến từ Master, Slave Device sẽ chuyển sang trại thái hoạt động và xử lý yêu cầu đến từ Master sau đó trở về trạng thái chờ hoạt động. </w:t>
      </w:r>
    </w:p>
    <w:p w:rsidR="00CD176A" w:rsidRPr="00903FFE" w:rsidRDefault="00CD176A" w:rsidP="00CD176A">
      <w:pPr>
        <w:pStyle w:val="ListParagraph"/>
        <w:numPr>
          <w:ilvl w:val="0"/>
          <w:numId w:val="5"/>
        </w:numPr>
        <w:spacing w:line="360" w:lineRule="auto"/>
        <w:rPr>
          <w:rFonts w:asciiTheme="majorHAnsi" w:hAnsiTheme="majorHAnsi"/>
          <w:lang w:val="vi-VN"/>
        </w:rPr>
      </w:pPr>
      <w:r w:rsidRPr="00903FFE">
        <w:rPr>
          <w:rFonts w:asciiTheme="majorHAnsi" w:hAnsiTheme="majorHAnsi"/>
        </w:rPr>
        <w:t>Phân tích:</w:t>
      </w:r>
    </w:p>
    <w:p w:rsidR="00CD176A" w:rsidRPr="00903FFE" w:rsidRDefault="00CD176A" w:rsidP="001050A4">
      <w:pPr>
        <w:spacing w:after="0"/>
        <w:ind w:left="360"/>
        <w:jc w:val="both"/>
        <w:rPr>
          <w:lang w:val="en-US"/>
        </w:rPr>
      </w:pPr>
      <w:r w:rsidRPr="00903FFE">
        <w:t>Như vậy khi bắt đầu khởi động Master sẽ cập nhật tất cả trạng thái của các Slave. Sau đó cả Master và Slave sẽ đi vào trạng thái “chờ hoạt động” . Phương thức truyền thông sẽ giải quyết các vấn đề vẫn còn tồn tại ở cơ chế hỏi lặp vòng cụ thể như sau</w:t>
      </w:r>
      <w:r w:rsidRPr="00903FFE">
        <w:rPr>
          <w:lang w:val="en-US"/>
        </w:rPr>
        <w:t>:</w:t>
      </w:r>
    </w:p>
    <w:p w:rsidR="00CD176A" w:rsidRPr="00903FFE" w:rsidRDefault="00CD176A" w:rsidP="001050A4">
      <w:pPr>
        <w:spacing w:after="0"/>
        <w:ind w:left="360"/>
        <w:jc w:val="both"/>
      </w:pPr>
      <w:r w:rsidRPr="00903FFE">
        <w:t>- Về vấn đề thời gian: Phương thức truyền thông không truyền frame lên đường truyền liên tục nên thời gian Delay liên tục dường như không có, thay vào đó khi một frame được gửi lên đường truyền thì khoảng Delay sẽ rất nhỏ</w:t>
      </w:r>
      <w:r w:rsidR="00B90AC9">
        <w:t xml:space="preserve"> </w:t>
      </w:r>
      <w:r w:rsidR="00B90AC9">
        <w:lastRenderedPageBreak/>
        <w:t>(</w:t>
      </w:r>
      <w:r w:rsidRPr="00903FFE">
        <w:t xml:space="preserve">đủ để bật trạng thái IC RS485 lên HIGH) sau đó trở về trạng thái chờ. Điều này khiến ta có thể mở rộng thêm nhiều Slave mà không cần quan tâm nhiều về vấn đề Delay. </w:t>
      </w:r>
    </w:p>
    <w:p w:rsidR="00CD176A" w:rsidRPr="00903FFE" w:rsidRDefault="00CD176A" w:rsidP="001050A4">
      <w:pPr>
        <w:spacing w:after="0"/>
        <w:ind w:left="360"/>
        <w:jc w:val="both"/>
      </w:pPr>
      <w:r w:rsidRPr="00903FFE">
        <w:t>- Về quản lý: Phương thức truyền thông không truyền frame lên đường truyền liên tục nên đường truyền sẽ trống. Điều này sẽ tránh các trường hợp đường truyền chồng chéo dẫn đến sai frame truyền. Bên cạnh đó với cơ chế lắng nghe đường truyền sẽ giúp giải quyết vấn đề chồng chéo đường truyền khi 2 Slave cùng truyền một lúc. Tuy nhiên tỉ lệ 2 Slave cùng frame rất hiếm xảy vì thời gian gửi và xử lý được tính bằng ms nên tỉ lệ rất rất nhỏ. Trong phương thức truyền như trên thì việc luân chuyển giữa các trạng thái là rất quan trọng. Vì ở mỗi trạng thái các thiết bị sẽ làm những công việc khác nhau. Sau đây là sơ đồ trạng thái đối với các thiết bị sử dụng trong mô hình.</w:t>
      </w:r>
    </w:p>
    <w:p w:rsidR="00CD176A" w:rsidRPr="00903FFE" w:rsidRDefault="00CD176A" w:rsidP="001050A4">
      <w:pPr>
        <w:spacing w:after="0"/>
        <w:ind w:firstLine="360"/>
        <w:jc w:val="both"/>
        <w:rPr>
          <w:b/>
          <w:lang w:val="en-US"/>
        </w:rPr>
      </w:pPr>
      <w:r w:rsidRPr="00903FFE">
        <w:rPr>
          <w:b/>
          <w:lang w:val="en-US"/>
        </w:rPr>
        <w:t>Thiết kế và qui định Frame truyền:</w:t>
      </w:r>
    </w:p>
    <w:p w:rsidR="00CD176A" w:rsidRPr="00903FFE" w:rsidRDefault="00CD176A" w:rsidP="001050A4">
      <w:pPr>
        <w:spacing w:after="0"/>
        <w:ind w:left="360"/>
        <w:jc w:val="both"/>
        <w:rPr>
          <w:lang w:val="en-US"/>
        </w:rPr>
      </w:pPr>
      <w:r w:rsidRPr="00903FFE">
        <w:rPr>
          <w:lang w:val="en-US"/>
        </w:rPr>
        <w:t xml:space="preserve">Một Frame truyền gồm 11 byte được cấu trúc theo </w:t>
      </w:r>
      <w:proofErr w:type="gramStart"/>
      <w:r w:rsidRPr="00903FFE">
        <w:rPr>
          <w:lang w:val="en-US"/>
        </w:rPr>
        <w:t>dạng :</w:t>
      </w:r>
      <w:proofErr w:type="gramEnd"/>
    </w:p>
    <w:p w:rsidR="00CD176A" w:rsidRPr="00903FFE" w:rsidRDefault="00CD176A" w:rsidP="001050A4">
      <w:pPr>
        <w:spacing w:after="0"/>
        <w:ind w:left="360"/>
        <w:jc w:val="both"/>
        <w:rPr>
          <w:lang w:val="en-US"/>
        </w:rPr>
      </w:pPr>
      <w:r w:rsidRPr="00903FFE">
        <w:rPr>
          <w:lang w:val="en-US"/>
        </w:rPr>
        <w:t>SX</w:t>
      </w:r>
      <w:r w:rsidRPr="00903FFE">
        <w:rPr>
          <w:vertAlign w:val="subscript"/>
          <w:lang w:val="en-US"/>
        </w:rPr>
        <w:t>1</w:t>
      </w:r>
      <w:r w:rsidRPr="00903FFE">
        <w:rPr>
          <w:lang w:val="en-US"/>
        </w:rPr>
        <w:t>X</w:t>
      </w:r>
      <w:r w:rsidRPr="00903FFE">
        <w:rPr>
          <w:vertAlign w:val="subscript"/>
          <w:lang w:val="en-US"/>
        </w:rPr>
        <w:t>2</w:t>
      </w:r>
      <w:r w:rsidRPr="00903FFE">
        <w:rPr>
          <w:lang w:val="en-US"/>
        </w:rPr>
        <w:t>X</w:t>
      </w:r>
      <w:r w:rsidRPr="00903FFE">
        <w:rPr>
          <w:vertAlign w:val="subscript"/>
          <w:lang w:val="en-US"/>
        </w:rPr>
        <w:t>3</w:t>
      </w:r>
      <w:r w:rsidRPr="00903FFE">
        <w:rPr>
          <w:lang w:val="en-US"/>
        </w:rPr>
        <w:t>X</w:t>
      </w:r>
      <w:r w:rsidRPr="00903FFE">
        <w:rPr>
          <w:vertAlign w:val="subscript"/>
          <w:lang w:val="en-US"/>
        </w:rPr>
        <w:t>4</w:t>
      </w:r>
      <w:r w:rsidRPr="00903FFE">
        <w:rPr>
          <w:lang w:val="en-US"/>
        </w:rPr>
        <w:t>X</w:t>
      </w:r>
      <w:r w:rsidRPr="00903FFE">
        <w:rPr>
          <w:vertAlign w:val="subscript"/>
          <w:lang w:val="en-US"/>
        </w:rPr>
        <w:t>5</w:t>
      </w:r>
      <w:r w:rsidRPr="00903FFE">
        <w:rPr>
          <w:lang w:val="en-US"/>
        </w:rPr>
        <w:t>X</w:t>
      </w:r>
      <w:r w:rsidRPr="00903FFE">
        <w:rPr>
          <w:vertAlign w:val="subscript"/>
          <w:lang w:val="en-US"/>
        </w:rPr>
        <w:t>6</w:t>
      </w:r>
      <w:r w:rsidRPr="00903FFE">
        <w:rPr>
          <w:lang w:val="en-US"/>
        </w:rPr>
        <w:t>X</w:t>
      </w:r>
      <w:r w:rsidRPr="00903FFE">
        <w:rPr>
          <w:vertAlign w:val="subscript"/>
          <w:lang w:val="en-US"/>
        </w:rPr>
        <w:t>7</w:t>
      </w:r>
      <w:r w:rsidRPr="00903FFE">
        <w:rPr>
          <w:lang w:val="en-US"/>
        </w:rPr>
        <w:t>X</w:t>
      </w:r>
      <w:r w:rsidRPr="00903FFE">
        <w:rPr>
          <w:vertAlign w:val="subscript"/>
          <w:lang w:val="en-US"/>
        </w:rPr>
        <w:t>8</w:t>
      </w:r>
      <w:r w:rsidRPr="00903FFE">
        <w:rPr>
          <w:lang w:val="en-US"/>
        </w:rPr>
        <w:t>X</w:t>
      </w:r>
      <w:r w:rsidRPr="00903FFE">
        <w:rPr>
          <w:vertAlign w:val="subscript"/>
          <w:lang w:val="en-US"/>
        </w:rPr>
        <w:t>9</w:t>
      </w:r>
      <w:r w:rsidRPr="00903FFE">
        <w:rPr>
          <w:lang w:val="en-US"/>
        </w:rPr>
        <w:t>X</w:t>
      </w:r>
      <w:r w:rsidRPr="00903FFE">
        <w:rPr>
          <w:vertAlign w:val="subscript"/>
          <w:lang w:val="en-US"/>
        </w:rPr>
        <w:t>10</w:t>
      </w:r>
      <w:r w:rsidRPr="00903FFE">
        <w:rPr>
          <w:lang w:val="en-US"/>
        </w:rPr>
        <w:t>E</w:t>
      </w:r>
    </w:p>
    <w:p w:rsidR="00CD176A" w:rsidRPr="00903FFE" w:rsidRDefault="00CD176A" w:rsidP="001050A4">
      <w:pPr>
        <w:spacing w:after="0"/>
        <w:ind w:left="360"/>
        <w:jc w:val="both"/>
        <w:rPr>
          <w:lang w:val="en-US"/>
        </w:rPr>
      </w:pPr>
      <w:r w:rsidRPr="00903FFE">
        <w:rPr>
          <w:lang w:val="en-US"/>
        </w:rPr>
        <w:t>Trong đó byte đầu ‘S’ có tác dụng để nhận biết bắt đầu Frame truyền.</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1</w:t>
      </w:r>
      <w:r w:rsidRPr="00903FFE">
        <w:rPr>
          <w:lang w:val="en-US"/>
        </w:rPr>
        <w:t xml:space="preserve"> dùng để nhận biết Slave truyền cho master hay master truyền cho slave.</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1</w:t>
      </w:r>
      <w:r w:rsidRPr="00903FFE">
        <w:rPr>
          <w:lang w:val="en-US"/>
        </w:rPr>
        <w:t xml:space="preserve"> = 1: Master </w:t>
      </w:r>
      <w:proofErr w:type="gramStart"/>
      <w:r w:rsidRPr="00903FFE">
        <w:rPr>
          <w:lang w:val="en-US"/>
        </w:rPr>
        <w:t>truyền</w:t>
      </w:r>
      <w:proofErr w:type="gramEnd"/>
      <w:r w:rsidRPr="00903FFE">
        <w:rPr>
          <w:lang w:val="en-US"/>
        </w:rPr>
        <w:t xml:space="preserve"> cho Slave</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1</w:t>
      </w:r>
      <w:r w:rsidRPr="00903FFE">
        <w:rPr>
          <w:lang w:val="en-US"/>
        </w:rPr>
        <w:t xml:space="preserve"> = 0: Slave truyền cho Master</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2</w:t>
      </w:r>
      <w:r w:rsidRPr="00903FFE">
        <w:rPr>
          <w:lang w:val="en-US"/>
        </w:rPr>
        <w:t xml:space="preserve"> là byte function: </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2</w:t>
      </w:r>
      <w:r w:rsidRPr="00903FFE">
        <w:rPr>
          <w:lang w:val="en-US"/>
        </w:rPr>
        <w:t xml:space="preserve"> = 0: điều khiển đóng tắt relay</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2</w:t>
      </w:r>
      <w:r w:rsidRPr="00903FFE">
        <w:rPr>
          <w:lang w:val="en-US"/>
        </w:rPr>
        <w:t xml:space="preserve"> = 3: Đọc dữ liệu từ sensor về</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3</w:t>
      </w:r>
      <w:r w:rsidRPr="00903FFE">
        <w:rPr>
          <w:lang w:val="en-US"/>
        </w:rPr>
        <w:t>, X</w:t>
      </w:r>
      <w:r w:rsidRPr="00903FFE">
        <w:rPr>
          <w:vertAlign w:val="subscript"/>
          <w:lang w:val="en-US"/>
        </w:rPr>
        <w:t>4</w:t>
      </w:r>
      <w:r w:rsidRPr="00903FFE">
        <w:rPr>
          <w:lang w:val="en-US"/>
        </w:rPr>
        <w:t>, X</w:t>
      </w:r>
      <w:r w:rsidRPr="00903FFE">
        <w:rPr>
          <w:vertAlign w:val="subscript"/>
          <w:lang w:val="en-US"/>
        </w:rPr>
        <w:t>5</w:t>
      </w:r>
      <w:r w:rsidRPr="00903FFE">
        <w:rPr>
          <w:lang w:val="en-US"/>
        </w:rPr>
        <w:t xml:space="preserve"> là byte địa chỉ của thiết bị:</w:t>
      </w:r>
    </w:p>
    <w:p w:rsidR="00CD176A" w:rsidRPr="00903FFE" w:rsidRDefault="00CD176A" w:rsidP="001050A4">
      <w:pPr>
        <w:spacing w:after="0"/>
        <w:ind w:left="360"/>
        <w:jc w:val="both"/>
        <w:rPr>
          <w:lang w:val="en-US"/>
        </w:rPr>
      </w:pPr>
      <w:r w:rsidRPr="00903FFE">
        <w:rPr>
          <w:lang w:val="en-US"/>
        </w:rPr>
        <w:t>D01: Slave Device số 1</w:t>
      </w:r>
    </w:p>
    <w:p w:rsidR="00CD176A" w:rsidRPr="00903FFE" w:rsidRDefault="00CD176A" w:rsidP="001050A4">
      <w:pPr>
        <w:spacing w:after="0"/>
        <w:ind w:left="360"/>
        <w:jc w:val="both"/>
        <w:rPr>
          <w:lang w:val="en-US"/>
        </w:rPr>
      </w:pPr>
      <w:r w:rsidRPr="00903FFE">
        <w:rPr>
          <w:lang w:val="en-US"/>
        </w:rPr>
        <w:t>B01: Slave Button số 1</w:t>
      </w:r>
    </w:p>
    <w:p w:rsidR="00CD176A" w:rsidRDefault="00CD176A" w:rsidP="001050A4">
      <w:pPr>
        <w:spacing w:after="0"/>
        <w:ind w:left="360"/>
        <w:jc w:val="both"/>
        <w:rPr>
          <w:lang w:val="en-US"/>
        </w:rPr>
      </w:pPr>
      <w:r w:rsidRPr="00903FFE">
        <w:rPr>
          <w:lang w:val="en-US"/>
        </w:rPr>
        <w:t>C01: Slave cảm biến số 1</w:t>
      </w:r>
    </w:p>
    <w:p w:rsidR="00464DD1" w:rsidRDefault="00464DD1" w:rsidP="001050A4">
      <w:pPr>
        <w:spacing w:after="0"/>
        <w:ind w:left="360"/>
        <w:jc w:val="both"/>
        <w:rPr>
          <w:lang w:val="en-US"/>
        </w:rPr>
      </w:pPr>
    </w:p>
    <w:p w:rsidR="00464DD1" w:rsidRPr="00903FFE" w:rsidRDefault="00464DD1" w:rsidP="001050A4">
      <w:pPr>
        <w:spacing w:after="0"/>
        <w:ind w:left="360"/>
        <w:jc w:val="both"/>
        <w:rPr>
          <w:lang w:val="en-US"/>
        </w:rPr>
      </w:pPr>
    </w:p>
    <w:p w:rsidR="00CD176A" w:rsidRPr="00903FFE" w:rsidRDefault="00CD176A" w:rsidP="001050A4">
      <w:pPr>
        <w:spacing w:after="0"/>
        <w:ind w:left="360"/>
        <w:jc w:val="both"/>
        <w:rPr>
          <w:lang w:val="en-US"/>
        </w:rPr>
      </w:pPr>
      <w:r w:rsidRPr="00903FFE">
        <w:rPr>
          <w:lang w:val="en-US"/>
        </w:rPr>
        <w:lastRenderedPageBreak/>
        <w:t xml:space="preserve">Các byte còn lại tùy </w:t>
      </w:r>
      <w:proofErr w:type="gramStart"/>
      <w:r w:rsidRPr="00903FFE">
        <w:rPr>
          <w:lang w:val="en-US"/>
        </w:rPr>
        <w:t>theo</w:t>
      </w:r>
      <w:proofErr w:type="gramEnd"/>
      <w:r w:rsidRPr="00903FFE">
        <w:rPr>
          <w:lang w:val="en-US"/>
        </w:rPr>
        <w:t xml:space="preserve"> function cụ thể:</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0:</w:t>
      </w:r>
    </w:p>
    <w:p w:rsidR="00CD176A" w:rsidRPr="00903FFE" w:rsidRDefault="00CD176A" w:rsidP="001050A4">
      <w:pPr>
        <w:spacing w:after="0"/>
        <w:ind w:left="360"/>
        <w:jc w:val="both"/>
        <w:rPr>
          <w:lang w:val="en-US"/>
        </w:rPr>
      </w:pPr>
      <w:r w:rsidRPr="00903FFE">
        <w:rPr>
          <w:lang w:val="en-US"/>
        </w:rPr>
        <w:t>Slave Button gửi cho Master: S00 B01 D01 0 E để tắt Slave Device D01 hoặc S00 B01 D01 1 E để bật Slave Device D01</w:t>
      </w:r>
    </w:p>
    <w:p w:rsidR="00CD176A" w:rsidRPr="00903FFE" w:rsidRDefault="00CD176A" w:rsidP="001050A4">
      <w:pPr>
        <w:spacing w:after="0"/>
        <w:ind w:left="360"/>
        <w:jc w:val="both"/>
        <w:rPr>
          <w:lang w:val="en-US"/>
        </w:rPr>
      </w:pPr>
      <w:r w:rsidRPr="00903FFE">
        <w:rPr>
          <w:lang w:val="en-US"/>
        </w:rPr>
        <w:t xml:space="preserve">Slave Master </w:t>
      </w:r>
      <w:proofErr w:type="gramStart"/>
      <w:r w:rsidRPr="00903FFE">
        <w:rPr>
          <w:lang w:val="en-US"/>
        </w:rPr>
        <w:t>sau</w:t>
      </w:r>
      <w:proofErr w:type="gramEnd"/>
      <w:r w:rsidRPr="00903FFE">
        <w:rPr>
          <w:lang w:val="en-US"/>
        </w:rPr>
        <w:t xml:space="preserve"> khi nhận được Frame từ Slave Button sẽ gửi cho Slave Device Frame: S10 D01 000 0 E để tắt hoặc S10 D01 000 1 E để bật Slave Device D01.</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3:</w:t>
      </w:r>
    </w:p>
    <w:p w:rsidR="00CD176A" w:rsidRPr="00903FFE" w:rsidRDefault="00CD176A" w:rsidP="001050A4">
      <w:pPr>
        <w:spacing w:after="0"/>
        <w:ind w:left="360"/>
        <w:jc w:val="both"/>
        <w:rPr>
          <w:lang w:val="en-US"/>
        </w:rPr>
      </w:pPr>
      <w:r w:rsidRPr="00903FFE">
        <w:rPr>
          <w:lang w:val="en-US"/>
        </w:rPr>
        <w:t xml:space="preserve">Slave Master </w:t>
      </w:r>
      <w:proofErr w:type="gramStart"/>
      <w:r w:rsidRPr="00903FFE">
        <w:rPr>
          <w:lang w:val="en-US"/>
        </w:rPr>
        <w:t>gửi</w:t>
      </w:r>
      <w:proofErr w:type="gramEnd"/>
      <w:r w:rsidRPr="00903FFE">
        <w:rPr>
          <w:lang w:val="en-US"/>
        </w:rPr>
        <w:t xml:space="preserve"> cho Slave Sensor: S13 C01 000 T E hoặc S13 C01 000 H E để yêu cầu slave sensor gửi nhiệt độ, độ ẩm về cho mster xử lý hoặc S13 D04 000 P E để yêu cầu Slave Device D04 gửi giá trị công suất về cho Master xử lý.</w:t>
      </w:r>
    </w:p>
    <w:p w:rsidR="00CD176A" w:rsidRPr="00903FFE" w:rsidRDefault="00CD176A" w:rsidP="001050A4">
      <w:pPr>
        <w:spacing w:after="0"/>
        <w:ind w:left="360"/>
        <w:jc w:val="both"/>
        <w:rPr>
          <w:lang w:val="en-US"/>
        </w:rPr>
      </w:pPr>
      <w:r w:rsidRPr="00903FFE">
        <w:rPr>
          <w:lang w:val="en-US"/>
        </w:rPr>
        <w:t xml:space="preserve">Slave Sensor muốn gửi dữ liệu cho Slave Master </w:t>
      </w:r>
      <w:proofErr w:type="gramStart"/>
      <w:r w:rsidRPr="00903FFE">
        <w:rPr>
          <w:lang w:val="en-US"/>
        </w:rPr>
        <w:t>có</w:t>
      </w:r>
      <w:proofErr w:type="gramEnd"/>
      <w:r w:rsidRPr="00903FFE">
        <w:rPr>
          <w:lang w:val="en-US"/>
        </w:rPr>
        <w:t xml:space="preserve"> thể gửi S03 C01 027 TE để cho Slave Master biết là 27 độ C.</w:t>
      </w:r>
    </w:p>
    <w:p w:rsidR="00CD176A" w:rsidRPr="00903FFE" w:rsidRDefault="00CD176A" w:rsidP="001050A4">
      <w:pPr>
        <w:spacing w:after="0"/>
        <w:ind w:left="360"/>
        <w:jc w:val="both"/>
        <w:rPr>
          <w:lang w:val="en-US"/>
        </w:rPr>
      </w:pPr>
      <w:r w:rsidRPr="00903FFE">
        <w:rPr>
          <w:lang w:val="en-US"/>
        </w:rPr>
        <w:t>Frame truyền và trạng thái sẽ được thể hiện rõ trong phần code chạy chương trình.</w:t>
      </w:r>
      <w:bookmarkEnd w:id="101"/>
      <w:r w:rsidRPr="00903FFE">
        <w:rPr>
          <w:rFonts w:cs="Times New Roman"/>
          <w:noProof/>
          <w:lang w:val="en-GB" w:eastAsia="en-GB"/>
        </w:rPr>
        <w:t xml:space="preserve"> </w:t>
      </w:r>
    </w:p>
    <w:p w:rsidR="00CD176A" w:rsidRPr="00903FFE" w:rsidRDefault="00CD176A" w:rsidP="00CD176A">
      <w:pPr>
        <w:spacing w:after="0"/>
        <w:jc w:val="both"/>
        <w:rPr>
          <w:lang w:val="en-US"/>
        </w:rPr>
      </w:pPr>
      <w:r w:rsidRPr="00903FFE">
        <w:rPr>
          <w:noProof/>
          <w:lang w:val="en-GB" w:eastAsia="en-GB"/>
        </w:rPr>
        <mc:AlternateContent>
          <mc:Choice Requires="wpg">
            <w:drawing>
              <wp:anchor distT="0" distB="0" distL="114300" distR="114300" simplePos="0" relativeHeight="251892736" behindDoc="0" locked="0" layoutInCell="1" allowOverlap="1" wp14:anchorId="336AC0D2" wp14:editId="2173F608">
                <wp:simplePos x="0" y="0"/>
                <wp:positionH relativeFrom="margin">
                  <wp:align>center</wp:align>
                </wp:positionH>
                <wp:positionV relativeFrom="paragraph">
                  <wp:posOffset>208280</wp:posOffset>
                </wp:positionV>
                <wp:extent cx="5028565" cy="2633980"/>
                <wp:effectExtent l="0" t="0" r="19685" b="0"/>
                <wp:wrapTopAndBottom/>
                <wp:docPr id="320" name="Group 320"/>
                <wp:cNvGraphicFramePr/>
                <a:graphic xmlns:a="http://schemas.openxmlformats.org/drawingml/2006/main">
                  <a:graphicData uri="http://schemas.microsoft.com/office/word/2010/wordprocessingGroup">
                    <wpg:wgp>
                      <wpg:cNvGrpSpPr/>
                      <wpg:grpSpPr>
                        <a:xfrm>
                          <a:off x="0" y="0"/>
                          <a:ext cx="5028565" cy="2633980"/>
                          <a:chOff x="0" y="0"/>
                          <a:chExt cx="5028565" cy="2634052"/>
                        </a:xfrm>
                      </wpg:grpSpPr>
                      <wpg:grpSp>
                        <wpg:cNvPr id="317" name="Group 317"/>
                        <wpg:cNvGrpSpPr/>
                        <wpg:grpSpPr>
                          <a:xfrm>
                            <a:off x="0" y="0"/>
                            <a:ext cx="5028565" cy="2251003"/>
                            <a:chOff x="0" y="0"/>
                            <a:chExt cx="5028565" cy="2251003"/>
                          </a:xfrm>
                        </wpg:grpSpPr>
                        <wps:wsp>
                          <wps:cNvPr id="312" name="Text Box 2"/>
                          <wps:cNvSpPr txBox="1">
                            <a:spLocks noChangeArrowheads="1"/>
                          </wps:cNvSpPr>
                          <wps:spPr bwMode="auto">
                            <a:xfrm>
                              <a:off x="3183147" y="983411"/>
                              <a:ext cx="1414145" cy="310515"/>
                            </a:xfrm>
                            <a:prstGeom prst="rect">
                              <a:avLst/>
                            </a:prstGeom>
                            <a:noFill/>
                            <a:ln w="9525">
                              <a:noFill/>
                              <a:miter lim="800000"/>
                              <a:headEnd/>
                              <a:tailEnd/>
                            </a:ln>
                          </wps:spPr>
                          <wps:txbx>
                            <w:txbxContent>
                              <w:p w:rsidR="00815EC0" w:rsidRDefault="00815EC0" w:rsidP="00CD176A">
                                <w:r>
                                  <w:rPr>
                                    <w:lang w:val="en-US"/>
                                  </w:rPr>
                                  <w:t>S13 D04 000 P E</w:t>
                                </w:r>
                              </w:p>
                            </w:txbxContent>
                          </wps:txbx>
                          <wps:bodyPr rot="0" vert="horz" wrap="square" lIns="91440" tIns="45720" rIns="91440" bIns="45720" anchor="t" anchorCtr="0">
                            <a:noAutofit/>
                          </wps:bodyPr>
                        </wps:wsp>
                        <wpg:grpSp>
                          <wpg:cNvPr id="316" name="Group 316"/>
                          <wpg:cNvGrpSpPr/>
                          <wpg:grpSpPr>
                            <a:xfrm>
                              <a:off x="0" y="0"/>
                              <a:ext cx="5028565" cy="2251003"/>
                              <a:chOff x="0" y="0"/>
                              <a:chExt cx="5028565" cy="2251003"/>
                            </a:xfrm>
                          </wpg:grpSpPr>
                          <wpg:grpSp>
                            <wpg:cNvPr id="315" name="Group 315"/>
                            <wpg:cNvGrpSpPr/>
                            <wpg:grpSpPr>
                              <a:xfrm>
                                <a:off x="0" y="0"/>
                                <a:ext cx="5028565" cy="2251003"/>
                                <a:chOff x="0" y="0"/>
                                <a:chExt cx="5028565" cy="2251003"/>
                              </a:xfrm>
                            </wpg:grpSpPr>
                            <wps:wsp>
                              <wps:cNvPr id="308" name="Text Box 2"/>
                              <wps:cNvSpPr txBox="1">
                                <a:spLocks noChangeArrowheads="1"/>
                              </wps:cNvSpPr>
                              <wps:spPr bwMode="auto">
                                <a:xfrm>
                                  <a:off x="1570008" y="0"/>
                                  <a:ext cx="1414145" cy="310515"/>
                                </a:xfrm>
                                <a:prstGeom prst="rect">
                                  <a:avLst/>
                                </a:prstGeom>
                                <a:noFill/>
                                <a:ln w="9525">
                                  <a:noFill/>
                                  <a:miter lim="800000"/>
                                  <a:headEnd/>
                                  <a:tailEnd/>
                                </a:ln>
                              </wps:spPr>
                              <wps:txbx>
                                <w:txbxContent>
                                  <w:p w:rsidR="00815EC0" w:rsidRDefault="00815EC0" w:rsidP="00CD176A">
                                    <w:r>
                                      <w:rPr>
                                        <w:lang w:val="en-US"/>
                                      </w:rPr>
                                      <w:t>S13 C01 000 T E</w:t>
                                    </w:r>
                                  </w:p>
                                </w:txbxContent>
                              </wps:txbx>
                              <wps:bodyPr rot="0" vert="horz" wrap="square" lIns="91440" tIns="45720" rIns="91440" bIns="45720" anchor="t" anchorCtr="0">
                                <a:noAutofit/>
                              </wps:bodyPr>
                            </wps:wsp>
                            <wpg:grpSp>
                              <wpg:cNvPr id="314" name="Group 314"/>
                              <wpg:cNvGrpSpPr/>
                              <wpg:grpSpPr>
                                <a:xfrm>
                                  <a:off x="0" y="293298"/>
                                  <a:ext cx="5028565" cy="1957705"/>
                                  <a:chOff x="0" y="0"/>
                                  <a:chExt cx="5028565" cy="1957705"/>
                                </a:xfrm>
                              </wpg:grpSpPr>
                              <wpg:grpSp>
                                <wpg:cNvPr id="310" name="Group 310"/>
                                <wpg:cNvGrpSpPr/>
                                <wpg:grpSpPr>
                                  <a:xfrm>
                                    <a:off x="0" y="0"/>
                                    <a:ext cx="5028565" cy="1957705"/>
                                    <a:chOff x="0" y="0"/>
                                    <a:chExt cx="5028984" cy="1958040"/>
                                  </a:xfrm>
                                </wpg:grpSpPr>
                                <wps:wsp>
                                  <wps:cNvPr id="305" name="Text Box 2"/>
                                  <wps:cNvSpPr txBox="1">
                                    <a:spLocks noChangeArrowheads="1"/>
                                  </wps:cNvSpPr>
                                  <wps:spPr bwMode="auto">
                                    <a:xfrm>
                                      <a:off x="1086928" y="1639019"/>
                                      <a:ext cx="1414145" cy="310515"/>
                                    </a:xfrm>
                                    <a:prstGeom prst="rect">
                                      <a:avLst/>
                                    </a:prstGeom>
                                    <a:noFill/>
                                    <a:ln w="9525">
                                      <a:noFill/>
                                      <a:miter lim="800000"/>
                                      <a:headEnd/>
                                      <a:tailEnd/>
                                    </a:ln>
                                  </wps:spPr>
                                  <wps:txbx>
                                    <w:txbxContent>
                                      <w:p w:rsidR="00815EC0" w:rsidRDefault="00815EC0" w:rsidP="00CD176A">
                                        <w:r>
                                          <w:rPr>
                                            <w:lang w:val="en-US"/>
                                          </w:rPr>
                                          <w:t>S00 B01 D01 1 E</w:t>
                                        </w:r>
                                      </w:p>
                                    </w:txbxContent>
                                  </wps:txbx>
                                  <wps:bodyPr rot="0" vert="horz" wrap="square" lIns="91440" tIns="45720" rIns="91440" bIns="45720" anchor="t" anchorCtr="0">
                                    <a:noAutofit/>
                                  </wps:bodyPr>
                                </wps:wsp>
                                <wpg:grpSp>
                                  <wpg:cNvPr id="309" name="Group 309"/>
                                  <wpg:cNvGrpSpPr/>
                                  <wpg:grpSpPr>
                                    <a:xfrm>
                                      <a:off x="0" y="0"/>
                                      <a:ext cx="5028984" cy="1656020"/>
                                      <a:chOff x="0" y="0"/>
                                      <a:chExt cx="5028984" cy="1656020"/>
                                    </a:xfrm>
                                  </wpg:grpSpPr>
                                  <wps:wsp>
                                    <wps:cNvPr id="286" name="Rectangle 286"/>
                                    <wps:cNvSpPr/>
                                    <wps:spPr>
                                      <a:xfrm>
                                        <a:off x="1949569" y="560717"/>
                                        <a:ext cx="1163955" cy="4743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0" y="1311215"/>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SLAVE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3623094" y="1190446"/>
                                        <a:ext cx="140589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SLAVE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7252" y="0"/>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SLAVE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Elbow Connector 299"/>
                                    <wps:cNvCnPr/>
                                    <wps:spPr>
                                      <a:xfrm flipH="1" flipV="1">
                                        <a:off x="1483743" y="43132"/>
                                        <a:ext cx="1070059" cy="508959"/>
                                      </a:xfrm>
                                      <a:prstGeom prst="bentConnector3">
                                        <a:avLst>
                                          <a:gd name="adj1" fmla="val -643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wps:spPr>
                                      <a:xfrm>
                                        <a:off x="1509622" y="267419"/>
                                        <a:ext cx="871268" cy="301925"/>
                                      </a:xfrm>
                                      <a:prstGeom prst="bentConnector3">
                                        <a:avLst>
                                          <a:gd name="adj1" fmla="val 10092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wps:spPr>
                                      <a:xfrm flipV="1">
                                        <a:off x="1500996" y="1035170"/>
                                        <a:ext cx="828136" cy="456673"/>
                                      </a:xfrm>
                                      <a:prstGeom prst="bentConnector3">
                                        <a:avLst>
                                          <a:gd name="adj1" fmla="val 10058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Elbow Connector 303"/>
                                    <wps:cNvCnPr/>
                                    <wps:spPr>
                                      <a:xfrm>
                                        <a:off x="3140277" y="966323"/>
                                        <a:ext cx="811233" cy="206869"/>
                                      </a:xfrm>
                                      <a:prstGeom prst="bentConnector3">
                                        <a:avLst>
                                          <a:gd name="adj1" fmla="val 9991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Elbow Connector 304"/>
                                    <wps:cNvCnPr/>
                                    <wps:spPr>
                                      <a:xfrm rot="10800000">
                                        <a:off x="3097142" y="578070"/>
                                        <a:ext cx="1500738" cy="603750"/>
                                      </a:xfrm>
                                      <a:prstGeom prst="bentConnector3">
                                        <a:avLst>
                                          <a:gd name="adj1" fmla="val -522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Elbow Connector 306"/>
                                    <wps:cNvCnPr/>
                                    <wps:spPr>
                                      <a:xfrm>
                                        <a:off x="2769079" y="1043797"/>
                                        <a:ext cx="845389" cy="447938"/>
                                      </a:xfrm>
                                      <a:prstGeom prst="bentConnector3">
                                        <a:avLst>
                                          <a:gd name="adj1" fmla="val -1004"/>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07" name="Text Box 2"/>
                                  <wps:cNvSpPr txBox="1">
                                    <a:spLocks noChangeArrowheads="1"/>
                                  </wps:cNvSpPr>
                                  <wps:spPr bwMode="auto">
                                    <a:xfrm>
                                      <a:off x="2708694" y="1647525"/>
                                      <a:ext cx="1414145" cy="310515"/>
                                    </a:xfrm>
                                    <a:prstGeom prst="rect">
                                      <a:avLst/>
                                    </a:prstGeom>
                                    <a:noFill/>
                                    <a:ln w="9525">
                                      <a:noFill/>
                                      <a:miter lim="800000"/>
                                      <a:headEnd/>
                                      <a:tailEnd/>
                                    </a:ln>
                                  </wps:spPr>
                                  <wps:txbx>
                                    <w:txbxContent>
                                      <w:p w:rsidR="00815EC0" w:rsidRDefault="00815EC0" w:rsidP="00CD176A">
                                        <w:r>
                                          <w:rPr>
                                            <w:lang w:val="en-US"/>
                                          </w:rPr>
                                          <w:t>S10 D01 000 1 E</w:t>
                                        </w:r>
                                      </w:p>
                                    </w:txbxContent>
                                  </wps:txbx>
                                  <wps:bodyPr rot="0" vert="horz" wrap="square" lIns="91440" tIns="45720" rIns="91440" bIns="45720" anchor="t" anchorCtr="0">
                                    <a:noAutofit/>
                                  </wps:bodyPr>
                                </wps:wsp>
                              </wpg:grpSp>
                              <wps:wsp>
                                <wps:cNvPr id="311" name="Text Box 2"/>
                                <wps:cNvSpPr txBox="1">
                                  <a:spLocks noChangeArrowheads="1"/>
                                </wps:cNvSpPr>
                                <wps:spPr bwMode="auto">
                                  <a:xfrm>
                                    <a:off x="448574" y="370936"/>
                                    <a:ext cx="1414145" cy="310515"/>
                                  </a:xfrm>
                                  <a:prstGeom prst="rect">
                                    <a:avLst/>
                                  </a:prstGeom>
                                  <a:noFill/>
                                  <a:ln w="9525">
                                    <a:noFill/>
                                    <a:miter lim="800000"/>
                                    <a:headEnd/>
                                    <a:tailEnd/>
                                  </a:ln>
                                </wps:spPr>
                                <wps:txbx>
                                  <w:txbxContent>
                                    <w:p w:rsidR="00815EC0" w:rsidRDefault="00815EC0" w:rsidP="00CD176A">
                                      <w:r>
                                        <w:rPr>
                                          <w:lang w:val="en-US"/>
                                        </w:rPr>
                                        <w:t>S03 C01 027 T E</w:t>
                                      </w:r>
                                    </w:p>
                                  </w:txbxContent>
                                </wps:txbx>
                                <wps:bodyPr rot="0" vert="horz" wrap="square" lIns="91440" tIns="45720" rIns="91440" bIns="45720" anchor="t" anchorCtr="0">
                                  <a:noAutofit/>
                                </wps:bodyPr>
                              </wps:wsp>
                            </wpg:grpSp>
                          </wpg:grpSp>
                          <wps:wsp>
                            <wps:cNvPr id="313" name="Text Box 2"/>
                            <wps:cNvSpPr txBox="1">
                              <a:spLocks noChangeArrowheads="1"/>
                            </wps:cNvSpPr>
                            <wps:spPr bwMode="auto">
                              <a:xfrm>
                                <a:off x="3183147" y="621102"/>
                                <a:ext cx="1414145" cy="310515"/>
                              </a:xfrm>
                              <a:prstGeom prst="rect">
                                <a:avLst/>
                              </a:prstGeom>
                              <a:noFill/>
                              <a:ln w="9525">
                                <a:noFill/>
                                <a:miter lim="800000"/>
                                <a:headEnd/>
                                <a:tailEnd/>
                              </a:ln>
                            </wps:spPr>
                            <wps:txbx>
                              <w:txbxContent>
                                <w:p w:rsidR="00815EC0" w:rsidRDefault="00815EC0" w:rsidP="00CD176A">
                                  <w:r>
                                    <w:rPr>
                                      <w:lang w:val="en-US"/>
                                    </w:rPr>
                                    <w:t>S03 D04 047 P E</w:t>
                                  </w:r>
                                </w:p>
                              </w:txbxContent>
                            </wps:txbx>
                            <wps:bodyPr rot="0" vert="horz" wrap="square" lIns="91440" tIns="45720" rIns="91440" bIns="45720" anchor="t" anchorCtr="0">
                              <a:noAutofit/>
                            </wps:bodyPr>
                          </wps:wsp>
                        </wpg:grpSp>
                      </wpg:grpSp>
                      <wps:wsp>
                        <wps:cNvPr id="319" name="Text Box 2"/>
                        <wps:cNvSpPr txBox="1">
                          <a:spLocks noChangeArrowheads="1"/>
                        </wps:cNvSpPr>
                        <wps:spPr bwMode="auto">
                          <a:xfrm>
                            <a:off x="819510" y="2303253"/>
                            <a:ext cx="3631721" cy="330799"/>
                          </a:xfrm>
                          <a:prstGeom prst="rect">
                            <a:avLst/>
                          </a:prstGeom>
                          <a:noFill/>
                          <a:ln w="9525">
                            <a:noFill/>
                            <a:miter lim="800000"/>
                            <a:headEnd/>
                            <a:tailEnd/>
                          </a:ln>
                        </wps:spPr>
                        <wps:txbx>
                          <w:txbxContent>
                            <w:p w:rsidR="00815EC0" w:rsidRDefault="00815EC0" w:rsidP="00CD176A">
                              <w:r>
                                <w:rPr>
                                  <w:lang w:val="en-US"/>
                                </w:rPr>
                                <w:t>Hình 4.3: Ví dụ frame truyền trong hệ thống</w:t>
                              </w:r>
                            </w:p>
                          </w:txbxContent>
                        </wps:txbx>
                        <wps:bodyPr rot="0" vert="horz" wrap="square" lIns="91440" tIns="45720" rIns="91440" bIns="45720" anchor="t" anchorCtr="0">
                          <a:noAutofit/>
                        </wps:bodyPr>
                      </wps:wsp>
                    </wpg:wgp>
                  </a:graphicData>
                </a:graphic>
              </wp:anchor>
            </w:drawing>
          </mc:Choice>
          <mc:Fallback>
            <w:pict>
              <v:group w14:anchorId="336AC0D2" id="Group 320" o:spid="_x0000_s1298" style="position:absolute;left:0;text-align:left;margin-left:0;margin-top:16.4pt;width:395.95pt;height:207.4pt;z-index:251892736;mso-position-horizontal:center;mso-position-horizontal-relative:margin" coordsize="50285,2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">
                <v:group id="Group 317" o:spid="_x0000_s1299"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shape id="_x0000_s1300" type="#_x0000_t202" style="position:absolute;left:31831;top:9834;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815EC0" w:rsidRDefault="00815EC0" w:rsidP="00CD176A">
                          <w:r>
                            <w:rPr>
                              <w:lang w:val="en-US"/>
                            </w:rPr>
                            <w:t>S13 D04 000 P E</w:t>
                          </w:r>
                        </w:p>
                      </w:txbxContent>
                    </v:textbox>
                  </v:shape>
                  <v:group id="Group 316" o:spid="_x0000_s1301"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group id="Group 315" o:spid="_x0000_s1302"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_x0000_s1303" type="#_x0000_t202" style="position:absolute;left:1570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815EC0" w:rsidRDefault="00815EC0" w:rsidP="00CD176A">
                              <w:r>
                                <w:rPr>
                                  <w:lang w:val="en-US"/>
                                </w:rPr>
                                <w:t>S13 C01 000 T E</w:t>
                              </w:r>
                            </w:p>
                          </w:txbxContent>
                        </v:textbox>
                      </v:shape>
                      <v:group id="Group 314" o:spid="_x0000_s1304" style="position:absolute;top:2932;width:50285;height:19578" coordsize="50285,19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group id="Group 310" o:spid="_x0000_s1305" style="position:absolute;width:50285;height:19577" coordsize="50289,19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_x0000_s1306" type="#_x0000_t202" style="position:absolute;left:10869;top:1639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815EC0" w:rsidRDefault="00815EC0" w:rsidP="00CD176A">
                                  <w:r>
                                    <w:rPr>
                                      <w:lang w:val="en-US"/>
                                    </w:rPr>
                                    <w:t>S00 B01 D01 1 E</w:t>
                                  </w:r>
                                </w:p>
                              </w:txbxContent>
                            </v:textbox>
                          </v:shape>
                          <v:group id="Group 309" o:spid="_x0000_s1307" style="position:absolute;width:50289;height:16560" coordsize="50289,1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286" o:spid="_x0000_s1308" style="position:absolute;left:19495;top:5607;width:11640;height:4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e18IA&#10;AADcAAAADwAAAGRycy9kb3ducmV2LnhtbESP0YrCMBRE3wX/IVzBN00V0VKNsgiyiy+y1g+4NHfb&#10;7jY3JYm2+vVGWPBxmJkzzGbXm0bcyPnasoLZNAFBXFhdc6ngkh8mKQgfkDU2lknBnTzstsPBBjNt&#10;O/6m2zmUIkLYZ6igCqHNpPRFRQb91LbE0fuxzmCI0pVSO+wi3DRyniRLabDmuFBhS/uKir/z1Siw&#10;s1M45t3iytS5z7T+LZrHKlVqPOo/1iAC9eEd/m9/aQXzdAmvM/EI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N7XwgAAANwAAAAPAAAAAAAAAAAAAAAAAJgCAABkcnMvZG93&#10;bnJldi54bWxQSwUGAAAAAAQABAD1AAAAhwMAAAAA&#10;" fillcolor="#4f81bd [3204]" strokecolor="#243f60 [1604]" strokeweight="2pt">
                              <v:textbox>
                                <w:txbxContent>
                                  <w:p w:rsidR="00815EC0" w:rsidRPr="0070057F" w:rsidRDefault="00815EC0" w:rsidP="00CD176A">
                                    <w:pPr>
                                      <w:jc w:val="center"/>
                                      <w:rPr>
                                        <w:lang w:val="en-US"/>
                                      </w:rPr>
                                    </w:pPr>
                                    <w:r>
                                      <w:rPr>
                                        <w:lang w:val="en-US"/>
                                      </w:rPr>
                                      <w:t>MASTER</w:t>
                                    </w:r>
                                  </w:p>
                                </w:txbxContent>
                              </v:textbox>
                            </v:rect>
                            <v:rect id="Rectangle 287" o:spid="_x0000_s1309" style="position:absolute;top:13112;width:14833;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7TMIA&#10;AADcAAAADwAAAGRycy9kb3ducmV2LnhtbESP0YrCMBRE3wX/IVzBN00V0VKNsgiyiy+i9QMuzd22&#10;u81NSaKtfr1ZWPBxmJkzzGbXm0bcyfnasoLZNAFBXFhdc6ngmh8mKQgfkDU2lknBgzzstsPBBjNt&#10;Oz7T/RJKESHsM1RQhdBmUvqiIoN+alvi6H1bZzBE6UqpHXYRbho5T5KlNFhzXKiwpX1Fxe/lZhTY&#10;2Skc825xY+rcZ1r/FM1zlSo1HvUfaxCB+vAO/7e/tIJ5uoK/M/EI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HtMwgAAANwAAAAPAAAAAAAAAAAAAAAAAJgCAABkcnMvZG93&#10;bnJldi54bWxQSwUGAAAAAAQABAD1AAAAhwMAAAAA&#10;" fillcolor="#4f81bd [3204]" strokecolor="#243f60 [1604]" strokeweight="2pt">
                              <v:textbox>
                                <w:txbxContent>
                                  <w:p w:rsidR="00815EC0" w:rsidRPr="0070057F" w:rsidRDefault="00815EC0" w:rsidP="00CD176A">
                                    <w:pPr>
                                      <w:jc w:val="center"/>
                                      <w:rPr>
                                        <w:lang w:val="en-US"/>
                                      </w:rPr>
                                    </w:pPr>
                                    <w:r>
                                      <w:rPr>
                                        <w:lang w:val="en-US"/>
                                      </w:rPr>
                                      <w:t>SLAVE BUTTON</w:t>
                                    </w:r>
                                  </w:p>
                                </w:txbxContent>
                              </v:textbox>
                            </v:rect>
                            <v:rect id="Rectangle 288" o:spid="_x0000_s1310" style="position:absolute;left:36230;top:11904;width:1405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PsAA&#10;AADcAAAADwAAAGRycy9kb3ducmV2LnhtbERPzYrCMBC+C75DGMGbphXR0jUWEWSXvYi6DzA0Y1tt&#10;JiWJtrtPvzkIHj++/00xmFY8yfnGsoJ0noAgLq1uuFLwcznMMhA+IGtsLZOCX/JQbMejDeba9nyi&#10;5zlUIoawz1FBHUKXS+nLmgz6ue2II3e1zmCI0FVSO+xjuGnlIklW0mDDsaHGjvY1lffzwyiw6TF8&#10;X/rlg6l3n1lzK9u/dabUdDLsPkAEGsJb/HJ/aQWLLK6NZ+IR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vPsAAAADcAAAADwAAAAAAAAAAAAAAAACYAgAAZHJzL2Rvd25y&#10;ZXYueG1sUEsFBgAAAAAEAAQA9QAAAIUDAAAAAA==&#10;" fillcolor="#4f81bd [3204]" strokecolor="#243f60 [1604]" strokeweight="2pt">
                              <v:textbox>
                                <w:txbxContent>
                                  <w:p w:rsidR="00815EC0" w:rsidRPr="0070057F" w:rsidRDefault="00815EC0" w:rsidP="00CD176A">
                                    <w:pPr>
                                      <w:jc w:val="center"/>
                                      <w:rPr>
                                        <w:lang w:val="en-US"/>
                                      </w:rPr>
                                    </w:pPr>
                                    <w:r>
                                      <w:rPr>
                                        <w:lang w:val="en-US"/>
                                      </w:rPr>
                                      <w:t>SLAVE DEVICE</w:t>
                                    </w:r>
                                  </w:p>
                                </w:txbxContent>
                              </v:textbox>
                            </v:rect>
                            <v:rect id="Rectangle 298" o:spid="_x0000_s1311" style="position:absolute;left:172;width:14834;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548EA&#10;AADcAAAADwAAAGRycy9kb3ducmV2LnhtbERP3WrCMBS+H/gO4Qy8W9PKcLUzFhFkYzcy6wMcmmPb&#10;rTkpSbR1T79cCF5+fP/rcjK9uJLznWUFWZKCIK6t7rhRcKr2LzkIH5A19pZJwY08lJvZ0xoLbUf+&#10;pusxNCKGsC9QQRvCUEjp65YM+sQOxJE7W2cwROgaqR2OMdz0cpGmS2mw49jQ4kC7lurf48UosNkh&#10;fFXj64VpdB9591P3f2+5UvPnafsOItAUHuK7+1MrWKzi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GeePBAAAA3AAAAA8AAAAAAAAAAAAAAAAAmAIAAGRycy9kb3du&#10;cmV2LnhtbFBLBQYAAAAABAAEAPUAAACGAwAAAAA=&#10;" fillcolor="#4f81bd [3204]" strokecolor="#243f60 [1604]" strokeweight="2pt">
                              <v:textbox>
                                <w:txbxContent>
                                  <w:p w:rsidR="00815EC0" w:rsidRPr="0070057F" w:rsidRDefault="00815EC0" w:rsidP="00CD176A">
                                    <w:pPr>
                                      <w:jc w:val="center"/>
                                      <w:rPr>
                                        <w:lang w:val="en-US"/>
                                      </w:rPr>
                                    </w:pPr>
                                    <w:r>
                                      <w:rPr>
                                        <w:lang w:val="en-US"/>
                                      </w:rPr>
                                      <w:t>SLAVE SENSOR</w:t>
                                    </w:r>
                                  </w:p>
                                </w:txbxContent>
                              </v:textbox>
                            </v:rect>
                            <v:shape id="Elbow Connector 299" o:spid="_x0000_s1312" type="#_x0000_t34" style="position:absolute;left:14837;top:431;width:10701;height:508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vsBcUAAADcAAAADwAAAGRycy9kb3ducmV2LnhtbESPQWvCQBSE7wX/w/KE3urGUIpGV6na&#10;ltZbo/b8yL4mS7NvY3Zrkn/vCoUeh5n5hlmue1uLC7XeOFYwnSQgiAunDZcKjofXhxkIH5A11o5J&#10;wUAe1qvR3RIz7Tr+pEseShEh7DNUUIXQZFL6oiKLfuIa4uh9u9ZiiLItpW6xi3BbyzRJnqRFw3Gh&#10;woa2FRU/+a9V8DHdnIc3o0/py25Pj6azQz77Uup+3D8vQATqw3/4r/2uFaTzOdzOx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vsBcUAAADcAAAADwAAAAAAAAAA&#10;AAAAAAChAgAAZHJzL2Rvd25yZXYueG1sUEsFBgAAAAAEAAQA+QAAAJMDAAAAAA==&#10;" adj="-1390" strokecolor="#4579b8 [3044]">
                              <v:stroke endarrow="block"/>
                            </v:shape>
                            <v:shape id="Elbow Connector 300" o:spid="_x0000_s1313" type="#_x0000_t34" style="position:absolute;left:15096;top:2674;width:8712;height:30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ux1MEAAADcAAAADwAAAGRycy9kb3ducmV2LnhtbERPy4rCMBTdD/gP4QruNFVBtGMUUcQi&#10;OPgY6PbS3GnrNDelibb+vVkMzPJw3st1ZyrxpMaVlhWMRxEI4szqknMF37f9cA7CeWSNlWVS8CIH&#10;61XvY4mxti1f6Hn1uQgh7GJUUHhfx1K6rCCDbmRr4sD92MagD7DJpW6wDeGmkpMomkmDJYeGAmva&#10;FpT9Xh9GQXLeHdv0kqX3RJpFcrqnhy97UGrQ7zafIDx1/l/85060gmkU5ocz4QjI1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u7HUwQAAANwAAAAPAAAAAAAAAAAAAAAA&#10;AKECAABkcnMvZG93bnJldi54bWxQSwUGAAAAAAQABAD5AAAAjwMAAAAA&#10;" adj="21799" strokecolor="#4579b8 [3044]">
                              <v:stroke endarrow="block"/>
                            </v:shape>
                            <v:shape id="Elbow Connector 302" o:spid="_x0000_s1314" type="#_x0000_t34" style="position:absolute;left:15009;top:10351;width:8282;height:45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xcQAAADcAAAADwAAAGRycy9kb3ducmV2LnhtbESPzWrDMBCE74W8g9hAb41UB0JxowQT&#10;SJpTID+H9rZYW8vUWglLcdy3rwKBHoeZ+YZZrkfXiYH62HrW8DpTIIhrb1puNFzO25c3EDEhG+w8&#10;k4ZfirBeTZ6WWBp/4yMNp9SIDOFYogabUiiljLUlh3HmA3H2vn3vMGXZN9L0eMtw18lCqYV02HJe&#10;sBhoY6n+OV2dhsNmP3yFj+uO6s+gBltU88W50vp5OlbvIBKN6T/8aO+Nhrkq4H4mHw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5u7FxAAAANwAAAAPAAAAAAAAAAAA&#10;AAAAAKECAABkcnMvZG93bnJldi54bWxQSwUGAAAAAAQABAD5AAAAkgMAAAAA&#10;" adj="21725" strokecolor="#4579b8 [3044]">
                              <v:stroke endarrow="block"/>
                            </v:shape>
                            <v:shape id="Elbow Connector 303" o:spid="_x0000_s1315" type="#_x0000_t34" style="position:absolute;left:31402;top:9663;width:8113;height:20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vo3cQAAADcAAAADwAAAGRycy9kb3ducmV2LnhtbESPT4vCMBTE74LfITzBi6xpt7BI1ygq&#10;FPbm+rfXR/Nsi81LaaLWb78RhD0OM/MbZr7sTSPu1LnasoJ4GoEgLqyuuVRwPGQfMxDOI2tsLJOC&#10;JzlYLoaDOabaPnhH970vRYCwS1FB5X2bSumKigy6qW2Jg3exnUEfZFdK3eEjwE0jP6PoSxqsOSxU&#10;2NKmouK6vxkF22yyTvwp3sYNnlezW57vfrNcqfGoX32D8NT7//C7/aMVJFECr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S+jdxAAAANwAAAAPAAAAAAAAAAAA&#10;AAAAAKECAABkcnMvZG93bnJldi54bWxQSwUGAAAAAAQABAD5AAAAkgMAAAAA&#10;" adj="21581" strokecolor="#4579b8 [3044]">
                              <v:stroke endarrow="block"/>
                            </v:shape>
                            <v:shape id="Elbow Connector 304" o:spid="_x0000_s1316" type="#_x0000_t34" style="position:absolute;left:30971;top:5780;width:15007;height:603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aI+cYAAADcAAAADwAAAGRycy9kb3ducmV2LnhtbESPQU8CMRSE7yb8h+aRcJMurqIsFCIm&#10;Rj14YDVwfdk+tgvb101bl/XfWxMTj5OZ+Saz2gy2FT350DhWMJtmIIgrpxuuFXx+PF8/gAgRWWPr&#10;mBR8U4DNenS1wkK7C++oL2MtEoRDgQpMjF0hZagMWQxT1xEn7+i8xZikr6X2eElw28qbLJtLiw2n&#10;BYMdPRmqzuWXVbA372X5kveL7ek+P+CxuZvV/k2pyXh4XIKINMT/8F/7VSvIs1v4PZOO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2iPnGAAAA3AAAAA8AAAAAAAAA&#10;AAAAAAAAoQIAAGRycy9kb3ducmV2LnhtbFBLBQYAAAAABAAEAPkAAACUAwAAAAA=&#10;" adj="-1129" strokecolor="#4579b8 [3044]">
                              <v:stroke endarrow="block"/>
                            </v:shape>
                            <v:shape id="Elbow Connector 306" o:spid="_x0000_s1317" type="#_x0000_t34" style="position:absolute;left:27690;top:10437;width:8454;height:44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OdMMAAADcAAAADwAAAGRycy9kb3ducmV2LnhtbESPT2sCMRTE74LfITzBi9RsFZayNYoI&#10;wnoq/gGvj83rZnHzsiSpxm/fFAoeh5n5DbPaJNuLO/nQOVbwPi9AEDdOd9wquJz3bx8gQkTW2Dsm&#10;BU8KsFmPRyustHvwke6n2IoM4VChAhPjUEkZGkMWw9wNxNn7dt5izNK3Unt8ZLjt5aIoSmmx47xg&#10;cKCdoeZ2+rEKDtfttZ6Vib52+/5ZJrO4+doqNZ2k7SeISCm+wv/tWitYFiX8nclH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kjnTDAAAA3AAAAA8AAAAAAAAAAAAA&#10;AAAAoQIAAGRycy9kb3ducmV2LnhtbFBLBQYAAAAABAAEAPkAAACRAwAAAAA=&#10;" adj="-217" strokecolor="#4579b8 [3044]">
                              <v:stroke endarrow="block"/>
                            </v:shape>
                          </v:group>
                          <v:shape id="_x0000_s1318" type="#_x0000_t202" style="position:absolute;left:27086;top:16475;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815EC0" w:rsidRDefault="00815EC0" w:rsidP="00CD176A">
                                  <w:r>
                                    <w:rPr>
                                      <w:lang w:val="en-US"/>
                                    </w:rPr>
                                    <w:t>S10 D01 000 1 E</w:t>
                                  </w:r>
                                </w:p>
                              </w:txbxContent>
                            </v:textbox>
                          </v:shape>
                        </v:group>
                        <v:shape id="_x0000_s1319" type="#_x0000_t202" style="position:absolute;left:4485;top:3709;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rsidR="00815EC0" w:rsidRDefault="00815EC0" w:rsidP="00CD176A">
                                <w:r>
                                  <w:rPr>
                                    <w:lang w:val="en-US"/>
                                  </w:rPr>
                                  <w:t>S03 C01 027 T E</w:t>
                                </w:r>
                              </w:p>
                            </w:txbxContent>
                          </v:textbox>
                        </v:shape>
                      </v:group>
                    </v:group>
                    <v:shape id="_x0000_s1320" type="#_x0000_t202" style="position:absolute;left:31831;top:6211;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rsidR="00815EC0" w:rsidRDefault="00815EC0" w:rsidP="00CD176A">
                            <w:r>
                              <w:rPr>
                                <w:lang w:val="en-US"/>
                              </w:rPr>
                              <w:t>S03 D04 047 P E</w:t>
                            </w:r>
                          </w:p>
                        </w:txbxContent>
                      </v:textbox>
                    </v:shape>
                  </v:group>
                </v:group>
                <v:shape id="_x0000_s1321" type="#_x0000_t202" style="position:absolute;left:8195;top:23032;width:36317;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815EC0" w:rsidRDefault="00815EC0" w:rsidP="00CD176A">
                        <w:r>
                          <w:rPr>
                            <w:lang w:val="en-US"/>
                          </w:rPr>
                          <w:t>Hình 4.3: Ví dụ frame truyền trong hệ thống</w:t>
                        </w:r>
                      </w:p>
                    </w:txbxContent>
                  </v:textbox>
                </v:shape>
                <w10:wrap type="topAndBottom" anchorx="margin"/>
              </v:group>
            </w:pict>
          </mc:Fallback>
        </mc:AlternateContent>
      </w:r>
    </w:p>
    <w:p w:rsidR="00CD176A" w:rsidRPr="00903FFE" w:rsidRDefault="00CD176A" w:rsidP="00CD176A">
      <w:pPr>
        <w:pStyle w:val="Heading2"/>
        <w:jc w:val="both"/>
        <w:rPr>
          <w:rFonts w:cs="Times New Roman"/>
          <w:lang w:val="en-US"/>
        </w:rPr>
      </w:pPr>
      <w:bookmarkStart w:id="102" w:name="_Toc501932556"/>
      <w:bookmarkStart w:id="103" w:name="_Toc502099531"/>
      <w:r w:rsidRPr="00903FFE">
        <w:rPr>
          <w:rFonts w:cs="Times New Roman"/>
          <w:lang w:val="en-US"/>
        </w:rPr>
        <w:lastRenderedPageBreak/>
        <w:t>Thiết kế phần mềm cho Master và Slave</w:t>
      </w:r>
      <w:bookmarkEnd w:id="102"/>
      <w:bookmarkEnd w:id="103"/>
    </w:p>
    <w:p w:rsidR="00CD176A" w:rsidRPr="00077C7B" w:rsidRDefault="001050A4" w:rsidP="00CD176A">
      <w:pPr>
        <w:pStyle w:val="Heading3"/>
        <w:spacing w:after="0"/>
        <w:jc w:val="both"/>
        <w:rPr>
          <w:lang w:val="en-US"/>
        </w:rPr>
      </w:pPr>
      <w:bookmarkStart w:id="104" w:name="_Toc501932557"/>
      <w:bookmarkStart w:id="105" w:name="_Toc502099532"/>
      <w:r w:rsidRPr="00903FFE">
        <w:rPr>
          <w:noProof/>
          <w:lang w:val="en-GB" w:eastAsia="en-GB"/>
        </w:rPr>
        <mc:AlternateContent>
          <mc:Choice Requires="wpg">
            <w:drawing>
              <wp:anchor distT="0" distB="0" distL="114300" distR="114300" simplePos="0" relativeHeight="251893760" behindDoc="0" locked="0" layoutInCell="1" allowOverlap="1" wp14:anchorId="78B25E27" wp14:editId="6DD308C8">
                <wp:simplePos x="0" y="0"/>
                <wp:positionH relativeFrom="margin">
                  <wp:align>center</wp:align>
                </wp:positionH>
                <wp:positionV relativeFrom="paragraph">
                  <wp:posOffset>293680</wp:posOffset>
                </wp:positionV>
                <wp:extent cx="2917358" cy="3355556"/>
                <wp:effectExtent l="0" t="0" r="92710" b="0"/>
                <wp:wrapTopAndBottom/>
                <wp:docPr id="338" name="Group 338"/>
                <wp:cNvGraphicFramePr/>
                <a:graphic xmlns:a="http://schemas.openxmlformats.org/drawingml/2006/main">
                  <a:graphicData uri="http://schemas.microsoft.com/office/word/2010/wordprocessingGroup">
                    <wpg:wgp>
                      <wpg:cNvGrpSpPr/>
                      <wpg:grpSpPr>
                        <a:xfrm>
                          <a:off x="0" y="0"/>
                          <a:ext cx="2917358" cy="3355556"/>
                          <a:chOff x="379636" y="0"/>
                          <a:chExt cx="2917919" cy="3355556"/>
                        </a:xfrm>
                      </wpg:grpSpPr>
                      <wpg:grpSp>
                        <wpg:cNvPr id="336" name="Group 336"/>
                        <wpg:cNvGrpSpPr/>
                        <wpg:grpSpPr>
                          <a:xfrm>
                            <a:off x="406400" y="0"/>
                            <a:ext cx="2891155" cy="2967244"/>
                            <a:chOff x="0" y="337955"/>
                            <a:chExt cx="2891256" cy="2967452"/>
                          </a:xfrm>
                        </wpg:grpSpPr>
                        <wps:wsp>
                          <wps:cNvPr id="331" name="Text Box 2"/>
                          <wps:cNvSpPr txBox="1">
                            <a:spLocks noChangeArrowheads="1"/>
                          </wps:cNvSpPr>
                          <wps:spPr bwMode="auto">
                            <a:xfrm>
                              <a:off x="2466975" y="2238375"/>
                              <a:ext cx="424281" cy="310453"/>
                            </a:xfrm>
                            <a:prstGeom prst="rect">
                              <a:avLst/>
                            </a:prstGeom>
                            <a:noFill/>
                            <a:ln w="9525">
                              <a:noFill/>
                              <a:miter lim="800000"/>
                              <a:headEnd/>
                              <a:tailEnd/>
                            </a:ln>
                          </wps:spPr>
                          <wps:txbx>
                            <w:txbxContent>
                              <w:p w:rsidR="00815EC0" w:rsidRDefault="00815EC0" w:rsidP="00CD176A">
                                <w:r>
                                  <w:rPr>
                                    <w:lang w:val="en-US"/>
                                  </w:rPr>
                                  <w:t>NO</w:t>
                                </w:r>
                              </w:p>
                            </w:txbxContent>
                          </wps:txbx>
                          <wps:bodyPr rot="0" vert="horz" wrap="square" lIns="91440" tIns="45720" rIns="91440" bIns="45720" anchor="t" anchorCtr="0">
                            <a:noAutofit/>
                          </wps:bodyPr>
                        </wps:wsp>
                        <wpg:grpSp>
                          <wpg:cNvPr id="335" name="Group 335"/>
                          <wpg:cNvGrpSpPr/>
                          <wpg:grpSpPr>
                            <a:xfrm>
                              <a:off x="0" y="337955"/>
                              <a:ext cx="2527300" cy="2967452"/>
                              <a:chOff x="0" y="337955"/>
                              <a:chExt cx="2527300" cy="2967452"/>
                            </a:xfrm>
                          </wpg:grpSpPr>
                          <wps:wsp>
                            <wps:cNvPr id="330" name="Text Box 2"/>
                            <wps:cNvSpPr txBox="1">
                              <a:spLocks noChangeArrowheads="1"/>
                            </wps:cNvSpPr>
                            <wps:spPr bwMode="auto">
                              <a:xfrm>
                                <a:off x="1317255" y="2736253"/>
                                <a:ext cx="528452" cy="310453"/>
                              </a:xfrm>
                              <a:prstGeom prst="rect">
                                <a:avLst/>
                              </a:prstGeom>
                              <a:noFill/>
                              <a:ln w="9525">
                                <a:noFill/>
                                <a:miter lim="800000"/>
                                <a:headEnd/>
                                <a:tailEnd/>
                              </a:ln>
                            </wps:spPr>
                            <wps:txbx>
                              <w:txbxContent>
                                <w:p w:rsidR="00815EC0" w:rsidRDefault="00815EC0" w:rsidP="00CD176A">
                                  <w:r>
                                    <w:rPr>
                                      <w:lang w:val="en-US"/>
                                    </w:rPr>
                                    <w:t>YES</w:t>
                                  </w:r>
                                </w:p>
                              </w:txbxContent>
                            </wps:txbx>
                            <wps:bodyPr rot="0" vert="horz" wrap="square" lIns="91440" tIns="45720" rIns="91440" bIns="45720" anchor="t" anchorCtr="0">
                              <a:noAutofit/>
                            </wps:bodyPr>
                          </wps:wsp>
                          <wpg:grpSp>
                            <wpg:cNvPr id="334" name="Group 334"/>
                            <wpg:cNvGrpSpPr/>
                            <wpg:grpSpPr>
                              <a:xfrm>
                                <a:off x="0" y="337955"/>
                                <a:ext cx="2527300" cy="2967452"/>
                                <a:chOff x="0" y="337955"/>
                                <a:chExt cx="2527300" cy="2967452"/>
                              </a:xfrm>
                            </wpg:grpSpPr>
                            <wps:wsp>
                              <wps:cNvPr id="329" name="Straight Arrow Connector 329"/>
                              <wps:cNvCnPr/>
                              <wps:spPr>
                                <a:xfrm>
                                  <a:off x="1256555" y="2810518"/>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3" name="Group 333"/>
                              <wpg:cNvGrpSpPr/>
                              <wpg:grpSpPr>
                                <a:xfrm>
                                  <a:off x="0" y="337955"/>
                                  <a:ext cx="2527300" cy="2967452"/>
                                  <a:chOff x="0" y="337990"/>
                                  <a:chExt cx="2527300" cy="2967763"/>
                                </a:xfrm>
                              </wpg:grpSpPr>
                              <wps:wsp>
                                <wps:cNvPr id="318" name="Oval 318"/>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9A20A4" w:rsidRDefault="00815EC0"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Flowchart: Decision 321"/>
                                <wps:cNvSpPr/>
                                <wps:spPr>
                                  <a:xfrm>
                                    <a:off x="0" y="2151219"/>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CD176A">
                                      <w:pPr>
                                        <w:jc w:val="center"/>
                                        <w:rPr>
                                          <w:lang w:val="en-US"/>
                                        </w:rPr>
                                      </w:pPr>
                                      <w:r>
                                        <w:rPr>
                                          <w:lang w:val="en-US"/>
                                        </w:rPr>
                                        <w:t xml:space="preserve">Check </w:t>
                                      </w:r>
                                      <w:proofErr w:type="gramStart"/>
                                      <w:r>
                                        <w:rPr>
                                          <w:lang w:val="en-US"/>
                                        </w:rPr>
                                        <w:t>frame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59418" y="965124"/>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359418" y="299523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Xử lý lệnh bật tắt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359418" y="153809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Nhận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Straight Arrow Connector 326"/>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Straight Arrow Connector 327"/>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a:off x="1263247" y="1865799"/>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2" name="Elbow Connector 332"/>
                                <wps:cNvCnPr/>
                                <wps:spPr>
                                  <a:xfrm flipH="1" flipV="1">
                                    <a:off x="2177647" y="1654377"/>
                                    <a:ext cx="348642" cy="818984"/>
                                  </a:xfrm>
                                  <a:prstGeom prst="bentConnector3">
                                    <a:avLst>
                                      <a:gd name="adj1" fmla="val -1186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37" name="Text Box 2"/>
                        <wps:cNvSpPr txBox="1">
                          <a:spLocks noChangeArrowheads="1"/>
                        </wps:cNvSpPr>
                        <wps:spPr bwMode="auto">
                          <a:xfrm>
                            <a:off x="379636" y="3025356"/>
                            <a:ext cx="2708694" cy="330200"/>
                          </a:xfrm>
                          <a:prstGeom prst="rect">
                            <a:avLst/>
                          </a:prstGeom>
                          <a:noFill/>
                          <a:ln w="9525">
                            <a:noFill/>
                            <a:miter lim="800000"/>
                            <a:headEnd/>
                            <a:tailEnd/>
                          </a:ln>
                        </wps:spPr>
                        <wps:txbx>
                          <w:txbxContent>
                            <w:p w:rsidR="00815EC0" w:rsidRDefault="00815EC0" w:rsidP="00CD176A">
                              <w:r>
                                <w:rPr>
                                  <w:lang w:val="en-US"/>
                                </w:rPr>
                                <w:t>Hình 4.4: Sơ đồ khối Slave Device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B25E27" id="Group 338" o:spid="_x0000_s1322" style="position:absolute;left:0;text-align:left;margin-left:0;margin-top:23.1pt;width:229.7pt;height:264.2pt;z-index:251893760;mso-position-horizontal:center;mso-position-horizontal-relative:margin;mso-width-relative:margin;mso-height-relative:margin" coordorigin="3796" coordsize="29179,3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">
                <v:group id="Group 336" o:spid="_x0000_s1323" style="position:absolute;left:4064;width:28911;height:29672" coordorigin=",3379" coordsize="28912,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_x0000_s1324" type="#_x0000_t202" style="position:absolute;left:24669;top:22383;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815EC0" w:rsidRDefault="00815EC0" w:rsidP="00CD176A">
                          <w:r>
                            <w:rPr>
                              <w:lang w:val="en-US"/>
                            </w:rPr>
                            <w:t>NO</w:t>
                          </w:r>
                        </w:p>
                      </w:txbxContent>
                    </v:textbox>
                  </v:shape>
                  <v:group id="Group 335" o:spid="_x0000_s1325"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_x0000_s1326" type="#_x0000_t202" style="position:absolute;left:13172;top:27362;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rsidR="00815EC0" w:rsidRDefault="00815EC0" w:rsidP="00CD176A">
                            <w:r>
                              <w:rPr>
                                <w:lang w:val="en-US"/>
                              </w:rPr>
                              <w:t>YES</w:t>
                            </w:r>
                          </w:p>
                        </w:txbxContent>
                      </v:textbox>
                    </v:shape>
                    <v:group id="Group 334" o:spid="_x0000_s1327"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 id="Straight Arrow Connector 329" o:spid="_x0000_s1328" type="#_x0000_t32" style="position:absolute;left:12565;top:28105;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tVFsYAAADcAAAADwAAAGRycy9kb3ducmV2LnhtbESPQWvCQBSE7wX/w/IKvRTdNLZaoxsp&#10;gmjUi9pCj4/saxLMvg3ZrcZ/7wqFHoeZ+YaZzTtTizO1rrKs4GUQgSDOra64UPB5XPbfQTiPrLG2&#10;TAqu5GCe9h5mmGh74T2dD74QAcIuQQWl900ipctLMugGtiEO3o9tDfog20LqFi8BbmoZR9FIGqw4&#10;LJTY0KKk/HT4NQoWw/Hm6zl7XY1wx37L8Tp723wr9fTYfUxBeOr8f/ivvdYKhvEE7mfCEZD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LVRbGAAAA3AAAAA8AAAAAAAAA&#10;AAAAAAAAoQIAAGRycy9kb3ducmV2LnhtbFBLBQYAAAAABAAEAPkAAACUAwAAAAA=&#10;" strokecolor="#4579b8 [3044]">
                        <v:stroke endarrow="block"/>
                      </v:shape>
                      <v:group id="Group 333" o:spid="_x0000_s1329" style="position:absolute;top:3379;width:25273;height:29675" coordorigin=",3379" coordsize="25273,29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oval id="Oval 318" o:spid="_x0000_s1330"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3ncMA&#10;AADcAAAADwAAAGRycy9kb3ducmV2LnhtbERPy2rCQBTdF/yH4QpuipmoECQ6ShUsBbvwie3ukrlN&#10;gpk7aWaq0a/vLASXh/OezltTiQs1rrSsYBDFIIgzq0vOFRz2q/4YhPPIGivLpOBGDuazzssUU22v&#10;vKXLzucihLBLUUHhfZ1K6bKCDLrI1sSB+7GNQR9gk0vd4DWEm0oO4ziRBksODQXWtCwoO+/+jILv&#10;ZLXgZLN+5c/aZYvjO96/Tr9K9brt2wSEp9Y/xQ/3h1YwGoS14Uw4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G3ncMAAADcAAAADwAAAAAAAAAAAAAAAACYAgAAZHJzL2Rv&#10;d25yZXYueG1sUEsFBgAAAAAEAAQA9QAAAIgDAAAAAA==&#10;" fillcolor="#4f81bd [3204]" strokecolor="#243f60 [1604]" strokeweight="2pt">
                          <v:textbox>
                            <w:txbxContent>
                              <w:p w:rsidR="00815EC0" w:rsidRPr="009A20A4" w:rsidRDefault="00815EC0" w:rsidP="00CD176A">
                                <w:pPr>
                                  <w:jc w:val="center"/>
                                  <w:rPr>
                                    <w:lang w:val="en-US"/>
                                  </w:rPr>
                                </w:pPr>
                                <w:r>
                                  <w:rPr>
                                    <w:lang w:val="en-US"/>
                                  </w:rPr>
                                  <w:t>START</w:t>
                                </w:r>
                              </w:p>
                            </w:txbxContent>
                          </v:textbox>
                        </v:oval>
                        <v:shapetype id="_x0000_t110" coordsize="21600,21600" o:spt="110" path="m10800,l,10800,10800,21600,21600,10800xe">
                          <v:stroke joinstyle="miter"/>
                          <v:path gradientshapeok="t" o:connecttype="rect" textboxrect="5400,5400,16200,16200"/>
                        </v:shapetype>
                        <v:shape id="Flowchart: Decision 321" o:spid="_x0000_s1331" type="#_x0000_t110" style="position:absolute;top:21512;width:25273;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1cQA&#10;AADcAAAADwAAAGRycy9kb3ducmV2LnhtbESP0WqDQBRE3wP5h+UW8pasGlrEukopFBLyUtN+wMW9&#10;VdG9a9xNYvL12UKhj8PMnGHycjaDuNDkOssK4k0Egri2uuNGwffXxzoF4TyyxsEyKbiRg7JYLnLM&#10;tL1yRZejb0SAsMtQQev9mEnp6pYMuo0diYP3YyeDPsipkXrCa4CbQSZR9CINdhwWWhzpvaW6P56N&#10;Auns3txNfOoPz11anT8rzbJSavU0v72C8DT7//Bfe6cVbJMY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p/9XEAAAA3AAAAA8AAAAAAAAAAAAAAAAAmAIAAGRycy9k&#10;b3ducmV2LnhtbFBLBQYAAAAABAAEAPUAAACJAwAAAAA=&#10;" fillcolor="#4f81bd [3204]" strokecolor="#243f60 [1604]" strokeweight="2pt">
                          <v:textbox>
                            <w:txbxContent>
                              <w:p w:rsidR="00815EC0" w:rsidRPr="004B4F54" w:rsidRDefault="00815EC0" w:rsidP="00CD176A">
                                <w:pPr>
                                  <w:jc w:val="center"/>
                                  <w:rPr>
                                    <w:lang w:val="en-US"/>
                                  </w:rPr>
                                </w:pPr>
                                <w:r>
                                  <w:rPr>
                                    <w:lang w:val="en-US"/>
                                  </w:rPr>
                                  <w:t xml:space="preserve">Check </w:t>
                                </w:r>
                                <w:proofErr w:type="gramStart"/>
                                <w:r>
                                  <w:rPr>
                                    <w:lang w:val="en-US"/>
                                  </w:rPr>
                                  <w:t>frame ?</w:t>
                                </w:r>
                                <w:proofErr w:type="gramEnd"/>
                              </w:p>
                            </w:txbxContent>
                          </v:textbox>
                        </v:shape>
                        <v:rect id="Rectangle 322" o:spid="_x0000_s1332" style="position:absolute;left:3594;top:9651;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Ic8QA&#10;AADcAAAADwAAAGRycy9kb3ducmV2LnhtbESP0WrCQBRE3wv+w3IF3+rGWGqIriKCWPpSGv2AS/aa&#10;pM3eDburSf16tyD4OMzMGWa1GUwrruR8Y1nBbJqAIC6tbrhScDruXzMQPiBrbC2Tgj/ysFmPXlaY&#10;a9vzN12LUIkIYZ+jgjqELpfSlzUZ9FPbEUfvbJ3BEKWrpHbYR7hpZZok79Jgw3Ghxo52NZW/xcUo&#10;sLOv8Hns3y5MvTtkzU/Z3haZUpPxsF2CCDSEZ/jR/tAK5mkK/2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wiHPEAAAA3AAAAA8AAAAAAAAAAAAAAAAAmAIAAGRycy9k&#10;b3ducmV2LnhtbFBLBQYAAAAABAAEAPUAAACJAwAAAAA=&#10;" fillcolor="#4f81bd [3204]" strokecolor="#243f60 [1604]" strokeweight="2pt">
                          <v:textbox>
                            <w:txbxContent>
                              <w:p w:rsidR="00815EC0" w:rsidRPr="0070057F" w:rsidRDefault="00815EC0" w:rsidP="00CD176A">
                                <w:pPr>
                                  <w:jc w:val="center"/>
                                  <w:rPr>
                                    <w:lang w:val="en-US"/>
                                  </w:rPr>
                                </w:pPr>
                                <w:r>
                                  <w:rPr>
                                    <w:lang w:val="en-US"/>
                                  </w:rPr>
                                  <w:t>Cấu hình hệ thống</w:t>
                                </w:r>
                              </w:p>
                            </w:txbxContent>
                          </v:textbox>
                        </v:rect>
                        <v:rect id="Rectangle 324" o:spid="_x0000_s1333" style="position:absolute;left:3594;top:29952;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1nMQA&#10;AADcAAAADwAAAGRycy9kb3ducmV2LnhtbESPzWrDMBCE74W8g9hAb40cNzTGiWJCoTT0UprkARZr&#10;YzuxVkaSf5qnrwqFHoeZ+YbZFpNpxUDON5YVLBcJCOLS6oYrBefT21MGwgdkja1lUvBNHord7GGL&#10;ubYjf9FwDJWIEPY5KqhD6HIpfVmTQb+wHXH0LtYZDFG6SmqHY4SbVqZJ8iINNhwXauzotabyduyN&#10;Arv8DB+ncdUzje49a65le19nSj3Op/0GRKAp/If/2get4Dld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VtZzEAAAA3AAAAA8AAAAAAAAAAAAAAAAAmAIAAGRycy9k&#10;b3ducmV2LnhtbFBLBQYAAAAABAAEAPUAAACJAwAAAAA=&#10;" fillcolor="#4f81bd [3204]" strokecolor="#243f60 [1604]" strokeweight="2pt">
                          <v:textbox>
                            <w:txbxContent>
                              <w:p w:rsidR="00815EC0" w:rsidRPr="0070057F" w:rsidRDefault="00815EC0" w:rsidP="00CD176A">
                                <w:pPr>
                                  <w:jc w:val="center"/>
                                  <w:rPr>
                                    <w:lang w:val="en-US"/>
                                  </w:rPr>
                                </w:pPr>
                                <w:r>
                                  <w:rPr>
                                    <w:lang w:val="en-US"/>
                                  </w:rPr>
                                  <w:t>Xử lý lệnh bật tắt relay</w:t>
                                </w:r>
                              </w:p>
                            </w:txbxContent>
                          </v:textbox>
                        </v:rect>
                        <v:rect id="Rectangle 325" o:spid="_x0000_s1334" style="position:absolute;left:3594;top:15380;width:1802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QB8UA&#10;AADcAAAADwAAAGRycy9kb3ducmV2LnhtbESP0WrCQBRE3wv9h+UKfdONttYQ3YRSKBVfirEfcMle&#10;k2j2bthdTerXd4VCH4eZOcNsitF04krOt5YVzGcJCOLK6pZrBd+Hj2kKwgdkjZ1lUvBDHor88WGD&#10;mbYD7+lahlpECPsMFTQh9JmUvmrIoJ/Znjh6R+sMhihdLbXDIcJNJxdJ8ioNthwXGuzpvaHqXF6M&#10;Ajv/CrvD8HJhGtxn2p6q7rZKlXqajG9rEIHG8B/+a2+1gufFE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RAHxQAAANwAAAAPAAAAAAAAAAAAAAAAAJgCAABkcnMv&#10;ZG93bnJldi54bWxQSwUGAAAAAAQABAD1AAAAigMAAAAA&#10;" fillcolor="#4f81bd [3204]" strokecolor="#243f60 [1604]" strokeweight="2pt">
                          <v:textbox>
                            <w:txbxContent>
                              <w:p w:rsidR="00815EC0" w:rsidRPr="0070057F" w:rsidRDefault="00815EC0" w:rsidP="00CD176A">
                                <w:pPr>
                                  <w:jc w:val="center"/>
                                  <w:rPr>
                                    <w:lang w:val="en-US"/>
                                  </w:rPr>
                                </w:pPr>
                                <w:r>
                                  <w:rPr>
                                    <w:lang w:val="en-US"/>
                                  </w:rPr>
                                  <w:t>Nhận Frame</w:t>
                                </w:r>
                              </w:p>
                            </w:txbxContent>
                          </v:textbox>
                        </v:rect>
                        <v:shape id="Straight Arrow Connector 326" o:spid="_x0000_s1335"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TBZMYAAADcAAAADwAAAGRycy9kb3ducmV2LnhtbESPT2vCQBTE7wW/w/KEXopujDVKdJUi&#10;SNV68R94fGSfSTD7NmRXTb99t1DocZiZ3zCzRWsq8aDGlZYVDPoRCOLM6pJzBafjqjcB4Tyyxsoy&#10;KfgmB4t552WGqbZP3tPj4HMRIOxSVFB4X6dSuqwgg65va+LgXW1j0AfZ5FI3+AxwU8k4ihJpsOSw&#10;UGBNy4Ky2+FuFCyH4+35bfP+meCO/RfH681oe1Hqtdt+TEF4av1/+K+91gqGcQK/Z8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UwWTGAAAA3AAAAA8AAAAAAAAA&#10;AAAAAAAAoQIAAGRycy9kb3ducmV2LnhtbFBLBQYAAAAABAAEAPkAAACUAwAAAAA=&#10;" strokecolor="#4579b8 [3044]">
                          <v:stroke endarrow="block"/>
                        </v:shape>
                        <v:shape id="Straight Arrow Connector 327" o:spid="_x0000_s1336"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k/8YAAADcAAAADwAAAGRycy9kb3ducmV2LnhtbESPQWvCQBSE7wX/w/KEXsRsTNoo0VWK&#10;UKq2l2oLHh/ZZxLMvg3Zrab/visIPQ4z8w2zWPWmERfqXG1ZwSSKQRAXVtdcKvg6vI5nIJxH1thY&#10;JgW/5GC1HDwsMNf2yp902ftSBAi7HBVU3re5lK6oyKCLbEscvJPtDPogu1LqDq8BbhqZxHEmDdYc&#10;FipsaV1Rcd7/GAXrdLr7Hm2f3jL8YP/OyWb7vDsq9TjsX+YgPPX+P3xvb7SCNJnC7Uw4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YZP/GAAAA3AAAAA8AAAAAAAAA&#10;AAAAAAAAoQIAAGRycy9kb3ducmV2LnhtbFBLBQYAAAAABAAEAPkAAACUAwAAAAA=&#10;" strokecolor="#4579b8 [3044]">
                          <v:stroke endarrow="block"/>
                        </v:shape>
                        <v:shape id="Straight Arrow Connector 328" o:spid="_x0000_s1337" type="#_x0000_t32" style="position:absolute;left:12632;top:18657;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wjcIAAADcAAAADwAAAGRycy9kb3ducmV2LnhtbERPy4rCMBTdD/gP4QpuZEytj5FqFBFk&#10;fG10RnB5aa5tsbkpTUbr35uFMMvDec8WjSnFnWpXWFbQ70UgiFOrC84U/P6sPycgnEfWWFomBU9y&#10;sJi3PmaYaPvgI91PPhMhhF2CCnLvq0RKl+Zk0PVsRRy4q60N+gDrTOoaHyHclDKOorE0WHBoyLGi&#10;VU7p7fRnFKwGX7tzdzv8HuOB/Z7jzXa0uyjVaTfLKQhPjf8Xv90brWAQh7XhTDgC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EfwjcIAAADcAAAADwAAAAAAAAAAAAAA&#10;AAChAgAAZHJzL2Rvd25yZXYueG1sUEsFBgAAAAAEAAQA+QAAAJADAAAAAA==&#10;" strokecolor="#4579b8 [3044]">
                          <v:stroke endarrow="block"/>
                        </v:shape>
                        <v:shape id="Elbow Connector 332" o:spid="_x0000_s1338" type="#_x0000_t34" style="position:absolute;left:21776;top:16543;width:3486;height:81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0UMYAAADcAAAADwAAAGRycy9kb3ducmV2LnhtbESPQWvCQBSE7wX/w/IEb3WjtiLRVaRQ&#10;bOmhqAH19sg+s8Hs25DdJvHfdwsFj8PMfMOsNr2tREuNLx0rmIwTEMS50yUXCrLj+/MChA/IGivH&#10;pOBOHjbrwdMKU+063lN7CIWIEPYpKjAh1KmUPjdk0Y9dTRy9q2sshiibQuoGuwi3lZwmyVxaLDku&#10;GKzpzVB+O/xYBZd9dr6b7KuvT/jdvXS717w9fio1GvbbJYhAfXiE/9sfWsFsNoW/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RNFDGAAAA3AAAAA8AAAAAAAAA&#10;AAAAAAAAoQIAAGRycy9kb3ducmV2LnhtbFBLBQYAAAAABAAEAPkAAACUAwAAAAA=&#10;" adj="-25633" strokecolor="#4579b8 [3044]">
                          <v:stroke endarrow="block"/>
                        </v:shape>
                      </v:group>
                    </v:group>
                  </v:group>
                </v:group>
                <v:shape id="_x0000_s1339" type="#_x0000_t202" style="position:absolute;left:3796;top:3025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815EC0" w:rsidRDefault="00815EC0" w:rsidP="00CD176A">
                        <w:r>
                          <w:rPr>
                            <w:lang w:val="en-US"/>
                          </w:rPr>
                          <w:t>Hình 4.4: Sơ đồ khối Slave Device</w:t>
                        </w:r>
                      </w:p>
                    </w:txbxContent>
                  </v:textbox>
                </v:shape>
                <w10:wrap type="topAndBottom" anchorx="margin"/>
              </v:group>
            </w:pict>
          </mc:Fallback>
        </mc:AlternateContent>
      </w:r>
      <w:r w:rsidR="00CD176A" w:rsidRPr="00903FFE">
        <w:rPr>
          <w:lang w:val="en-US"/>
        </w:rPr>
        <w:t>Thiết kế phần mề</w:t>
      </w:r>
      <w:r w:rsidR="00077C7B">
        <w:rPr>
          <w:lang w:val="en-US"/>
        </w:rPr>
        <w:t>m cho Slave Device</w:t>
      </w:r>
      <w:bookmarkEnd w:id="104"/>
      <w:bookmarkEnd w:id="105"/>
    </w:p>
    <w:p w:rsidR="00CD176A" w:rsidRPr="00903FFE" w:rsidRDefault="00077C7B" w:rsidP="00CD176A">
      <w:pPr>
        <w:pStyle w:val="Heading3"/>
        <w:spacing w:after="0"/>
        <w:jc w:val="both"/>
        <w:rPr>
          <w:lang w:val="en-US"/>
        </w:rPr>
      </w:pPr>
      <w:bookmarkStart w:id="106" w:name="_Toc501932558"/>
      <w:bookmarkStart w:id="107" w:name="_Toc502099533"/>
      <w:r w:rsidRPr="00903FFE">
        <w:rPr>
          <w:rFonts w:cs="Times New Roman"/>
          <w:noProof/>
          <w:lang w:val="en-GB" w:eastAsia="en-GB"/>
        </w:rPr>
        <mc:AlternateContent>
          <mc:Choice Requires="wpg">
            <w:drawing>
              <wp:anchor distT="0" distB="0" distL="114300" distR="114300" simplePos="0" relativeHeight="251894784" behindDoc="0" locked="0" layoutInCell="1" allowOverlap="1" wp14:anchorId="5404E25B" wp14:editId="5A6CA715">
                <wp:simplePos x="0" y="0"/>
                <wp:positionH relativeFrom="page">
                  <wp:align>center</wp:align>
                </wp:positionH>
                <wp:positionV relativeFrom="paragraph">
                  <wp:posOffset>3686810</wp:posOffset>
                </wp:positionV>
                <wp:extent cx="3644900" cy="3764915"/>
                <wp:effectExtent l="0" t="0" r="0" b="6985"/>
                <wp:wrapTopAndBottom/>
                <wp:docPr id="366" name="Group 366"/>
                <wp:cNvGraphicFramePr/>
                <a:graphic xmlns:a="http://schemas.openxmlformats.org/drawingml/2006/main">
                  <a:graphicData uri="http://schemas.microsoft.com/office/word/2010/wordprocessingGroup">
                    <wpg:wgp>
                      <wpg:cNvGrpSpPr/>
                      <wpg:grpSpPr>
                        <a:xfrm>
                          <a:off x="0" y="0"/>
                          <a:ext cx="3644900" cy="3765373"/>
                          <a:chOff x="0" y="0"/>
                          <a:chExt cx="3644900" cy="3765373"/>
                        </a:xfrm>
                      </wpg:grpSpPr>
                      <wps:wsp>
                        <wps:cNvPr id="363" name="Elbow Connector 363"/>
                        <wps:cNvCnPr/>
                        <wps:spPr>
                          <a:xfrm flipH="1" flipV="1">
                            <a:off x="1753737" y="1050878"/>
                            <a:ext cx="1262295" cy="484031"/>
                          </a:xfrm>
                          <a:prstGeom prst="bentConnector3">
                            <a:avLst>
                              <a:gd name="adj1" fmla="val -1712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65" name="Group 365"/>
                        <wpg:cNvGrpSpPr/>
                        <wpg:grpSpPr>
                          <a:xfrm>
                            <a:off x="0" y="0"/>
                            <a:ext cx="3644900" cy="3765373"/>
                            <a:chOff x="0" y="0"/>
                            <a:chExt cx="3644900" cy="3765373"/>
                          </a:xfrm>
                        </wpg:grpSpPr>
                        <wpg:grpSp>
                          <wpg:cNvPr id="362" name="Group 362"/>
                          <wpg:cNvGrpSpPr/>
                          <wpg:grpSpPr>
                            <a:xfrm>
                              <a:off x="0" y="0"/>
                              <a:ext cx="3644900" cy="3765373"/>
                              <a:chOff x="0" y="0"/>
                              <a:chExt cx="3644900" cy="3765373"/>
                            </a:xfrm>
                          </wpg:grpSpPr>
                          <wpg:grpSp>
                            <wpg:cNvPr id="359" name="Group 359"/>
                            <wpg:cNvGrpSpPr/>
                            <wpg:grpSpPr>
                              <a:xfrm>
                                <a:off x="0" y="0"/>
                                <a:ext cx="3644900" cy="3765373"/>
                                <a:chOff x="0" y="0"/>
                                <a:chExt cx="3645242" cy="3765373"/>
                              </a:xfrm>
                            </wpg:grpSpPr>
                            <wpg:grpSp>
                              <wpg:cNvPr id="339" name="Group 339"/>
                              <wpg:cNvGrpSpPr/>
                              <wpg:grpSpPr>
                                <a:xfrm>
                                  <a:off x="474453" y="0"/>
                                  <a:ext cx="3170789" cy="3765373"/>
                                  <a:chOff x="406392" y="0"/>
                                  <a:chExt cx="3173586" cy="3765706"/>
                                </a:xfrm>
                              </wpg:grpSpPr>
                              <wpg:grpSp>
                                <wpg:cNvPr id="340" name="Group 340"/>
                                <wpg:cNvGrpSpPr/>
                                <wpg:grpSpPr>
                                  <a:xfrm>
                                    <a:off x="406392" y="0"/>
                                    <a:ext cx="3173586" cy="3360022"/>
                                    <a:chOff x="-8" y="337955"/>
                                    <a:chExt cx="3173697" cy="3360258"/>
                                  </a:xfrm>
                                </wpg:grpSpPr>
                                <wps:wsp>
                                  <wps:cNvPr id="341" name="Text Box 2"/>
                                  <wps:cNvSpPr txBox="1">
                                    <a:spLocks noChangeArrowheads="1"/>
                                  </wps:cNvSpPr>
                                  <wps:spPr bwMode="auto">
                                    <a:xfrm>
                                      <a:off x="2749408" y="2464393"/>
                                      <a:ext cx="424281" cy="310453"/>
                                    </a:xfrm>
                                    <a:prstGeom prst="rect">
                                      <a:avLst/>
                                    </a:prstGeom>
                                    <a:noFill/>
                                    <a:ln w="9525">
                                      <a:noFill/>
                                      <a:miter lim="800000"/>
                                      <a:headEnd/>
                                      <a:tailEnd/>
                                    </a:ln>
                                  </wps:spPr>
                                  <wps:txbx>
                                    <w:txbxContent>
                                      <w:p w:rsidR="00815EC0" w:rsidRDefault="00815EC0" w:rsidP="00CD176A">
                                        <w:r>
                                          <w:rPr>
                                            <w:lang w:val="en-US"/>
                                          </w:rPr>
                                          <w:t>NO</w:t>
                                        </w:r>
                                      </w:p>
                                    </w:txbxContent>
                                  </wps:txbx>
                                  <wps:bodyPr rot="0" vert="horz" wrap="square" lIns="91440" tIns="45720" rIns="91440" bIns="45720" anchor="t" anchorCtr="0">
                                    <a:noAutofit/>
                                  </wps:bodyPr>
                                </wps:wsp>
                                <wpg:grpSp>
                                  <wpg:cNvPr id="342" name="Group 342"/>
                                  <wpg:cNvGrpSpPr/>
                                  <wpg:grpSpPr>
                                    <a:xfrm>
                                      <a:off x="-8" y="337955"/>
                                      <a:ext cx="2527300" cy="3360258"/>
                                      <a:chOff x="-8" y="337955"/>
                                      <a:chExt cx="2527300" cy="3360258"/>
                                    </a:xfrm>
                                  </wpg:grpSpPr>
                                  <wps:wsp>
                                    <wps:cNvPr id="343" name="Text Box 2"/>
                                    <wps:cNvSpPr txBox="1">
                                      <a:spLocks noChangeArrowheads="1"/>
                                    </wps:cNvSpPr>
                                    <wps:spPr bwMode="auto">
                                      <a:xfrm>
                                        <a:off x="1215157" y="3026468"/>
                                        <a:ext cx="528452" cy="310453"/>
                                      </a:xfrm>
                                      <a:prstGeom prst="rect">
                                        <a:avLst/>
                                      </a:prstGeom>
                                      <a:noFill/>
                                      <a:ln w="9525">
                                        <a:noFill/>
                                        <a:miter lim="800000"/>
                                        <a:headEnd/>
                                        <a:tailEnd/>
                                      </a:ln>
                                    </wps:spPr>
                                    <wps:txbx>
                                      <w:txbxContent>
                                        <w:p w:rsidR="00815EC0" w:rsidRDefault="00815EC0" w:rsidP="00CD176A">
                                          <w:r>
                                            <w:rPr>
                                              <w:lang w:val="en-US"/>
                                            </w:rPr>
                                            <w:t>YES</w:t>
                                          </w:r>
                                        </w:p>
                                      </w:txbxContent>
                                    </wps:txbx>
                                    <wps:bodyPr rot="0" vert="horz" wrap="square" lIns="91440" tIns="45720" rIns="91440" bIns="45720" anchor="t" anchorCtr="0">
                                      <a:noAutofit/>
                                    </wps:bodyPr>
                                  </wps:wsp>
                                  <wpg:grpSp>
                                    <wpg:cNvPr id="344" name="Group 344"/>
                                    <wpg:cNvGrpSpPr/>
                                    <wpg:grpSpPr>
                                      <a:xfrm>
                                        <a:off x="-8" y="337955"/>
                                        <a:ext cx="2527300" cy="3360258"/>
                                        <a:chOff x="-8" y="337955"/>
                                        <a:chExt cx="2527300" cy="3360258"/>
                                      </a:xfrm>
                                    </wpg:grpSpPr>
                                    <wps:wsp>
                                      <wps:cNvPr id="345" name="Straight Arrow Connector 345"/>
                                      <wps:cNvCnPr/>
                                      <wps:spPr>
                                        <a:xfrm>
                                          <a:off x="1256661" y="2202300"/>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46" name="Group 346"/>
                                      <wpg:cNvGrpSpPr/>
                                      <wpg:grpSpPr>
                                        <a:xfrm>
                                          <a:off x="-8" y="337955"/>
                                          <a:ext cx="2527300" cy="3360258"/>
                                          <a:chOff x="-8" y="337990"/>
                                          <a:chExt cx="2527300" cy="3360610"/>
                                        </a:xfrm>
                                      </wpg:grpSpPr>
                                      <wps:wsp>
                                        <wps:cNvPr id="347" name="Oval 347"/>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9A20A4" w:rsidRDefault="00815EC0"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Flowchart: Decision 348"/>
                                        <wps:cNvSpPr/>
                                        <wps:spPr>
                                          <a:xfrm>
                                            <a:off x="-8" y="1547210"/>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CD176A">
                                              <w:pPr>
                                                <w:jc w:val="center"/>
                                                <w:rPr>
                                                  <w:lang w:val="en-US"/>
                                                </w:rPr>
                                              </w:pPr>
                                              <w:r>
                                                <w:rPr>
                                                  <w:lang w:val="en-US"/>
                                                </w:rPr>
                                                <w:t xml:space="preserve">Bấm </w:t>
                                              </w:r>
                                              <w:proofErr w:type="gramStart"/>
                                              <w:r>
                                                <w:rPr>
                                                  <w:lang w:val="en-US"/>
                                                </w:rPr>
                                                <w:t>nút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342148" y="984256"/>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356346" y="338808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Gửi lệnh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Straight Arrow Connector 352"/>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Straight Arrow Connector 353"/>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Straight Arrow Connector 354"/>
                                        <wps:cNvCnPr/>
                                        <wps:spPr>
                                          <a:xfrm>
                                            <a:off x="1268532" y="3071248"/>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56" name="Text Box 2"/>
                                <wps:cNvSpPr txBox="1">
                                  <a:spLocks noChangeArrowheads="1"/>
                                </wps:cNvSpPr>
                                <wps:spPr bwMode="auto">
                                  <a:xfrm>
                                    <a:off x="548774" y="3435506"/>
                                    <a:ext cx="2708694" cy="330200"/>
                                  </a:xfrm>
                                  <a:prstGeom prst="rect">
                                    <a:avLst/>
                                  </a:prstGeom>
                                  <a:noFill/>
                                  <a:ln w="9525">
                                    <a:noFill/>
                                    <a:miter lim="800000"/>
                                    <a:headEnd/>
                                    <a:tailEnd/>
                                  </a:ln>
                                </wps:spPr>
                                <wps:txbx>
                                  <w:txbxContent>
                                    <w:p w:rsidR="00815EC0" w:rsidRDefault="00815EC0" w:rsidP="00CD176A">
                                      <w:r>
                                        <w:rPr>
                                          <w:lang w:val="en-US"/>
                                        </w:rPr>
                                        <w:t>Hình 4.5: Sơ đồ khối Slave Button</w:t>
                                      </w:r>
                                    </w:p>
                                  </w:txbxContent>
                                </wps:txbx>
                                <wps:bodyPr rot="0" vert="horz" wrap="square" lIns="91440" tIns="45720" rIns="91440" bIns="45720" anchor="t" anchorCtr="0">
                                  <a:noAutofit/>
                                </wps:bodyPr>
                              </wps:wsp>
                            </wpg:grpSp>
                            <wps:wsp>
                              <wps:cNvPr id="357" name="Flowchart: Decision 357"/>
                              <wps:cNvSpPr/>
                              <wps:spPr>
                                <a:xfrm>
                                  <a:off x="0" y="2053088"/>
                                  <a:ext cx="3465830" cy="66964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CD176A">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1" name="Elbow Connector 361"/>
                            <wps:cNvCnPr/>
                            <wps:spPr>
                              <a:xfrm rot="10800000">
                                <a:off x="1733461" y="1932808"/>
                                <a:ext cx="1134259" cy="448442"/>
                              </a:xfrm>
                              <a:prstGeom prst="bentConnector3">
                                <a:avLst>
                                  <a:gd name="adj1" fmla="val -6140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64" name="Text Box 2"/>
                          <wps:cNvSpPr txBox="1">
                            <a:spLocks noChangeArrowheads="1"/>
                          </wps:cNvSpPr>
                          <wps:spPr bwMode="auto">
                            <a:xfrm>
                              <a:off x="2886501" y="1276066"/>
                              <a:ext cx="423852" cy="310404"/>
                            </a:xfrm>
                            <a:prstGeom prst="rect">
                              <a:avLst/>
                            </a:prstGeom>
                            <a:noFill/>
                            <a:ln w="9525">
                              <a:noFill/>
                              <a:miter lim="800000"/>
                              <a:headEnd/>
                              <a:tailEnd/>
                            </a:ln>
                          </wps:spPr>
                          <wps:txbx>
                            <w:txbxContent>
                              <w:p w:rsidR="00815EC0" w:rsidRDefault="00815EC0" w:rsidP="00CD176A">
                                <w:r>
                                  <w:rPr>
                                    <w:lang w:val="en-US"/>
                                  </w:rPr>
                                  <w:t>NO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404E25B" id="Group 366" o:spid="_x0000_s1340" style="position:absolute;left:0;text-align:left;margin-left:0;margin-top:290.3pt;width:287pt;height:296.45pt;z-index:251894784;mso-position-horizontal:center;mso-position-horizontal-relative:page;mso-width-relative:margin;mso-height-relative:margin" coordsize="36449,37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">
                <v:shape id="Elbow Connector 363" o:spid="_x0000_s1341" type="#_x0000_t34" style="position:absolute;left:17537;top:10508;width:12623;height:484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LwcMAAADcAAAADwAAAGRycy9kb3ducmV2LnhtbESPQWsCMRSE7wX/Q3hCbzWr0kVWo8iC&#10;4EWwVj0/N89NcPOybKJu/70pFHocZuYbZrHqXSMe1AXrWcF4lIEgrry2XCs4fm8+ZiBCRNbYeCYF&#10;PxRgtRy8LbDQ/slf9DjEWiQIhwIVmBjbQspQGXIYRr4lTt7Vdw5jkl0tdYfPBHeNnGRZLh1aTgsG&#10;WyoNVbfD3SkoTY7nyva38aTc55+ny/m0s06p92G/noOI1Mf/8F97qxVM8yn8nk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6i8HDAAAA3AAAAA8AAAAAAAAAAAAA&#10;AAAAoQIAAGRycy9kb3ducmV2LnhtbFBLBQYAAAAABAAEAPkAAACRAwAAAAA=&#10;" adj="-3698" strokecolor="#4579b8 [3044]">
                  <v:stroke endarrow="block"/>
                </v:shape>
                <v:group id="Group 365" o:spid="_x0000_s1342" style="position:absolute;width:36449;height:37653" coordsize="36449,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group id="Group 362" o:spid="_x0000_s1343" style="position:absolute;width:36449;height:37653" coordsize="36449,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group id="Group 359" o:spid="_x0000_s1344" style="position:absolute;width:36449;height:37653" coordsize="36452,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group id="Group 339" o:spid="_x0000_s1345" style="position:absolute;left:4744;width:31708;height:37653" coordorigin="4063" coordsize="31735,37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40" o:spid="_x0000_s1346" style="position:absolute;left:4063;width:31736;height:33600" coordorigin=",3379" coordsize="31736,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_x0000_s1347" type="#_x0000_t202" style="position:absolute;left:27494;top:24643;width:42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rsidR="00815EC0" w:rsidRDefault="00815EC0" w:rsidP="00CD176A">
                                  <w:r>
                                    <w:rPr>
                                      <w:lang w:val="en-US"/>
                                    </w:rPr>
                                    <w:t>NO</w:t>
                                  </w:r>
                                </w:p>
                              </w:txbxContent>
                            </v:textbox>
                          </v:shape>
                          <v:group id="Group 342" o:spid="_x0000_s1348"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_x0000_s1349" type="#_x0000_t202" style="position:absolute;left:12151;top:3026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rsidR="00815EC0" w:rsidRDefault="00815EC0" w:rsidP="00CD176A">
                                    <w:r>
                                      <w:rPr>
                                        <w:lang w:val="en-US"/>
                                      </w:rPr>
                                      <w:t>YES</w:t>
                                    </w:r>
                                  </w:p>
                                </w:txbxContent>
                              </v:textbox>
                            </v:shape>
                            <v:group id="Group 344" o:spid="_x0000_s1350"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Straight Arrow Connector 345" o:spid="_x0000_s1351" type="#_x0000_t32" style="position:absolute;left:12566;top:22023;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m6s8UAAADcAAAADwAAAGRycy9kb3ducmV2LnhtbESPS4vCQBCE74L/YWjBi6wTnyvRUUSQ&#10;9XVZV8Fjk2mTYKYnZEbN/ntnQdhjUVVfUbNFbQrxoMrllhX0uhEI4sTqnFMFp5/1xwSE88gaC8uk&#10;4JccLObNxgxjbZ/8TY+jT0WAsItRQeZ9GUvpkowMuq4tiYN3tZVBH2SVSl3hM8BNIftRNJYGcw4L&#10;GZa0yii5He9GwWrwuTt3tsOvMR7Y77m/2Y52F6XarXo5BeGp9v/hd3ujFQyGI/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5m6s8UAAADcAAAADwAAAAAAAAAA&#10;AAAAAAChAgAAZHJzL2Rvd25yZXYueG1sUEsFBgAAAAAEAAQA+QAAAJMDAAAAAA==&#10;" strokecolor="#4579b8 [3044]">
                                <v:stroke endarrow="block"/>
                              </v:shape>
                              <v:group id="Group 346" o:spid="_x0000_s1352" style="position:absolute;top:3379;width:25272;height:33603" coordorigin=",3379" coordsize="25273,33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oval id="Oval 347" o:spid="_x0000_s1353"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0M8scA&#10;AADcAAAADwAAAGRycy9kb3ducmV2LnhtbESPW2vCQBSE34X+h+UU+iK66YUo0VVqwSLog1fUt0P2&#10;NAnNnk2zq6b99a5Q8HGYmW+Y4bgxpThT7QrLCp67EQji1OqCMwXbzbTTB+E8ssbSMin4JQfj0UNr&#10;iIm2F17Ree0zESDsElSQe18lUro0J4Ouayvi4H3Z2qAPss6krvES4KaUL1EUS4MFh4UcK/rIKf1e&#10;n4yCYzydcLyct3lRuXSy+8S/w/5HqafH5n0AwlPj7+H/9kwreH3rwe1MOAJyd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tDPLHAAAA3AAAAA8AAAAAAAAAAAAAAAAAmAIAAGRy&#10;cy9kb3ducmV2LnhtbFBLBQYAAAAABAAEAPUAAACMAwAAAAA=&#10;" fillcolor="#4f81bd [3204]" strokecolor="#243f60 [1604]" strokeweight="2pt">
                                  <v:textbox>
                                    <w:txbxContent>
                                      <w:p w:rsidR="00815EC0" w:rsidRPr="009A20A4" w:rsidRDefault="00815EC0" w:rsidP="00CD176A">
                                        <w:pPr>
                                          <w:jc w:val="center"/>
                                          <w:rPr>
                                            <w:lang w:val="en-US"/>
                                          </w:rPr>
                                        </w:pPr>
                                        <w:r>
                                          <w:rPr>
                                            <w:lang w:val="en-US"/>
                                          </w:rPr>
                                          <w:t>START</w:t>
                                        </w:r>
                                      </w:p>
                                    </w:txbxContent>
                                  </v:textbox>
                                </v:oval>
                                <v:shape id="Flowchart: Decision 348" o:spid="_x0000_s1354" type="#_x0000_t110" style="position:absolute;top:15472;width:25272;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z6LwA&#10;AADcAAAADwAAAGRycy9kb3ducmV2LnhtbERPSwrCMBDdC94hjOBOU79INYoIguLGqgcYmrEtNpPa&#10;RK2e3iwEl4/3X6waU4on1a6wrGDQj0AQp1YXnCm4nLe9GQjnkTWWlknBmxyslu3WAmNtX5zQ8+Qz&#10;EULYxagg976KpXRpTgZd31bEgbva2qAPsM6krvEVwk0ph1E0lQYLDg05VrTJKb2dHkaBdHZvPmZw&#10;vx0mxSx5HBPNMlGq22nWcxCeGv8X/9w7rWA0DmvDmXAE5PI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dTLPovAAAANwAAAAPAAAAAAAAAAAAAAAAAJgCAABkcnMvZG93bnJldi54&#10;bWxQSwUGAAAAAAQABAD1AAAAgQMAAAAA&#10;" fillcolor="#4f81bd [3204]" strokecolor="#243f60 [1604]" strokeweight="2pt">
                                  <v:textbox>
                                    <w:txbxContent>
                                      <w:p w:rsidR="00815EC0" w:rsidRPr="004B4F54" w:rsidRDefault="00815EC0" w:rsidP="00CD176A">
                                        <w:pPr>
                                          <w:jc w:val="center"/>
                                          <w:rPr>
                                            <w:lang w:val="en-US"/>
                                          </w:rPr>
                                        </w:pPr>
                                        <w:r>
                                          <w:rPr>
                                            <w:lang w:val="en-US"/>
                                          </w:rPr>
                                          <w:t xml:space="preserve">Bấm </w:t>
                                        </w:r>
                                        <w:proofErr w:type="gramStart"/>
                                        <w:r>
                                          <w:rPr>
                                            <w:lang w:val="en-US"/>
                                          </w:rPr>
                                          <w:t>nút ?</w:t>
                                        </w:r>
                                        <w:proofErr w:type="gramEnd"/>
                                      </w:p>
                                    </w:txbxContent>
                                  </v:textbox>
                                </v:shape>
                                <v:rect id="Rectangle 349" o:spid="_x0000_s1355" style="position:absolute;left:3421;top:9842;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osQA&#10;AADcAAAADwAAAGRycy9kb3ducmV2LnhtbESP3WrCQBSE7wu+w3IE73RjFY3RVaQgFm+KPw9wyB6T&#10;aPZs2F1N2qfvCoVeDjPzDbPadKYWT3K+sqxgPEpAEOdWV1wouJx3wxSED8gaa8uk4Js8bNa9txVm&#10;2rZ8pOcpFCJC2GeooAyhyaT0eUkG/cg2xNG7WmcwROkKqR22EW5q+Z4kM2mw4rhQYkMfJeX308Mo&#10;sOOvcDi30wdT6/Zpdcvrn3mq1KDfbZcgAnXhP/zX/tQKJtMFvM7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L/6LEAAAA3AAAAA8AAAAAAAAAAAAAAAAAmAIAAGRycy9k&#10;b3ducmV2LnhtbFBLBQYAAAAABAAEAPUAAACJAwAAAAA=&#10;" fillcolor="#4f81bd [3204]" strokecolor="#243f60 [1604]" strokeweight="2pt">
                                  <v:textbox>
                                    <w:txbxContent>
                                      <w:p w:rsidR="00815EC0" w:rsidRPr="0070057F" w:rsidRDefault="00815EC0" w:rsidP="00CD176A">
                                        <w:pPr>
                                          <w:jc w:val="center"/>
                                          <w:rPr>
                                            <w:lang w:val="en-US"/>
                                          </w:rPr>
                                        </w:pPr>
                                        <w:r>
                                          <w:rPr>
                                            <w:lang w:val="en-US"/>
                                          </w:rPr>
                                          <w:t>Cấu hình hệ thống</w:t>
                                        </w:r>
                                      </w:p>
                                    </w:txbxContent>
                                  </v:textbox>
                                </v:rect>
                                <v:rect id="Rectangle 350" o:spid="_x0000_s1356" style="position:absolute;left:3563;top:33880;width:18028;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A4sAA&#10;AADcAAAADwAAAGRycy9kb3ducmV2LnhtbERPy4rCMBTdC/5DuII7TR1HLdUoMiAOsxEfH3Bprm21&#10;uSlJtNWvnywGZnk479WmM7V4kvOVZQWTcQKCOLe64kLB5bwbpSB8QNZYWyYFL/KwWfd7K8y0bflI&#10;z1MoRAxhn6GCMoQmk9LnJRn0Y9sQR+5qncEQoSukdtjGcFPLjySZS4MVx4YSG/oqKb+fHkaBnRzC&#10;z7n9fDC1bp9Wt7x+L1KlhoNuuwQRqAv/4j/3t1YwncX58Uw8An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jA4sAAAADcAAAADwAAAAAAAAAAAAAAAACYAgAAZHJzL2Rvd25y&#10;ZXYueG1sUEsFBgAAAAAEAAQA9QAAAIUDAAAAAA==&#10;" fillcolor="#4f81bd [3204]" strokecolor="#243f60 [1604]" strokeweight="2pt">
                                  <v:textbox>
                                    <w:txbxContent>
                                      <w:p w:rsidR="00815EC0" w:rsidRPr="0070057F" w:rsidRDefault="00815EC0" w:rsidP="00CD176A">
                                        <w:pPr>
                                          <w:jc w:val="center"/>
                                          <w:rPr>
                                            <w:lang w:val="en-US"/>
                                          </w:rPr>
                                        </w:pPr>
                                        <w:r>
                                          <w:rPr>
                                            <w:lang w:val="en-US"/>
                                          </w:rPr>
                                          <w:t>Gửi lệnh cho Master</w:t>
                                        </w:r>
                                      </w:p>
                                    </w:txbxContent>
                                  </v:textbox>
                                </v:rect>
                                <v:shape id="Straight Arrow Connector 352" o:spid="_x0000_s1357"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m0GsYAAADcAAAADwAAAGRycy9kb3ducmV2LnhtbESPW2vCQBSE3wv+h+UIvhTdGKuW1FVE&#10;EK8vXgp9PGSPSTB7NmRXTf99Vyj4OMzMN8xk1phS3Kl2hWUF/V4Egji1uuBMwfm07H6CcB5ZY2mZ&#10;FPySg9m09TbBRNsHH+h+9JkIEHYJKsi9rxIpXZqTQdezFXHwLrY26IOsM6lrfAS4KWUcRSNpsOCw&#10;kGNFi5zS6/FmFCwG4+33++ZjNcI9+x3H681w+6NUp93Mv0B4avwr/N9eawWDYQz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ptBrGAAAA3AAAAA8AAAAAAAAA&#10;AAAAAAAAoQIAAGRycy9kb3ducmV2LnhtbFBLBQYAAAAABAAEAPkAAACUAwAAAAA=&#10;" strokecolor="#4579b8 [3044]">
                                  <v:stroke endarrow="block"/>
                                </v:shape>
                                <v:shape id="Straight Arrow Connector 353" o:spid="_x0000_s1358"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URgcYAAADcAAAADwAAAGRycy9kb3ducmV2LnhtbESPW2vCQBSE34X+h+UIvohuNDWW1FVE&#10;kHp78VLo4yF7TEKzZ0N2q+m/7woFH4eZ+YaZLVpTiRs1rrSsYDSMQBBnVpecK7ic14M3EM4ja6ws&#10;k4JfcrCYv3RmmGp75yPdTj4XAcIuRQWF93UqpcsKMuiGtiYO3tU2Bn2QTS51g/cAN5UcR1EiDZYc&#10;FgqsaVVQ9n36MQpW8XT32d++fiR4YL/n8WY72X0p1eu2y3cQnlr/DP+3N1pBPInhcSYc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lEYHGAAAA3AAAAA8AAAAAAAAA&#10;AAAAAAAAoQIAAGRycy9kb3ducmV2LnhtbFBLBQYAAAAABAAEAPkAAACUAwAAAAA=&#10;" strokecolor="#4579b8 [3044]">
                                  <v:stroke endarrow="block"/>
                                </v:shape>
                                <v:shape id="Straight Arrow Connector 354" o:spid="_x0000_s1359" type="#_x0000_t32" style="position:absolute;left:12685;top:30712;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group>
                            </v:group>
                          </v:group>
                        </v:group>
                        <v:shape id="_x0000_s1360" type="#_x0000_t202" style="position:absolute;left:5487;top:34355;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815EC0" w:rsidRDefault="00815EC0" w:rsidP="00CD176A">
                                <w:r>
                                  <w:rPr>
                                    <w:lang w:val="en-US"/>
                                  </w:rPr>
                                  <w:t>Hình 4.5: Sơ đồ khối Slave Button</w:t>
                                </w:r>
                              </w:p>
                            </w:txbxContent>
                          </v:textbox>
                        </v:shape>
                      </v:group>
                      <v:shape id="Flowchart: Decision 357" o:spid="_x0000_s1361" type="#_x0000_t110" style="position:absolute;top:20530;width:34658;height:6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xR8MA&#10;AADcAAAADwAAAGRycy9kb3ducmV2LnhtbESP0WrCQBRE3wv9h+UWfGs2UawhdRURBMUXo37AJXub&#10;BLN3Y3ajsV/fFYQ+DjNzhpkvB9OIG3WutqwgiWIQxIXVNZcKzqfNZwrCeWSNjWVS8CAHy8X72xwz&#10;be+c0+3oSxEg7DJUUHnfZlK6oiKDLrItcfB+bGfQB9mVUnd4D3DTyHEcf0mDNYeFCltaV1Rcjr1R&#10;IJ3dmV+TXC/7aZ3m/SHXLHOlRh/D6huEp8H/h1/trVYwmc7geSYc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qxR8MAAADcAAAADwAAAAAAAAAAAAAAAACYAgAAZHJzL2Rv&#10;d25yZXYueG1sUEsFBgAAAAAEAAQA9QAAAIgDAAAAAA==&#10;" fillcolor="#4f81bd [3204]" strokecolor="#243f60 [1604]" strokeweight="2pt">
                        <v:textbox>
                          <w:txbxContent>
                            <w:p w:rsidR="00815EC0" w:rsidRPr="004B4F54" w:rsidRDefault="00815EC0" w:rsidP="00CD176A">
                              <w:pPr>
                                <w:jc w:val="center"/>
                                <w:rPr>
                                  <w:lang w:val="en-US"/>
                                </w:rPr>
                              </w:pPr>
                              <w:r>
                                <w:rPr>
                                  <w:lang w:val="en-US"/>
                                </w:rPr>
                                <w:t xml:space="preserve">Đường truyền </w:t>
                              </w:r>
                              <w:proofErr w:type="gramStart"/>
                              <w:r>
                                <w:rPr>
                                  <w:lang w:val="en-US"/>
                                </w:rPr>
                                <w:t>trống ?</w:t>
                              </w:r>
                              <w:proofErr w:type="gramEnd"/>
                            </w:p>
                          </w:txbxContent>
                        </v:textbox>
                      </v:shape>
                    </v:group>
                    <v:shape id="Elbow Connector 361" o:spid="_x0000_s1362" type="#_x0000_t34" style="position:absolute;left:17334;top:19328;width:11343;height:4484;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kzFsUAAADcAAAADwAAAGRycy9kb3ducmV2LnhtbESPX2vCMBTF3wW/Q7jC3jR1E5HOKCIM&#10;FBHRbsreLs21rTY3pYla/fRGGOzx8Dt/OONpY0pxpdoVlhX0exEI4tTqgjMF38lXdwTCeWSNpWVS&#10;cCcH00m7NcZY2xtv6brzmQgl7GJUkHtfxVK6NCeDrmcr4sCOtjbog6wzqWu8hXJTyvcoGkqDBYeF&#10;HCua55Sedxej4LI67c+/o4B+ks1hnQyWi/KxVOqt08w+QXhq/L/5L73QCj6GfXidCUdAT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kzFsUAAADcAAAADwAAAAAAAAAA&#10;AAAAAAChAgAAZHJzL2Rvd25yZXYueG1sUEsFBgAAAAAEAAQA+QAAAJMDAAAAAA==&#10;" adj="-13264" strokecolor="#4579b8 [3044]">
                      <v:stroke endarrow="block"/>
                    </v:shape>
                  </v:group>
                  <v:shape id="_x0000_s1363" type="#_x0000_t202" style="position:absolute;left:28865;top:12760;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rsidR="00815EC0" w:rsidRDefault="00815EC0" w:rsidP="00CD176A">
                          <w:r>
                            <w:rPr>
                              <w:lang w:val="en-US"/>
                            </w:rPr>
                            <w:t>NO</w:t>
                          </w:r>
                        </w:p>
                      </w:txbxContent>
                    </v:textbox>
                  </v:shape>
                </v:group>
                <w10:wrap type="topAndBottom" anchorx="page"/>
              </v:group>
            </w:pict>
          </mc:Fallback>
        </mc:AlternateContent>
      </w:r>
      <w:r w:rsidR="00CD176A" w:rsidRPr="00903FFE">
        <w:rPr>
          <w:lang w:val="en-US"/>
        </w:rPr>
        <w:t>Thiết kế phần mềm cho Slave Button</w:t>
      </w:r>
      <w:bookmarkEnd w:id="106"/>
      <w:bookmarkEnd w:id="107"/>
    </w:p>
    <w:p w:rsidR="00CD176A" w:rsidRPr="00903FFE" w:rsidRDefault="00077C7B" w:rsidP="00CD176A">
      <w:pPr>
        <w:pStyle w:val="Heading3"/>
        <w:rPr>
          <w:lang w:val="en-US"/>
        </w:rPr>
      </w:pPr>
      <w:bookmarkStart w:id="108" w:name="_Toc501932559"/>
      <w:bookmarkStart w:id="109" w:name="_Toc502099534"/>
      <w:r w:rsidRPr="00903FFE">
        <w:rPr>
          <w:noProof/>
          <w:lang w:val="en-GB" w:eastAsia="en-GB"/>
        </w:rPr>
        <w:lastRenderedPageBreak/>
        <mc:AlternateContent>
          <mc:Choice Requires="wpg">
            <w:drawing>
              <wp:anchor distT="0" distB="0" distL="114300" distR="114300" simplePos="0" relativeHeight="251895808" behindDoc="0" locked="0" layoutInCell="1" allowOverlap="1" wp14:anchorId="1552AB4C" wp14:editId="1F822DD8">
                <wp:simplePos x="0" y="0"/>
                <wp:positionH relativeFrom="margin">
                  <wp:align>center</wp:align>
                </wp:positionH>
                <wp:positionV relativeFrom="paragraph">
                  <wp:posOffset>432066</wp:posOffset>
                </wp:positionV>
                <wp:extent cx="4439285" cy="4001770"/>
                <wp:effectExtent l="0" t="0" r="18415" b="0"/>
                <wp:wrapTopAndBottom/>
                <wp:docPr id="425" name="Group 425"/>
                <wp:cNvGraphicFramePr/>
                <a:graphic xmlns:a="http://schemas.openxmlformats.org/drawingml/2006/main">
                  <a:graphicData uri="http://schemas.microsoft.com/office/word/2010/wordprocessingGroup">
                    <wpg:wgp>
                      <wpg:cNvGrpSpPr/>
                      <wpg:grpSpPr>
                        <a:xfrm>
                          <a:off x="0" y="0"/>
                          <a:ext cx="4439285" cy="4001948"/>
                          <a:chOff x="0" y="0"/>
                          <a:chExt cx="4439668" cy="4001948"/>
                        </a:xfrm>
                      </wpg:grpSpPr>
                      <wps:wsp>
                        <wps:cNvPr id="419" name="Straight Arrow Connector 419"/>
                        <wps:cNvCnPr/>
                        <wps:spPr>
                          <a:xfrm>
                            <a:off x="1726442" y="2340591"/>
                            <a:ext cx="0" cy="172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4" name="Group 424"/>
                        <wpg:cNvGrpSpPr/>
                        <wpg:grpSpPr>
                          <a:xfrm>
                            <a:off x="0" y="0"/>
                            <a:ext cx="4439668" cy="4001948"/>
                            <a:chOff x="0" y="0"/>
                            <a:chExt cx="4439668" cy="4001948"/>
                          </a:xfrm>
                        </wpg:grpSpPr>
                        <wpg:grpSp>
                          <wpg:cNvPr id="423" name="Group 423"/>
                          <wpg:cNvGrpSpPr/>
                          <wpg:grpSpPr>
                            <a:xfrm>
                              <a:off x="0" y="0"/>
                              <a:ext cx="4439668" cy="4001948"/>
                              <a:chOff x="0" y="0"/>
                              <a:chExt cx="4439668" cy="4001948"/>
                            </a:xfrm>
                          </wpg:grpSpPr>
                          <wps:wsp>
                            <wps:cNvPr id="415" name="Flowchart: Decision 415"/>
                            <wps:cNvSpPr/>
                            <wps:spPr>
                              <a:xfrm>
                                <a:off x="457200" y="1050878"/>
                                <a:ext cx="2524125" cy="573206"/>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CD176A">
                                  <w:pPr>
                                    <w:jc w:val="center"/>
                                    <w:rPr>
                                      <w:lang w:val="en-US"/>
                                    </w:rPr>
                                  </w:pPr>
                                  <w:r>
                                    <w:rPr>
                                      <w:lang w:val="en-US"/>
                                    </w:rPr>
                                    <w:t xml:space="preserve">Có khí </w:t>
                                  </w:r>
                                  <w:proofErr w:type="gramStart"/>
                                  <w:r>
                                    <w:rPr>
                                      <w:lang w:val="en-US"/>
                                    </w:rPr>
                                    <w:t>Gas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Straight Arrow Connector 416"/>
                            <wps:cNvCnPr/>
                            <wps:spPr>
                              <a:xfrm flipV="1">
                                <a:off x="2982036" y="1323833"/>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2" name="Group 422"/>
                            <wpg:cNvGrpSpPr/>
                            <wpg:grpSpPr>
                              <a:xfrm>
                                <a:off x="0" y="0"/>
                                <a:ext cx="4439668" cy="4001948"/>
                                <a:chOff x="0" y="0"/>
                                <a:chExt cx="4439668" cy="4001948"/>
                              </a:xfrm>
                            </wpg:grpSpPr>
                            <wpg:grpSp>
                              <wpg:cNvPr id="393" name="Group 393"/>
                              <wpg:cNvGrpSpPr/>
                              <wpg:grpSpPr>
                                <a:xfrm>
                                  <a:off x="0" y="0"/>
                                  <a:ext cx="3766796" cy="4001948"/>
                                  <a:chOff x="81064" y="-200556"/>
                                  <a:chExt cx="3768514" cy="4002491"/>
                                </a:xfrm>
                              </wpg:grpSpPr>
                              <wpg:grpSp>
                                <wpg:cNvPr id="394" name="Group 394"/>
                                <wpg:cNvGrpSpPr/>
                                <wpg:grpSpPr>
                                  <a:xfrm>
                                    <a:off x="81064" y="-200556"/>
                                    <a:ext cx="3768514" cy="4002491"/>
                                    <a:chOff x="81064" y="-200556"/>
                                    <a:chExt cx="3768514" cy="4002491"/>
                                  </a:xfrm>
                                </wpg:grpSpPr>
                                <wpg:grpSp>
                                  <wpg:cNvPr id="395" name="Group 395"/>
                                  <wpg:cNvGrpSpPr/>
                                  <wpg:grpSpPr>
                                    <a:xfrm>
                                      <a:off x="81064" y="-200556"/>
                                      <a:ext cx="3768514" cy="4002491"/>
                                      <a:chOff x="81072" y="-200556"/>
                                      <a:chExt cx="3768867" cy="4002491"/>
                                    </a:xfrm>
                                  </wpg:grpSpPr>
                                  <wpg:grpSp>
                                    <wpg:cNvPr id="396" name="Group 396"/>
                                    <wpg:cNvGrpSpPr/>
                                    <wpg:grpSpPr>
                                      <a:xfrm>
                                        <a:off x="398253" y="-200556"/>
                                        <a:ext cx="3451686" cy="4002491"/>
                                        <a:chOff x="330125" y="-200574"/>
                                        <a:chExt cx="3454731" cy="4002845"/>
                                      </a:xfrm>
                                    </wpg:grpSpPr>
                                    <wpg:grpSp>
                                      <wpg:cNvPr id="397" name="Group 397"/>
                                      <wpg:cNvGrpSpPr/>
                                      <wpg:grpSpPr>
                                        <a:xfrm>
                                          <a:off x="330125" y="-200574"/>
                                          <a:ext cx="2708693" cy="3560596"/>
                                          <a:chOff x="-76278" y="137367"/>
                                          <a:chExt cx="2708788" cy="3560846"/>
                                        </a:xfrm>
                                      </wpg:grpSpPr>
                                      <wps:wsp>
                                        <wps:cNvPr id="398" name="Text Box 2"/>
                                        <wps:cNvSpPr txBox="1">
                                          <a:spLocks noChangeArrowheads="1"/>
                                        </wps:cNvSpPr>
                                        <wps:spPr bwMode="auto">
                                          <a:xfrm>
                                            <a:off x="1314517" y="1673005"/>
                                            <a:ext cx="424281" cy="310453"/>
                                          </a:xfrm>
                                          <a:prstGeom prst="rect">
                                            <a:avLst/>
                                          </a:prstGeom>
                                          <a:noFill/>
                                          <a:ln w="9525">
                                            <a:noFill/>
                                            <a:miter lim="800000"/>
                                            <a:headEnd/>
                                            <a:tailEnd/>
                                          </a:ln>
                                        </wps:spPr>
                                        <wps:txbx>
                                          <w:txbxContent>
                                            <w:p w:rsidR="00815EC0" w:rsidRDefault="00815EC0" w:rsidP="00CD176A">
                                              <w:r>
                                                <w:rPr>
                                                  <w:lang w:val="en-US"/>
                                                </w:rPr>
                                                <w:t>NO</w:t>
                                              </w:r>
                                            </w:p>
                                          </w:txbxContent>
                                        </wps:txbx>
                                        <wps:bodyPr rot="0" vert="horz" wrap="square" lIns="91440" tIns="45720" rIns="91440" bIns="45720" anchor="t" anchorCtr="0">
                                          <a:noAutofit/>
                                        </wps:bodyPr>
                                      </wps:wsp>
                                      <wpg:grpSp>
                                        <wpg:cNvPr id="399" name="Group 399"/>
                                        <wpg:cNvGrpSpPr/>
                                        <wpg:grpSpPr>
                                          <a:xfrm>
                                            <a:off x="-76278" y="137367"/>
                                            <a:ext cx="2708788" cy="3560846"/>
                                            <a:chOff x="-76278" y="137367"/>
                                            <a:chExt cx="2708788" cy="3560846"/>
                                          </a:xfrm>
                                        </wpg:grpSpPr>
                                        <wps:wsp>
                                          <wps:cNvPr id="400" name="Text Box 2"/>
                                          <wps:cNvSpPr txBox="1">
                                            <a:spLocks noChangeArrowheads="1"/>
                                          </wps:cNvSpPr>
                                          <wps:spPr bwMode="auto">
                                            <a:xfrm>
                                              <a:off x="1463588" y="3162478"/>
                                              <a:ext cx="528452" cy="310453"/>
                                            </a:xfrm>
                                            <a:prstGeom prst="rect">
                                              <a:avLst/>
                                            </a:prstGeom>
                                            <a:noFill/>
                                            <a:ln w="9525">
                                              <a:noFill/>
                                              <a:miter lim="800000"/>
                                              <a:headEnd/>
                                              <a:tailEnd/>
                                            </a:ln>
                                          </wps:spPr>
                                          <wps:txbx>
                                            <w:txbxContent>
                                              <w:p w:rsidR="00815EC0" w:rsidRDefault="00815EC0" w:rsidP="00CD176A">
                                                <w:r>
                                                  <w:rPr>
                                                    <w:lang w:val="en-US"/>
                                                  </w:rPr>
                                                  <w:t>YES</w:t>
                                                </w:r>
                                              </w:p>
                                            </w:txbxContent>
                                          </wps:txbx>
                                          <wps:bodyPr rot="0" vert="horz" wrap="square" lIns="91440" tIns="45720" rIns="91440" bIns="45720" anchor="t" anchorCtr="0">
                                            <a:noAutofit/>
                                          </wps:bodyPr>
                                        </wps:wsp>
                                        <wpg:grpSp>
                                          <wpg:cNvPr id="401" name="Group 401"/>
                                          <wpg:cNvGrpSpPr/>
                                          <wpg:grpSpPr>
                                            <a:xfrm>
                                              <a:off x="-76278" y="137367"/>
                                              <a:ext cx="2708788" cy="3560846"/>
                                              <a:chOff x="-76278" y="137367"/>
                                              <a:chExt cx="2708788" cy="3560846"/>
                                            </a:xfrm>
                                          </wpg:grpSpPr>
                                          <wps:wsp>
                                            <wps:cNvPr id="402" name="Straight Arrow Connector 402"/>
                                            <wps:cNvCnPr/>
                                            <wps:spPr>
                                              <a:xfrm>
                                                <a:off x="1332298" y="1744965"/>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03" name="Group 403"/>
                                            <wpg:cNvGrpSpPr/>
                                            <wpg:grpSpPr>
                                              <a:xfrm>
                                                <a:off x="-76278" y="137367"/>
                                                <a:ext cx="2708788" cy="3560846"/>
                                                <a:chOff x="-76278" y="137381"/>
                                                <a:chExt cx="2708788" cy="3561219"/>
                                              </a:xfrm>
                                            </wpg:grpSpPr>
                                            <wps:wsp>
                                              <wps:cNvPr id="404" name="Oval 40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9A20A4" w:rsidRDefault="00815EC0"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Flowchart: Decision 405"/>
                                              <wps:cNvSpPr/>
                                              <wps:spPr>
                                                <a:xfrm>
                                                  <a:off x="73360" y="1900846"/>
                                                  <a:ext cx="2527300" cy="5638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CD176A">
                                                    <w:pPr>
                                                      <w:jc w:val="center"/>
                                                      <w:rPr>
                                                        <w:lang w:val="en-US"/>
                                                      </w:rPr>
                                                    </w:pPr>
                                                    <w:r>
                                                      <w:rPr>
                                                        <w:lang w:val="en-US"/>
                                                      </w:rPr>
                                                      <w:t xml:space="preserve">Check </w:t>
                                                    </w:r>
                                                    <w:proofErr w:type="gramStart"/>
                                                    <w:r>
                                                      <w:rPr>
                                                        <w:lang w:val="en-US"/>
                                                      </w:rPr>
                                                      <w:t>Frame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76278" y="3388085"/>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Gửi dữ liệu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Arrow Connector 40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Straight Arrow Connector 40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1338908" y="3279548"/>
                                                  <a:ext cx="0" cy="14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411" name="Text Box 2"/>
                                      <wps:cNvSpPr txBox="1">
                                        <a:spLocks noChangeArrowheads="1"/>
                                      </wps:cNvSpPr>
                                      <wps:spPr bwMode="auto">
                                        <a:xfrm>
                                          <a:off x="1076162" y="3472071"/>
                                          <a:ext cx="2708694" cy="330200"/>
                                        </a:xfrm>
                                        <a:prstGeom prst="rect">
                                          <a:avLst/>
                                        </a:prstGeom>
                                        <a:noFill/>
                                        <a:ln w="9525">
                                          <a:noFill/>
                                          <a:miter lim="800000"/>
                                          <a:headEnd/>
                                          <a:tailEnd/>
                                        </a:ln>
                                      </wps:spPr>
                                      <wps:txbx>
                                        <w:txbxContent>
                                          <w:p w:rsidR="00815EC0" w:rsidRDefault="00815EC0" w:rsidP="00CD176A">
                                            <w:r>
                                              <w:rPr>
                                                <w:lang w:val="en-US"/>
                                              </w:rPr>
                                              <w:t>Hình 4.6: Sơ đồ khối Slave Sensor</w:t>
                                            </w:r>
                                          </w:p>
                                        </w:txbxContent>
                                      </wps:txbx>
                                      <wps:bodyPr rot="0" vert="horz" wrap="square" lIns="91440" tIns="45720" rIns="91440" bIns="45720" anchor="t" anchorCtr="0">
                                        <a:noAutofit/>
                                      </wps:bodyPr>
                                    </wps:wsp>
                                  </wpg:grpSp>
                                  <wps:wsp>
                                    <wps:cNvPr id="412" name="Flowchart: Decision 412"/>
                                    <wps:cNvSpPr/>
                                    <wps:spPr>
                                      <a:xfrm>
                                        <a:off x="81072" y="2328445"/>
                                        <a:ext cx="3465830"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CD176A">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3" name="Elbow Connector 413"/>
                                  <wps:cNvCnPr>
                                    <a:stCxn id="405" idx="3"/>
                                  </wps:cNvCnPr>
                                  <wps:spPr>
                                    <a:xfrm flipH="1" flipV="1">
                                      <a:off x="3069000" y="1163146"/>
                                      <a:ext cx="3449" cy="681126"/>
                                    </a:xfrm>
                                    <a:prstGeom prst="bentConnector4">
                                      <a:avLst>
                                        <a:gd name="adj1" fmla="val -6629930"/>
                                        <a:gd name="adj2" fmla="val 10051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14" name="Text Box 2"/>
                                <wps:cNvSpPr txBox="1">
                                  <a:spLocks noChangeArrowheads="1"/>
                                </wps:cNvSpPr>
                                <wps:spPr bwMode="auto">
                                  <a:xfrm>
                                    <a:off x="2965027" y="1572958"/>
                                    <a:ext cx="423852" cy="310404"/>
                                  </a:xfrm>
                                  <a:prstGeom prst="rect">
                                    <a:avLst/>
                                  </a:prstGeom>
                                  <a:noFill/>
                                  <a:ln w="9525">
                                    <a:noFill/>
                                    <a:miter lim="800000"/>
                                    <a:headEnd/>
                                    <a:tailEnd/>
                                  </a:ln>
                                </wps:spPr>
                                <wps:txbx>
                                  <w:txbxContent>
                                    <w:p w:rsidR="00815EC0" w:rsidRDefault="00815EC0" w:rsidP="00CD176A">
                                      <w:r>
                                        <w:rPr>
                                          <w:lang w:val="en-US"/>
                                        </w:rPr>
                                        <w:t>NO</w:t>
                                      </w:r>
                                    </w:p>
                                  </w:txbxContent>
                                </wps:txbx>
                                <wps:bodyPr rot="0" vert="horz" wrap="square" lIns="91440" tIns="45720" rIns="91440" bIns="45720" anchor="t" anchorCtr="0">
                                  <a:noAutofit/>
                                </wps:bodyPr>
                              </wps:wsp>
                            </wpg:grpSp>
                            <wps:wsp>
                              <wps:cNvPr id="417" name="Rectangle 417"/>
                              <wps:cNvSpPr/>
                              <wps:spPr>
                                <a:xfrm>
                                  <a:off x="3521122" y="1132764"/>
                                  <a:ext cx="918546" cy="3840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E83861" w:rsidRDefault="00815EC0" w:rsidP="00CD176A">
                                    <w:pPr>
                                      <w:jc w:val="center"/>
                                      <w:rPr>
                                        <w:lang w:val="en-US"/>
                                      </w:rPr>
                                    </w:pPr>
                                    <w:r>
                                      <w:rPr>
                                        <w:lang w:val="en-US"/>
                                      </w:rPr>
                                      <w:t>Báo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Elbow Connector 418"/>
                              <wps:cNvCnPr/>
                              <wps:spPr>
                                <a:xfrm flipH="1">
                                  <a:off x="3439236" y="1514902"/>
                                  <a:ext cx="582628" cy="1318039"/>
                                </a:xfrm>
                                <a:prstGeom prst="bentConnector3">
                                  <a:avLst>
                                    <a:gd name="adj1" fmla="val 35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0" name="Text Box 2"/>
                            <wps:cNvSpPr txBox="1">
                              <a:spLocks noChangeArrowheads="1"/>
                            </wps:cNvSpPr>
                            <wps:spPr bwMode="auto">
                              <a:xfrm>
                                <a:off x="2913797" y="1084997"/>
                                <a:ext cx="487345" cy="310362"/>
                              </a:xfrm>
                              <a:prstGeom prst="rect">
                                <a:avLst/>
                              </a:prstGeom>
                              <a:noFill/>
                              <a:ln w="9525">
                                <a:noFill/>
                                <a:miter lim="800000"/>
                                <a:headEnd/>
                                <a:tailEnd/>
                              </a:ln>
                            </wps:spPr>
                            <wps:txbx>
                              <w:txbxContent>
                                <w:p w:rsidR="00815EC0" w:rsidRDefault="00815EC0" w:rsidP="00CD176A">
                                  <w:r>
                                    <w:rPr>
                                      <w:lang w:val="en-US"/>
                                    </w:rPr>
                                    <w:t>YES</w:t>
                                  </w:r>
                                </w:p>
                              </w:txbxContent>
                            </wps:txbx>
                            <wps:bodyPr rot="0" vert="horz" wrap="square" lIns="91440" tIns="45720" rIns="91440" bIns="45720" anchor="t" anchorCtr="0">
                              <a:noAutofit/>
                            </wps:bodyPr>
                          </wps:wsp>
                        </wpg:grpSp>
                        <wps:wsp>
                          <wps:cNvPr id="421" name="Text Box 2"/>
                          <wps:cNvSpPr txBox="1">
                            <a:spLocks noChangeArrowheads="1"/>
                          </wps:cNvSpPr>
                          <wps:spPr bwMode="auto">
                            <a:xfrm>
                              <a:off x="1815152" y="2279176"/>
                              <a:ext cx="522514" cy="310362"/>
                            </a:xfrm>
                            <a:prstGeom prst="rect">
                              <a:avLst/>
                            </a:prstGeom>
                            <a:noFill/>
                            <a:ln w="9525">
                              <a:noFill/>
                              <a:miter lim="800000"/>
                              <a:headEnd/>
                              <a:tailEnd/>
                            </a:ln>
                          </wps:spPr>
                          <wps:txbx>
                            <w:txbxContent>
                              <w:p w:rsidR="00815EC0" w:rsidRDefault="00815EC0" w:rsidP="00CD176A">
                                <w:r>
                                  <w:rPr>
                                    <w:lang w:val="en-US"/>
                                  </w:rPr>
                                  <w:t>YES</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1552AB4C" id="Group 425" o:spid="_x0000_s1364" style="position:absolute;left:0;text-align:left;margin-left:0;margin-top:34pt;width:349.55pt;height:315.1pt;z-index:251895808;mso-position-horizontal:center;mso-position-horizontal-relative:margin;mso-height-relative:margin" coordsize="44396,40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">
                <v:shape id="Straight Arrow Connector 419" o:spid="_x0000_s1365" type="#_x0000_t32" style="position:absolute;left:17264;top:23405;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1SzscAAADcAAAADwAAAGRycy9kb3ducmV2LnhtbESPW2vCQBSE34X+h+UUfBHdeGlsU1cp&#10;gnipL14KfTxkT5PQ7NmQXTX+e1cQfBxm5htmMmtMKc5Uu8Kygn4vAkGcWl1wpuB4WHTfQTiPrLG0&#10;TAqu5GA2fWlNMNH2wjs6730mAoRdggpy76tESpfmZND1bEUcvD9bG/RB1pnUNV4C3JRyEEWxNFhw&#10;WMixonlO6f/+ZBTMh+PNT2c9Wsa4Zf/Ng9X6bfOrVPu1+foE4anxz/CjvdIKRv0PuJ8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zVLOxwAAANwAAAAPAAAAAAAA&#10;AAAAAAAAAKECAABkcnMvZG93bnJldi54bWxQSwUGAAAAAAQABAD5AAAAlQMAAAAA&#10;" strokecolor="#4579b8 [3044]">
                  <v:stroke endarrow="block"/>
                </v:shape>
                <v:group id="Group 424" o:spid="_x0000_s1366"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group id="Group 423" o:spid="_x0000_s1367"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Flowchart: Decision 415" o:spid="_x0000_s1368" type="#_x0000_t110" style="position:absolute;left:4572;top:10508;width:25241;height:5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DsMA&#10;AADcAAAADwAAAGRycy9kb3ducmV2LnhtbESP0WrCQBRE3wv+w3KFvjWbiJYQswYpFBRfGvUDLtlr&#10;EszejdmNpn59t1Do4zAzZ5i8mEwn7jS41rKCJIpBEFdWt1wrOJ8+31IQziNr7CyTgm9yUGxmLzlm&#10;2j64pPvR1yJA2GWooPG+z6R0VUMGXWR74uBd7GDQBznUUg/4CHDTyUUcv0uDLYeFBnv6aKi6Hkej&#10;QDq7N0+T3K6HVZuW41epWZZKvc6n7RqEp8n/h//aO61gmazg90w4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T+DsMAAADcAAAADwAAAAAAAAAAAAAAAACYAgAAZHJzL2Rv&#10;d25yZXYueG1sUEsFBgAAAAAEAAQA9QAAAIgDAAAAAA==&#10;" fillcolor="#4f81bd [3204]" strokecolor="#243f60 [1604]" strokeweight="2pt">
                      <v:textbox>
                        <w:txbxContent>
                          <w:p w:rsidR="00815EC0" w:rsidRPr="004B4F54" w:rsidRDefault="00815EC0" w:rsidP="00CD176A">
                            <w:pPr>
                              <w:jc w:val="center"/>
                              <w:rPr>
                                <w:lang w:val="en-US"/>
                              </w:rPr>
                            </w:pPr>
                            <w:r>
                              <w:rPr>
                                <w:lang w:val="en-US"/>
                              </w:rPr>
                              <w:t xml:space="preserve">Có khí </w:t>
                            </w:r>
                            <w:proofErr w:type="gramStart"/>
                            <w:r>
                              <w:rPr>
                                <w:lang w:val="en-US"/>
                              </w:rPr>
                              <w:t>Gas ?</w:t>
                            </w:r>
                            <w:proofErr w:type="gramEnd"/>
                          </w:p>
                        </w:txbxContent>
                      </v:textbox>
                    </v:shape>
                    <v:shape id="Straight Arrow Connector 416" o:spid="_x0000_s1369" type="#_x0000_t32" style="position:absolute;left:29820;top:13238;width:5230;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pb8QAAADcAAAADwAAAGRycy9kb3ducmV2LnhtbESPQUsDMRSE7wX/Q3iCtzZbrVHWpkUK&#10;FenNbvH83Dw3i5uXNUnbbX+9EQo9DjPzDTNfDq4TBwqx9axhOilAENfetNxo2FXr8TOImJANdp5J&#10;w4kiLBc3ozmWxh/5gw7b1IgM4ViiBptSX0oZa0sO48T3xNn79sFhyjI00gQ8Zrjr5H1RKOmw5bxg&#10;saeVpfpnu3cavqpf82hVZTbhwSt1On8+bfZvWt/dDq8vIBIN6Rq+tN+NhtlUwf+Zf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GGlvxAAAANwAAAAPAAAAAAAAAAAA&#10;AAAAAKECAABkcnMvZG93bnJldi54bWxQSwUGAAAAAAQABAD5AAAAkgMAAAAA&#10;" strokecolor="#4579b8 [3044]">
                      <v:stroke endarrow="block"/>
                    </v:shape>
                    <v:group id="Group 422" o:spid="_x0000_s1370"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group id="Group 393" o:spid="_x0000_s1371" style="position:absolute;width:37667;height:40019" coordorigin="810,-2005" coordsize="37685,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group id="Group 394" o:spid="_x0000_s1372" style="position:absolute;left:810;top:-2005;width:37685;height:40024" coordorigin="810,-2005" coordsize="37685,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group id="Group 395" o:spid="_x0000_s1373" style="position:absolute;left:810;top:-2005;width:37685;height:40024" coordorigin="810,-2005" coordsize="37688,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6" o:spid="_x0000_s1374" style="position:absolute;left:3982;top:-2005;width:34517;height:40024" coordorigin="3301,-2005" coordsize="34547,40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397" o:spid="_x0000_s1375" style="position:absolute;left:3301;top:-2005;width:27087;height:35605"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_x0000_s1376" type="#_x0000_t202" style="position:absolute;left:13145;top:16730;width:4242;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815EC0" w:rsidRDefault="00815EC0" w:rsidP="00CD176A">
                                        <w:r>
                                          <w:rPr>
                                            <w:lang w:val="en-US"/>
                                          </w:rPr>
                                          <w:t>NO</w:t>
                                        </w:r>
                                      </w:p>
                                    </w:txbxContent>
                                  </v:textbox>
                                </v:shape>
                                <v:group id="Group 399" o:spid="_x0000_s1377"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_x0000_s1378" type="#_x0000_t202" style="position:absolute;left:14635;top:3162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815EC0" w:rsidRDefault="00815EC0" w:rsidP="00CD176A">
                                          <w:r>
                                            <w:rPr>
                                              <w:lang w:val="en-US"/>
                                            </w:rPr>
                                            <w:t>YES</w:t>
                                          </w:r>
                                        </w:p>
                                      </w:txbxContent>
                                    </v:textbox>
                                  </v:shape>
                                  <v:group id="Group 401" o:spid="_x0000_s1379"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Straight Arrow Connector 402" o:spid="_x0000_s1380" type="#_x0000_t32" style="position:absolute;left:13322;top:17449;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WYsYAAADcAAAADwAAAGRycy9kb3ducmV2LnhtbESPT2vCQBTE74V+h+UVepG6adRU0myk&#10;CMW/l1oFj4/saxKafRuyW43f3hWEHoeZ+Q2TzXrTiBN1rras4HUYgSAurK65VLD//nyZgnAeWWNj&#10;mRRcyMEsf3zIMNX2zF902vlSBAi7FBVU3replK6oyKAb2pY4eD+2M+iD7EqpOzwHuGlkHEWJNFhz&#10;WKiwpXlFxe/uzyiYj97Wh8FqvEhwy37D8XI1WR+Ven7qP95BeOr9f/jeXmoF4yiG25lwBGR+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wVmLGAAAA3AAAAA8AAAAAAAAA&#10;AAAAAAAAoQIAAGRycy9kb3ducmV2LnhtbFBLBQYAAAAABAAEAPkAAACUAwAAAAA=&#10;" strokecolor="#4579b8 [3044]">
                                      <v:stroke endarrow="block"/>
                                    </v:shape>
                                    <v:group id="Group 403" o:spid="_x0000_s1381" style="position:absolute;left:-762;top:1373;width:27087;height:35609" coordorigin="-762,1373" coordsize="27087,3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oval id="Oval 404" o:spid="_x0000_s1382"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IMYA&#10;AADcAAAADwAAAGRycy9kb3ducmV2LnhtbESPT2vCQBTE74V+h+UVvIhuKhIkukotKII9+Bft7ZF9&#10;TUKzb2N21dRP7wpCj8PM/IYZTRpTigvVrrCs4L0bgSBOrS44U7DbzjoDEM4jaywtk4I/cjAZv76M&#10;MNH2ymu6bHwmAoRdggpy76tESpfmZNB1bUUcvB9bG/RB1pnUNV4D3JSyF0WxNFhwWMixos+c0t/N&#10;2Sj4jmdTjlfLNn9VLp3u53g7Hk5Ktd6ajyEIT43/Dz/bC62gH/XhcSY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mIMYAAADcAAAADwAAAAAAAAAAAAAAAACYAgAAZHJz&#10;L2Rvd25yZXYueG1sUEsFBgAAAAAEAAQA9QAAAIsDAAAAAA==&#10;" fillcolor="#4f81bd [3204]" strokecolor="#243f60 [1604]" strokeweight="2pt">
                                        <v:textbox>
                                          <w:txbxContent>
                                            <w:p w:rsidR="00815EC0" w:rsidRPr="009A20A4" w:rsidRDefault="00815EC0" w:rsidP="00CD176A">
                                              <w:pPr>
                                                <w:jc w:val="center"/>
                                                <w:rPr>
                                                  <w:lang w:val="en-US"/>
                                                </w:rPr>
                                              </w:pPr>
                                              <w:r>
                                                <w:rPr>
                                                  <w:lang w:val="en-US"/>
                                                </w:rPr>
                                                <w:t>START</w:t>
                                              </w:r>
                                            </w:p>
                                          </w:txbxContent>
                                        </v:textbox>
                                      </v:oval>
                                      <v:shape id="Flowchart: Decision 405" o:spid="_x0000_s1383" type="#_x0000_t110" style="position:absolute;left:733;top:19008;width:25273;height:5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o078A&#10;AADcAAAADwAAAGRycy9kb3ducmV2LnhtbESPwQrCMBBE74L/EFbwpqmiItUoIgiKF6t+wNKsbbHZ&#10;1CZq9euNIHgcZuYNM182phQPql1hWcGgH4EgTq0uOFNwPm16UxDOI2ssLZOCFzlYLtqtOcbaPjmh&#10;x9FnIkDYxagg976KpXRpTgZd31bEwbvY2qAPss6krvEZ4KaUwyiaSIMFh4UcK1rnlF6Pd6NAOrsz&#10;bzO4XffjYprcD4lmmSjV7TSrGQhPjf+Hf+2tVjCKxvA9E46AX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jWjTvwAAANwAAAAPAAAAAAAAAAAAAAAAAJgCAABkcnMvZG93bnJl&#10;di54bWxQSwUGAAAAAAQABAD1AAAAhAMAAAAA&#10;" fillcolor="#4f81bd [3204]" strokecolor="#243f60 [1604]" strokeweight="2pt">
                                        <v:textbox>
                                          <w:txbxContent>
                                            <w:p w:rsidR="00815EC0" w:rsidRPr="004B4F54" w:rsidRDefault="00815EC0" w:rsidP="00CD176A">
                                              <w:pPr>
                                                <w:jc w:val="center"/>
                                                <w:rPr>
                                                  <w:lang w:val="en-US"/>
                                                </w:rPr>
                                              </w:pPr>
                                              <w:r>
                                                <w:rPr>
                                                  <w:lang w:val="en-US"/>
                                                </w:rPr>
                                                <w:t xml:space="preserve">Check </w:t>
                                              </w:r>
                                              <w:proofErr w:type="gramStart"/>
                                              <w:r>
                                                <w:rPr>
                                                  <w:lang w:val="en-US"/>
                                                </w:rPr>
                                                <w:t>Frame ?</w:t>
                                              </w:r>
                                              <w:proofErr w:type="gramEnd"/>
                                            </w:p>
                                          </w:txbxContent>
                                        </v:textbox>
                                      </v:shape>
                                      <v:rect id="Rectangle 406" o:spid="_x0000_s1384"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fdcIA&#10;AADcAAAADwAAAGRycy9kb3ducmV2LnhtbESP0YrCMBRE3wX/IVzBN00VcUvXKCKIsi+i7gdcmmtb&#10;bW5KEm316zeCsI/DzJxhFqvO1OJBzleWFUzGCQji3OqKCwW/5+0oBeEDssbaMil4kofVst9bYKZt&#10;y0d6nEIhIoR9hgrKEJpMSp+XZNCPbUMcvYt1BkOUrpDaYRvhppbTJJlLgxXHhRIb2pSU3053o8BO&#10;DuHn3M7uTK3bpdU1r19fqVLDQbf+BhGoC//hT3uvFcySObzPxCM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B91wgAAANwAAAAPAAAAAAAAAAAAAAAAAJgCAABkcnMvZG93&#10;bnJldi54bWxQSwUGAAAAAAQABAD1AAAAhwMAAAAA&#10;" fillcolor="#4f81bd [3204]" strokecolor="#243f60 [1604]" strokeweight="2pt">
                                        <v:textbox>
                                          <w:txbxContent>
                                            <w:p w:rsidR="00815EC0" w:rsidRPr="0070057F" w:rsidRDefault="00815EC0" w:rsidP="00CD176A">
                                              <w:pPr>
                                                <w:jc w:val="center"/>
                                                <w:rPr>
                                                  <w:lang w:val="en-US"/>
                                                </w:rPr>
                                              </w:pPr>
                                              <w:r>
                                                <w:rPr>
                                                  <w:lang w:val="en-US"/>
                                                </w:rPr>
                                                <w:t>Cấu hình hệ thống</w:t>
                                              </w:r>
                                            </w:p>
                                          </w:txbxContent>
                                        </v:textbox>
                                      </v:rect>
                                      <v:rect id="Rectangle 407" o:spid="_x0000_s1385" style="position:absolute;left:-762;top:33880;width:2708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i67sIA&#10;AADcAAAADwAAAGRycy9kb3ducmV2LnhtbESP0YrCMBRE3wX/IVzBN00V0dI1igii7Ius7gdcmmtb&#10;bW5KEm316zeCsI/DzJxhluvO1OJBzleWFUzGCQji3OqKCwW/590oBeEDssbaMil4kof1qt9bYqZt&#10;yz/0OIVCRAj7DBWUITSZlD4vyaAf24Y4ehfrDIYoXSG1wzbCTS2nSTKXBiuOCyU2tC0pv53uRoGd&#10;HMP3uZ3dmVq3T6trXr8WqVLDQbf5AhGoC//hT/ugFcySBbzPxCM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LruwgAAANwAAAAPAAAAAAAAAAAAAAAAAJgCAABkcnMvZG93&#10;bnJldi54bWxQSwUGAAAAAAQABAD1AAAAhwMAAAAA&#10;" fillcolor="#4f81bd [3204]" strokecolor="#243f60 [1604]" strokeweight="2pt">
                                        <v:textbox>
                                          <w:txbxContent>
                                            <w:p w:rsidR="00815EC0" w:rsidRPr="0070057F" w:rsidRDefault="00815EC0" w:rsidP="00CD176A">
                                              <w:pPr>
                                                <w:jc w:val="center"/>
                                                <w:rPr>
                                                  <w:lang w:val="en-US"/>
                                                </w:rPr>
                                              </w:pPr>
                                              <w:r>
                                                <w:rPr>
                                                  <w:lang w:val="en-US"/>
                                                </w:rPr>
                                                <w:t>Gửi dữ liệu cho Master</w:t>
                                              </w:r>
                                            </w:p>
                                          </w:txbxContent>
                                        </v:textbox>
                                      </v:rect>
                                      <v:shape id="Straight Arrow Connector 408" o:spid="_x0000_s1386"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hhiMEAAADcAAAADwAAAGRycy9kb3ducmV2LnhtbERPy4rCMBTdD8w/hCu4EU19D9UoIojP&#10;jY8Bl5fm2pZpbkoTtf69WQizPJz3dF6bQjyocrllBd1OBII4sTrnVMHlvGr/gHAeWWNhmRS8yMF8&#10;9v01xVjbJx/pcfKpCCHsYlSQeV/GUrokI4OuY0viwN1sZdAHWKVSV/gM4aaQvSgaSYM5h4YMS1pm&#10;lPyd7kbBsj/e/ba2g/UID+z33Ntsh7urUs1GvZiA8FT7f/HHvdEKBlFYG86EIyBn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WGGIwQAAANwAAAAPAAAAAAAAAAAAAAAA&#10;AKECAABkcnMvZG93bnJldi54bWxQSwUGAAAAAAQABAD5AAAAjwMAAAAA&#10;" strokecolor="#4579b8 [3044]">
                                        <v:stroke endarrow="block"/>
                                      </v:shape>
                                      <v:shape id="Straight Arrow Connector 409" o:spid="_x0000_s1387"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TEE8YAAADcAAAADwAAAGRycy9kb3ducmV2LnhtbESPW2vCQBSE34X+h+UUfBHd1Gq0qasU&#10;odTbizfw8ZA9TUKzZ0N21fjv3YLg4zAz3zCTWWNKcaHaFZYVvPUiEMSp1QVnCg777+4YhPPIGkvL&#10;pOBGDmbTl9YEE22vvKXLzmciQNglqCD3vkqkdGlOBl3PVsTB+7W1QR9knUld4zXATSn7URRLgwWH&#10;hRwrmueU/u3ORsH8fbQ6dpaDnxg37NfcXyyHq5NS7dfm6xOEp8Y/w4/2QisYRB/wfyYcATm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UxBPGAAAA3AAAAA8AAAAAAAAA&#10;AAAAAAAAoQIAAGRycy9kb3ducmV2LnhtbFBLBQYAAAAABAAEAPkAAACUAwAAAAA=&#10;" strokecolor="#4579b8 [3044]">
                                        <v:stroke endarrow="block"/>
                                      </v:shape>
                                      <v:shape id="Straight Arrow Connector 410" o:spid="_x0000_s1388" type="#_x0000_t32" style="position:absolute;left:13389;top:32795;width:0;height:1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f7U8EAAADcAAAADwAAAGRycy9kb3ducmV2LnhtbERPy4rCMBTdD/gP4QpuRFPfUo0igow6&#10;bnyBy0tzbYvNTWkyWv/eLAZmeTjv+bI2hXhS5XLLCnrdCARxYnXOqYLLedOZgnAeWWNhmRS8ycFy&#10;0fiaY6zti4/0PPlUhBB2MSrIvC9jKV2SkUHXtSVx4O62MugDrFKpK3yFcFPIfhSNpcGcQ0OGJa0z&#10;Sh6nX6NgPZjsr+3d8HuMB/Y/3N/uRvubUq1mvZqB8FT7f/Gfe6sVDHthfjgTjoBc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9/tTwQAAANwAAAAPAAAAAAAAAAAAAAAA&#10;AKECAABkcnMvZG93bnJldi54bWxQSwUGAAAAAAQABAD5AAAAjwMAAAAA&#10;" strokecolor="#4579b8 [3044]">
                                        <v:stroke endarrow="block"/>
                                      </v:shape>
                                    </v:group>
                                  </v:group>
                                </v:group>
                              </v:group>
                              <v:shape id="_x0000_s1389" type="#_x0000_t202" style="position:absolute;left:10761;top:34720;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rsidR="00815EC0" w:rsidRDefault="00815EC0" w:rsidP="00CD176A">
                                      <w:r>
                                        <w:rPr>
                                          <w:lang w:val="en-US"/>
                                        </w:rPr>
                                        <w:t>Hình 4.6: Sơ đồ khối Slave Sensor</w:t>
                                      </w:r>
                                    </w:p>
                                  </w:txbxContent>
                                </v:textbox>
                              </v:shape>
                            </v:group>
                            <v:shape id="Flowchart: Decision 412" o:spid="_x0000_s1390" type="#_x0000_t110" style="position:absolute;left:810;top:23284;width:34659;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1mesQA&#10;AADcAAAADwAAAGRycy9kb3ducmV2LnhtbESP0WqDQBRE3wP5h+UW8pasSlrEukopFBLyUtN+wMW9&#10;VdG9a9xNYvL12UKhj8PMnGHycjaDuNDkOssK4k0Egri2uuNGwffXxzoF4TyyxsEyKbiRg7JYLnLM&#10;tL1yRZejb0SAsMtQQev9mEnp6pYMuo0diYP3YyeDPsipkXrCa4CbQSZR9CINdhwWWhzpvaW6P56N&#10;Auns3txNfOoPz11anT8rzbJSavU0v72C8DT7//Bfe6cVbOME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ZnrEAAAA3AAAAA8AAAAAAAAAAAAAAAAAmAIAAGRycy9k&#10;b3ducmV2LnhtbFBLBQYAAAAABAAEAPUAAACJAwAAAAA=&#10;" fillcolor="#4f81bd [3204]" strokecolor="#243f60 [1604]" strokeweight="2pt">
                              <v:textbox>
                                <w:txbxContent>
                                  <w:p w:rsidR="00815EC0" w:rsidRPr="004B4F54" w:rsidRDefault="00815EC0" w:rsidP="00CD176A">
                                    <w:pPr>
                                      <w:jc w:val="center"/>
                                      <w:rPr>
                                        <w:lang w:val="en-US"/>
                                      </w:rPr>
                                    </w:pPr>
                                    <w:r>
                                      <w:rPr>
                                        <w:lang w:val="en-US"/>
                                      </w:rPr>
                                      <w:t xml:space="preserve">Đường truyền </w:t>
                                    </w:r>
                                    <w:proofErr w:type="gramStart"/>
                                    <w:r>
                                      <w:rPr>
                                        <w:lang w:val="en-US"/>
                                      </w:rPr>
                                      <w:t>trống ?</w:t>
                                    </w:r>
                                    <w:proofErr w:type="gramEnd"/>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13" o:spid="_x0000_s1391" type="#_x0000_t35" style="position:absolute;left:30690;top:11631;width:34;height:681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QF8QAAADcAAAADwAAAGRycy9kb3ducmV2LnhtbESP0WqDQBRE3wP9h+UW+paspiUEk1VK&#10;SKF9qUTzARf3RiXuXetujfbru4VCHoeZOcPss8l0YqTBtZYVxKsIBHFldcu1gnP5ttyCcB5ZY2eZ&#10;FMzkIEsfFntMtL3xicbC1yJA2CWooPG+T6R0VUMG3cr2xMG72MGgD3KopR7wFuCmk+so2kiDLYeF&#10;Bns6NFRdi2+j4CuWn/xhf+zpGJPJZTnqeZ0r9fQ4ve5AeJr8PfzfftcKXuJn+Ds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RAXxAAAANwAAAAPAAAAAAAAAAAA&#10;AAAAAKECAABkcnMvZG93bnJldi54bWxQSwUGAAAAAAQABAD5AAAAkgMAAAAA&#10;" adj="-1432065,21710" strokecolor="#4579b8 [3044]">
                            <v:stroke endarrow="block"/>
                          </v:shape>
                        </v:group>
                        <v:shape id="_x0000_s1392" type="#_x0000_t202" style="position:absolute;left:29650;top:15729;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815EC0" w:rsidRDefault="00815EC0" w:rsidP="00CD176A">
                                <w:r>
                                  <w:rPr>
                                    <w:lang w:val="en-US"/>
                                  </w:rPr>
                                  <w:t>NO</w:t>
                                </w:r>
                              </w:p>
                            </w:txbxContent>
                          </v:textbox>
                        </v:shape>
                      </v:group>
                      <v:rect id="Rectangle 417" o:spid="_x0000_s1393" style="position:absolute;left:35211;top:11327;width:9185;height:3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sM8IA&#10;AADcAAAADwAAAGRycy9kb3ducmV2LnhtbESP0YrCMBRE3wX/IVzBN00rspauUUQQZV8WdT/g0lzb&#10;anNTkmi7+/UbQfBxmJkzzHLdm0Y8yPnasoJ0moAgLqyuuVTwc95NMhA+IGtsLJOCX/KwXg0HS8y1&#10;7fhIj1MoRYSwz1FBFUKbS+mLigz6qW2Jo3exzmCI0pVSO+wi3DRyliQf0mDNcaHClrYVFbfT3Siw&#10;6Xf4OnfzO1Pn9ll9LZq/RabUeNRvPkEE6sM7/GoftIJ5uoDn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QSwzwgAAANwAAAAPAAAAAAAAAAAAAAAAAJgCAABkcnMvZG93&#10;bnJldi54bWxQSwUGAAAAAAQABAD1AAAAhwMAAAAA&#10;" fillcolor="#4f81bd [3204]" strokecolor="#243f60 [1604]" strokeweight="2pt">
                        <v:textbox>
                          <w:txbxContent>
                            <w:p w:rsidR="00815EC0" w:rsidRPr="00E83861" w:rsidRDefault="00815EC0" w:rsidP="00CD176A">
                              <w:pPr>
                                <w:jc w:val="center"/>
                                <w:rPr>
                                  <w:lang w:val="en-US"/>
                                </w:rPr>
                              </w:pPr>
                              <w:r>
                                <w:rPr>
                                  <w:lang w:val="en-US"/>
                                </w:rPr>
                                <w:t>Báo động</w:t>
                              </w:r>
                            </w:p>
                          </w:txbxContent>
                        </v:textbox>
                      </v:rect>
                      <v:shape id="Elbow Connector 418" o:spid="_x0000_s1394" type="#_x0000_t34" style="position:absolute;left:34392;top:15149;width:5826;height:13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vNUcMAAADcAAAADwAAAGRycy9kb3ducmV2LnhtbERPTYvCMBC9C/sfwix4kTVVREo1irsi&#10;CCJiFRZvQzPblm0mpYm2+uvNQfD4eN/zZWcqcaPGlZYVjIYRCOLM6pJzBefT5isG4TyyxsoyKbiT&#10;g+XiozfHRNuWj3RLfS5CCLsEFRTe14mULivIoBvamjhwf7Yx6ANscqkbbEO4qeQ4iqbSYMmhocCa&#10;fgrK/tOrUbCP09/DrjwPduv49L15RCvaXlql+p/dagbCU+ff4pd7qxVMRmFtOBOO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rzVHDAAAA3AAAAA8AAAAAAAAAAAAA&#10;AAAAoQIAAGRycy9kb3ducmV2LnhtbFBLBQYAAAAABAAEAPkAAACRAwAAAAA=&#10;" adj="771" strokecolor="#4579b8 [3044]">
                        <v:stroke endarrow="block"/>
                      </v:shape>
                    </v:group>
                    <v:shape id="_x0000_s1395" type="#_x0000_t202" style="position:absolute;left:29137;top:10849;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815EC0" w:rsidRDefault="00815EC0" w:rsidP="00CD176A">
                            <w:r>
                              <w:rPr>
                                <w:lang w:val="en-US"/>
                              </w:rPr>
                              <w:t>YES</w:t>
                            </w:r>
                          </w:p>
                        </w:txbxContent>
                      </v:textbox>
                    </v:shape>
                  </v:group>
                  <v:shape id="_x0000_s1396" type="#_x0000_t202" style="position:absolute;left:18151;top:22791;width:5225;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Fn8QA&#10;AADcAAAADwAAAGRycy9kb3ducmV2LnhtbESPQWvCQBSE7wX/w/IEb3U3YotG1yAWoaeWpip4e2Sf&#10;STD7NmS3Sfrvu4VCj8PMfMNss9E2oqfO1441JHMFgrhwpuZSw+nz+LgC4QOywcYxafgmD9lu8rDF&#10;1LiBP6jPQykihH2KGqoQ2lRKX1Rk0c9dSxy9m+sshii7UpoOhwi3jVwo9Swt1hwXKmzpUFFxz7+s&#10;hvPb7XpZqvfyxT61gxuVZLuWWs+m434DItAY/sN/7VejYblI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HRZ/EAAAA3AAAAA8AAAAAAAAAAAAAAAAAmAIAAGRycy9k&#10;b3ducmV2LnhtbFBLBQYAAAAABAAEAPUAAACJAwAAAAA=&#10;" filled="f" stroked="f">
                    <v:textbox>
                      <w:txbxContent>
                        <w:p w:rsidR="00815EC0" w:rsidRDefault="00815EC0" w:rsidP="00CD176A">
                          <w:r>
                            <w:rPr>
                              <w:lang w:val="en-US"/>
                            </w:rPr>
                            <w:t>YES</w:t>
                          </w:r>
                        </w:p>
                      </w:txbxContent>
                    </v:textbox>
                  </v:shape>
                </v:group>
                <w10:wrap type="topAndBottom" anchorx="margin"/>
              </v:group>
            </w:pict>
          </mc:Fallback>
        </mc:AlternateContent>
      </w:r>
      <w:r w:rsidR="00CD176A" w:rsidRPr="00903FFE">
        <w:rPr>
          <w:lang w:val="en-US"/>
        </w:rPr>
        <w:t>Thiết kế phần mềm cho Slave Sensor</w:t>
      </w:r>
      <w:bookmarkEnd w:id="108"/>
      <w:bookmarkEnd w:id="109"/>
    </w:p>
    <w:p w:rsidR="003C36FE" w:rsidRPr="003C36FE" w:rsidRDefault="003C36FE" w:rsidP="003C36FE">
      <w:pPr>
        <w:pStyle w:val="Heading3"/>
        <w:rPr>
          <w:lang w:val="en-US"/>
        </w:rPr>
      </w:pPr>
      <w:bookmarkStart w:id="110" w:name="_Toc501932560"/>
      <w:bookmarkStart w:id="111" w:name="_Toc502099535"/>
      <w:r>
        <w:rPr>
          <w:noProof/>
          <w:lang w:val="en-GB" w:eastAsia="en-GB"/>
        </w:rPr>
        <mc:AlternateContent>
          <mc:Choice Requires="wpg">
            <w:drawing>
              <wp:anchor distT="0" distB="0" distL="114300" distR="114300" simplePos="0" relativeHeight="252056576" behindDoc="0" locked="0" layoutInCell="1" allowOverlap="1">
                <wp:simplePos x="0" y="0"/>
                <wp:positionH relativeFrom="page">
                  <wp:align>center</wp:align>
                </wp:positionH>
                <wp:positionV relativeFrom="paragraph">
                  <wp:posOffset>4279265</wp:posOffset>
                </wp:positionV>
                <wp:extent cx="3783330" cy="3702685"/>
                <wp:effectExtent l="0" t="0" r="0" b="0"/>
                <wp:wrapTopAndBottom/>
                <wp:docPr id="605" name="Group 605"/>
                <wp:cNvGraphicFramePr/>
                <a:graphic xmlns:a="http://schemas.openxmlformats.org/drawingml/2006/main">
                  <a:graphicData uri="http://schemas.microsoft.com/office/word/2010/wordprocessingGroup">
                    <wpg:wgp>
                      <wpg:cNvGrpSpPr/>
                      <wpg:grpSpPr>
                        <a:xfrm>
                          <a:off x="0" y="0"/>
                          <a:ext cx="3783330" cy="3702688"/>
                          <a:chOff x="0" y="0"/>
                          <a:chExt cx="3783330" cy="3702688"/>
                        </a:xfrm>
                      </wpg:grpSpPr>
                      <wpg:grpSp>
                        <wpg:cNvPr id="603" name="Group 603"/>
                        <wpg:cNvGrpSpPr/>
                        <wpg:grpSpPr>
                          <a:xfrm>
                            <a:off x="0" y="0"/>
                            <a:ext cx="3783330" cy="3358969"/>
                            <a:chOff x="0" y="74477"/>
                            <a:chExt cx="3783653" cy="3358994"/>
                          </a:xfrm>
                        </wpg:grpSpPr>
                        <wps:wsp>
                          <wps:cNvPr id="595" name="Text Box 2"/>
                          <wps:cNvSpPr txBox="1">
                            <a:spLocks noChangeArrowheads="1"/>
                          </wps:cNvSpPr>
                          <wps:spPr bwMode="auto">
                            <a:xfrm>
                              <a:off x="1316102" y="2140647"/>
                              <a:ext cx="522469" cy="310362"/>
                            </a:xfrm>
                            <a:prstGeom prst="rect">
                              <a:avLst/>
                            </a:prstGeom>
                            <a:noFill/>
                            <a:ln w="9525">
                              <a:noFill/>
                              <a:miter lim="800000"/>
                              <a:headEnd/>
                              <a:tailEnd/>
                            </a:ln>
                          </wps:spPr>
                          <wps:txbx>
                            <w:txbxContent>
                              <w:p w:rsidR="00815EC0" w:rsidRDefault="00815EC0" w:rsidP="003C36FE">
                                <w:r>
                                  <w:rPr>
                                    <w:lang w:val="en-US"/>
                                  </w:rPr>
                                  <w:t>YES</w:t>
                                </w:r>
                              </w:p>
                            </w:txbxContent>
                          </wps:txbx>
                          <wps:bodyPr rot="0" vert="horz" wrap="square" lIns="91440" tIns="45720" rIns="91440" bIns="45720" anchor="t" anchorCtr="0">
                            <a:noAutofit/>
                          </wps:bodyPr>
                        </wps:wsp>
                        <wpg:grpSp>
                          <wpg:cNvPr id="602" name="Group 602"/>
                          <wpg:cNvGrpSpPr/>
                          <wpg:grpSpPr>
                            <a:xfrm>
                              <a:off x="0" y="74477"/>
                              <a:ext cx="3783653" cy="3358994"/>
                              <a:chOff x="0" y="74477"/>
                              <a:chExt cx="3783653" cy="3358994"/>
                            </a:xfrm>
                          </wpg:grpSpPr>
                          <wps:wsp>
                            <wps:cNvPr id="596" name="Text Box 2"/>
                            <wps:cNvSpPr txBox="1">
                              <a:spLocks noChangeArrowheads="1"/>
                            </wps:cNvSpPr>
                            <wps:spPr bwMode="auto">
                              <a:xfrm>
                                <a:off x="1316102" y="2885910"/>
                                <a:ext cx="522469" cy="310362"/>
                              </a:xfrm>
                              <a:prstGeom prst="rect">
                                <a:avLst/>
                              </a:prstGeom>
                              <a:noFill/>
                              <a:ln w="9525">
                                <a:noFill/>
                                <a:miter lim="800000"/>
                                <a:headEnd/>
                                <a:tailEnd/>
                              </a:ln>
                            </wps:spPr>
                            <wps:txbx>
                              <w:txbxContent>
                                <w:p w:rsidR="00815EC0" w:rsidRDefault="00815EC0" w:rsidP="003C36FE">
                                  <w:r>
                                    <w:rPr>
                                      <w:lang w:val="en-US"/>
                                    </w:rPr>
                                    <w:t>YES</w:t>
                                  </w:r>
                                </w:p>
                              </w:txbxContent>
                            </wps:txbx>
                            <wps:bodyPr rot="0" vert="horz" wrap="square" lIns="91440" tIns="45720" rIns="91440" bIns="45720" anchor="t" anchorCtr="0">
                              <a:noAutofit/>
                            </wps:bodyPr>
                          </wps:wsp>
                          <wpg:grpSp>
                            <wpg:cNvPr id="601" name="Group 601"/>
                            <wpg:cNvGrpSpPr/>
                            <wpg:grpSpPr>
                              <a:xfrm>
                                <a:off x="0" y="74477"/>
                                <a:ext cx="3783653" cy="3358994"/>
                                <a:chOff x="0" y="74477"/>
                                <a:chExt cx="3783653" cy="3358994"/>
                              </a:xfrm>
                            </wpg:grpSpPr>
                            <wpg:grpSp>
                              <wpg:cNvPr id="594" name="Group 594"/>
                              <wpg:cNvGrpSpPr/>
                              <wpg:grpSpPr>
                                <a:xfrm>
                                  <a:off x="0" y="74477"/>
                                  <a:ext cx="3463627" cy="3358994"/>
                                  <a:chOff x="0" y="74477"/>
                                  <a:chExt cx="3463627" cy="3358994"/>
                                </a:xfrm>
                              </wpg:grpSpPr>
                              <wps:wsp>
                                <wps:cNvPr id="4" name="Oval 4"/>
                                <wps:cNvSpPr/>
                                <wps:spPr>
                                  <a:xfrm>
                                    <a:off x="1177747" y="74477"/>
                                    <a:ext cx="1128476" cy="43977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9A20A4" w:rsidRDefault="00815EC0" w:rsidP="003C36FE">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841248" y="621792"/>
                                    <a:ext cx="1799590" cy="309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3C36FE">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841248" y="1141172"/>
                                    <a:ext cx="1799590" cy="309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3C36FE">
                                      <w:pPr>
                                        <w:jc w:val="center"/>
                                        <w:rPr>
                                          <w:lang w:val="en-US"/>
                                        </w:rPr>
                                      </w:pPr>
                                      <w:r>
                                        <w:rPr>
                                          <w:lang w:val="en-US"/>
                                        </w:rPr>
                                        <w:t>Đo V, I,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Flowchart: Decision 584"/>
                                <wps:cNvSpPr/>
                                <wps:spPr>
                                  <a:xfrm>
                                    <a:off x="482803" y="1675181"/>
                                    <a:ext cx="2522855" cy="56324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3C36FE">
                                      <w:pPr>
                                        <w:jc w:val="center"/>
                                        <w:rPr>
                                          <w:lang w:val="en-US"/>
                                        </w:rPr>
                                      </w:pPr>
                                      <w:r>
                                        <w:rPr>
                                          <w:lang w:val="en-US"/>
                                        </w:rPr>
                                        <w:t xml:space="preserve">Check </w:t>
                                      </w:r>
                                      <w:proofErr w:type="gramStart"/>
                                      <w:r>
                                        <w:rPr>
                                          <w:lang w:val="en-US"/>
                                        </w:rPr>
                                        <w:t>Frame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Flowchart: Decision 585"/>
                                <wps:cNvSpPr/>
                                <wps:spPr>
                                  <a:xfrm>
                                    <a:off x="0" y="2362810"/>
                                    <a:ext cx="3463627" cy="6059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3C36FE">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490118" y="3123591"/>
                                    <a:ext cx="2498090" cy="309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3C36FE">
                                      <w:pPr>
                                        <w:jc w:val="center"/>
                                        <w:rPr>
                                          <w:lang w:val="en-US"/>
                                        </w:rPr>
                                      </w:pPr>
                                      <w:r>
                                        <w:rPr>
                                          <w:lang w:val="en-US"/>
                                        </w:rPr>
                                        <w:t>Gửi dữ liệu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a:off x="1740868" y="521332"/>
                                    <a:ext cx="0" cy="117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0" name="Straight Arrow Connector 590"/>
                                <wps:cNvCnPr/>
                                <wps:spPr>
                                  <a:xfrm>
                                    <a:off x="1748332" y="921716"/>
                                    <a:ext cx="0" cy="2137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1" name="Straight Arrow Connector 591"/>
                                <wps:cNvCnPr/>
                                <wps:spPr>
                                  <a:xfrm>
                                    <a:off x="1748332" y="1448410"/>
                                    <a:ext cx="0" cy="236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2" name="Straight Arrow Connector 592"/>
                                <wps:cNvCnPr/>
                                <wps:spPr>
                                  <a:xfrm>
                                    <a:off x="1748332" y="2223821"/>
                                    <a:ext cx="0" cy="144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3" name="Straight Arrow Connector 593"/>
                                <wps:cNvCnPr/>
                                <wps:spPr>
                                  <a:xfrm>
                                    <a:off x="1741017" y="2962656"/>
                                    <a:ext cx="0" cy="1710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97" name="Text Box 2"/>
                              <wps:cNvSpPr txBox="1">
                                <a:spLocks noChangeArrowheads="1"/>
                              </wps:cNvSpPr>
                              <wps:spPr bwMode="auto">
                                <a:xfrm>
                                  <a:off x="3261184" y="2404925"/>
                                  <a:ext cx="522469" cy="310362"/>
                                </a:xfrm>
                                <a:prstGeom prst="rect">
                                  <a:avLst/>
                                </a:prstGeom>
                                <a:noFill/>
                                <a:ln w="9525">
                                  <a:noFill/>
                                  <a:miter lim="800000"/>
                                  <a:headEnd/>
                                  <a:tailEnd/>
                                </a:ln>
                              </wps:spPr>
                              <wps:txbx>
                                <w:txbxContent>
                                  <w:p w:rsidR="00815EC0" w:rsidRDefault="00815EC0" w:rsidP="003C36FE">
                                    <w:r>
                                      <w:rPr>
                                        <w:lang w:val="en-US"/>
                                      </w:rPr>
                                      <w:t>NO</w:t>
                                    </w:r>
                                  </w:p>
                                </w:txbxContent>
                              </wps:txbx>
                              <wps:bodyPr rot="0" vert="horz" wrap="square" lIns="91440" tIns="45720" rIns="91440" bIns="45720" anchor="t" anchorCtr="0">
                                <a:noAutofit/>
                              </wps:bodyPr>
                            </wps:wsp>
                            <wps:wsp>
                              <wps:cNvPr id="599" name="Elbow Connector 599"/>
                              <wps:cNvCnPr/>
                              <wps:spPr>
                                <a:xfrm flipH="1" flipV="1">
                                  <a:off x="2637489" y="1279103"/>
                                  <a:ext cx="370702" cy="672465"/>
                                </a:xfrm>
                                <a:prstGeom prst="bentConnector3">
                                  <a:avLst>
                                    <a:gd name="adj1" fmla="val -9716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0" name="Elbow Connector 600"/>
                              <wps:cNvCnPr/>
                              <wps:spPr>
                                <a:xfrm flipH="1" flipV="1">
                                  <a:off x="1754803" y="2293928"/>
                                  <a:ext cx="1717803" cy="364703"/>
                                </a:xfrm>
                                <a:prstGeom prst="bentConnector3">
                                  <a:avLst>
                                    <a:gd name="adj1" fmla="val -785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604" name="Text Box 2"/>
                        <wps:cNvSpPr txBox="1">
                          <a:spLocks noChangeArrowheads="1"/>
                        </wps:cNvSpPr>
                        <wps:spPr bwMode="auto">
                          <a:xfrm>
                            <a:off x="260125" y="3372562"/>
                            <a:ext cx="2942345" cy="330126"/>
                          </a:xfrm>
                          <a:prstGeom prst="rect">
                            <a:avLst/>
                          </a:prstGeom>
                          <a:noFill/>
                          <a:ln w="9525">
                            <a:noFill/>
                            <a:miter lim="800000"/>
                            <a:headEnd/>
                            <a:tailEnd/>
                          </a:ln>
                        </wps:spPr>
                        <wps:txbx>
                          <w:txbxContent>
                            <w:p w:rsidR="00815EC0" w:rsidRDefault="00815EC0" w:rsidP="003C36FE">
                              <w:pPr>
                                <w:jc w:val="center"/>
                              </w:pPr>
                              <w:r>
                                <w:rPr>
                                  <w:lang w:val="en-US"/>
                                </w:rPr>
                                <w:t>Hình 4.7: Sơ đồ khối Slave Compteur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605" o:spid="_x0000_s1397" style="position:absolute;left:0;text-align:left;margin-left:0;margin-top:336.95pt;width:297.9pt;height:291.55pt;z-index:252056576;mso-position-horizontal:center;mso-position-horizontal-relative:page;mso-height-relative:margin" coordsize="37833,37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">
                <v:group id="Group 603" o:spid="_x0000_s1398" style="position:absolute;width:37833;height:33589" coordorigin=",744" coordsize="378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_x0000_s1399" type="#_x0000_t202" style="position:absolute;left:13161;top:21406;width:522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KF5sQA&#10;AADcAAAADwAAAGRycy9kb3ducmV2LnhtbESPT2sCMRTE7wW/Q3gFbzWpdEW3ZkUsBU+K2hZ6e2ze&#10;/qGbl2WTuuu3N4LgcZiZ3zDL1WAbcabO1441vE4UCOLcmZpLDV+nz5c5CB+QDTaOScOFPKyy0dMS&#10;U+N6PtD5GEoRIexT1FCF0KZS+rwii37iWuLoFa6zGKLsSmk67CPcNnKq1ExarDkuVNjSpqL87/hv&#10;NXzvit+fN7UvP2zS9m5Qku1Caj1+HtbvIAIN4RG+t7dGQ7JI4HYmHg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hebEAAAA3AAAAA8AAAAAAAAAAAAAAAAAmAIAAGRycy9k&#10;b3ducmV2LnhtbFBLBQYAAAAABAAEAPUAAACJAwAAAAA=&#10;" filled="f" stroked="f">
                    <v:textbox>
                      <w:txbxContent>
                        <w:p w:rsidR="00815EC0" w:rsidRDefault="00815EC0" w:rsidP="003C36FE">
                          <w:r>
                            <w:rPr>
                              <w:lang w:val="en-US"/>
                            </w:rPr>
                            <w:t>YES</w:t>
                          </w:r>
                        </w:p>
                      </w:txbxContent>
                    </v:textbox>
                  </v:shape>
                  <v:group id="Group 602" o:spid="_x0000_s1400" style="position:absolute;top:744;width:37836;height:33590" coordorigin=",744" coordsize="378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Bs1cYAAADcAAAADwAAAGRycy9kb3ducmV2LnhtbESPQWvCQBSE74X+h+UV&#10;ems2sVQkdQ1BVDxIoUaQ3h7ZZxLMvg3ZNYn/3i0Uehxm5htmmU2mFQP1rrGsIIliEMSl1Q1XCk7F&#10;9m0Bwnlkja1lUnAnB9nq+WmJqbYjf9Nw9JUIEHYpKqi971IpXVmTQRfZjjh4F9sb9EH2ldQ9jgFu&#10;WjmL47k02HBYqLGjdU3l9XgzCnYjjvl7shkO18v6/lN8fJ0PCSn1+jLlnyA8Tf4//NfeawXzeAa/&#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8GzVxgAAANwA&#10;AAAPAAAAAAAAAAAAAAAAAKoCAABkcnMvZG93bnJldi54bWxQSwUGAAAAAAQABAD6AAAAnQMAAAAA&#10;">
                    <v:shape id="_x0000_s1401" type="#_x0000_t202" style="position:absolute;left:13161;top:28859;width:522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bkcQA&#10;AADcAAAADwAAAGRycy9kb3ducmV2LnhtbESPQWvCQBSE70L/w/IKveluSw01ugliKfSkGNuCt0f2&#10;mYRm34bs1qT/3hUEj8PMfMOs8tG24ky9bxxreJ4pEMSlMw1XGr4OH9M3ED4gG2wdk4Z/8pBnD5MV&#10;psYNvKdzESoRIexT1FCH0KVS+rImi37mOuLonVxvMUTZV9L0OES4beWLUom02HBcqLGjTU3lb/Fn&#10;NXxvT8efV7Wr3u28G9yoJNuF1PrpcVwvQQQawz18a38aDfNF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wG5HEAAAA3AAAAA8AAAAAAAAAAAAAAAAAmAIAAGRycy9k&#10;b3ducmV2LnhtbFBLBQYAAAAABAAEAPUAAACJAwAAAAA=&#10;" filled="f" stroked="f">
                      <v:textbox>
                        <w:txbxContent>
                          <w:p w:rsidR="00815EC0" w:rsidRDefault="00815EC0" w:rsidP="003C36FE">
                            <w:r>
                              <w:rPr>
                                <w:lang w:val="en-US"/>
                              </w:rPr>
                              <w:t>YES</w:t>
                            </w:r>
                          </w:p>
                        </w:txbxContent>
                      </v:textbox>
                    </v:shape>
                    <v:group id="Group 601" o:spid="_x0000_s1402" style="position:absolute;top:744;width:37836;height:33590" coordorigin=",744" coordsize="378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group id="Group 594" o:spid="_x0000_s1403" style="position:absolute;top:744;width:34636;height:33590" coordorigin=",744" coordsize="346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qlwcYAAADcAAAADwAAAGRycy9kb3ducmV2LnhtbESPQWvCQBSE7wX/w/IE&#10;b3UTNWKjq4jY0kMoVAult0f2mQSzb0N2TeK/dwuFHoeZ+YbZ7AZTi45aV1lWEE8jEMS51RUXCr7O&#10;r88rEM4ja6wtk4I7OdhtR08bTLXt+ZO6ky9EgLBLUUHpfZNK6fKSDLqpbYiDd7GtQR9kW0jdYh/g&#10;ppazKFpKgxWHhRIbOpSUX083o+Ctx34/j49ddr0c7j/n5OM7i0mpyXjYr0F4Gvx/+K/9rhUkLw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eqXBxgAAANwA&#10;AAAPAAAAAAAAAAAAAAAAAKoCAABkcnMvZG93bnJldi54bWxQSwUGAAAAAAQABAD6AAAAnQMAAAAA&#10;">
                        <v:oval id="Oval 4" o:spid="_x0000_s1404" style="position:absolute;left:11777;top:744;width:11285;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mvMUA&#10;AADaAAAADwAAAGRycy9kb3ducmV2LnhtbESPT2vCQBTE74V+h+UVeim6aZE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a8xQAAANoAAAAPAAAAAAAAAAAAAAAAAJgCAABkcnMv&#10;ZG93bnJldi54bWxQSwUGAAAAAAQABAD1AAAAigMAAAAA&#10;" fillcolor="#4f81bd [3204]" strokecolor="#243f60 [1604]" strokeweight="2pt">
                          <v:textbox>
                            <w:txbxContent>
                              <w:p w:rsidR="00815EC0" w:rsidRPr="009A20A4" w:rsidRDefault="00815EC0" w:rsidP="003C36FE">
                                <w:pPr>
                                  <w:jc w:val="center"/>
                                  <w:rPr>
                                    <w:lang w:val="en-US"/>
                                  </w:rPr>
                                </w:pPr>
                                <w:r>
                                  <w:rPr>
                                    <w:lang w:val="en-US"/>
                                  </w:rPr>
                                  <w:t>START</w:t>
                                </w:r>
                              </w:p>
                            </w:txbxContent>
                          </v:textbox>
                        </v:oval>
                        <v:rect id="Rectangle 5" o:spid="_x0000_s1405" style="position:absolute;left:8412;top:6217;width:17996;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815EC0" w:rsidRPr="0070057F" w:rsidRDefault="00815EC0" w:rsidP="003C36FE">
                                <w:pPr>
                                  <w:jc w:val="center"/>
                                  <w:rPr>
                                    <w:lang w:val="en-US"/>
                                  </w:rPr>
                                </w:pPr>
                                <w:r>
                                  <w:rPr>
                                    <w:lang w:val="en-US"/>
                                  </w:rPr>
                                  <w:t>Cấu hình hệ thống</w:t>
                                </w:r>
                              </w:p>
                            </w:txbxContent>
                          </v:textbox>
                        </v:rect>
                        <v:rect id="Rectangle 6" o:spid="_x0000_s1406" style="position:absolute;left:8412;top:11411;width:17996;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815EC0" w:rsidRPr="0070057F" w:rsidRDefault="00815EC0" w:rsidP="003C36FE">
                                <w:pPr>
                                  <w:jc w:val="center"/>
                                  <w:rPr>
                                    <w:lang w:val="en-US"/>
                                  </w:rPr>
                                </w:pPr>
                                <w:r>
                                  <w:rPr>
                                    <w:lang w:val="en-US"/>
                                  </w:rPr>
                                  <w:t>Đo V, I, P</w:t>
                                </w:r>
                              </w:p>
                            </w:txbxContent>
                          </v:textbox>
                        </v:rect>
                        <v:shape id="Flowchart: Decision 584" o:spid="_x0000_s1407" type="#_x0000_t110" style="position:absolute;left:4828;top:16751;width:25228;height:5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PBj8IA&#10;AADcAAAADwAAAGRycy9kb3ducmV2LnhtbESP0YrCMBRE3xf8h3AF39ZU0aVU0yKCoPhi3f2AS3Nt&#10;i81NbaJWv94Iwj4OM3OGWWa9acSNOldbVjAZRyCIC6trLhX8/W6+YxDOI2tsLJOCBznI0sHXEhNt&#10;75zT7ehLESDsElRQed8mUrqiIoNubFvi4J1sZ9AH2ZVSd3gPcNPIaRT9SIM1h4UKW1pXVJyPV6NA&#10;OrszTzO5nPfzOs6vh1yzzJUaDfvVAoSn3v+HP+2tVjCPZ/A+E46AT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8GPwgAAANwAAAAPAAAAAAAAAAAAAAAAAJgCAABkcnMvZG93&#10;bnJldi54bWxQSwUGAAAAAAQABAD1AAAAhwMAAAAA&#10;" fillcolor="#4f81bd [3204]" strokecolor="#243f60 [1604]" strokeweight="2pt">
                          <v:textbox>
                            <w:txbxContent>
                              <w:p w:rsidR="00815EC0" w:rsidRPr="004B4F54" w:rsidRDefault="00815EC0" w:rsidP="003C36FE">
                                <w:pPr>
                                  <w:jc w:val="center"/>
                                  <w:rPr>
                                    <w:lang w:val="en-US"/>
                                  </w:rPr>
                                </w:pPr>
                                <w:r>
                                  <w:rPr>
                                    <w:lang w:val="en-US"/>
                                  </w:rPr>
                                  <w:t xml:space="preserve">Check </w:t>
                                </w:r>
                                <w:proofErr w:type="gramStart"/>
                                <w:r>
                                  <w:rPr>
                                    <w:lang w:val="en-US"/>
                                  </w:rPr>
                                  <w:t>Frame ?</w:t>
                                </w:r>
                                <w:proofErr w:type="gramEnd"/>
                              </w:p>
                            </w:txbxContent>
                          </v:textbox>
                        </v:shape>
                        <v:shape id="Flowchart: Decision 585" o:spid="_x0000_s1408" type="#_x0000_t110" style="position:absolute;top:23628;width:34636;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kFMEA&#10;AADcAAAADwAAAGRycy9kb3ducmV2LnhtbESP0YrCMBRE3xf8h3AF37apQqVUo4ggKL5s1Q+4NNe2&#10;2NzUJmr1682C4OMwM2eY+bI3jbhT52rLCsZRDIK4sLrmUsHpuPlNQTiPrLGxTAqe5GC5GPzMMdP2&#10;wTndD74UAcIuQwWV920mpSsqMugi2xIH72w7gz7IrpS6w0eAm0ZO4ngqDdYcFipsaV1RcTncjALp&#10;7M68zPh62Sd1mt/+cs0yV2o07FczEJ56/w1/2lutIEkT+D8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ZBTBAAAA3AAAAA8AAAAAAAAAAAAAAAAAmAIAAGRycy9kb3du&#10;cmV2LnhtbFBLBQYAAAAABAAEAPUAAACGAwAAAAA=&#10;" fillcolor="#4f81bd [3204]" strokecolor="#243f60 [1604]" strokeweight="2pt">
                          <v:textbox>
                            <w:txbxContent>
                              <w:p w:rsidR="00815EC0" w:rsidRPr="004B4F54" w:rsidRDefault="00815EC0" w:rsidP="003C36FE">
                                <w:pPr>
                                  <w:jc w:val="center"/>
                                  <w:rPr>
                                    <w:lang w:val="en-US"/>
                                  </w:rPr>
                                </w:pPr>
                                <w:r>
                                  <w:rPr>
                                    <w:lang w:val="en-US"/>
                                  </w:rPr>
                                  <w:t xml:space="preserve">Đường truyền </w:t>
                                </w:r>
                                <w:proofErr w:type="gramStart"/>
                                <w:r>
                                  <w:rPr>
                                    <w:lang w:val="en-US"/>
                                  </w:rPr>
                                  <w:t>trống ?</w:t>
                                </w:r>
                                <w:proofErr w:type="gramEnd"/>
                              </w:p>
                            </w:txbxContent>
                          </v:textbox>
                        </v:shape>
                        <v:rect id="Rectangle 588" o:spid="_x0000_s1409" style="position:absolute;left:4901;top:31235;width:24981;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iW8EA&#10;AADcAAAADwAAAGRycy9kb3ducmV2LnhtbERP3WrCMBS+H+wdwhl4N9MOnaUaiwjDsRuZ+gCH5th2&#10;a05Kkv64p18uBC8/vv9NMZlWDOR8Y1lBOk9AEJdWN1wpuJw/XjMQPiBrbC2Tght5KLbPTxvMtR35&#10;m4ZTqEQMYZ+jgjqELpfSlzUZ9HPbEUfuap3BEKGrpHY4xnDTyrckeZcGG44NNXa0r6n8PfVGgU2P&#10;4es8Lnqm0R2y5qds/1aZUrOXabcGEWgKD/Hd/akVLLO4Np6JR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1IlvBAAAA3AAAAA8AAAAAAAAAAAAAAAAAmAIAAGRycy9kb3du&#10;cmV2LnhtbFBLBQYAAAAABAAEAPUAAACGAwAAAAA=&#10;" fillcolor="#4f81bd [3204]" strokecolor="#243f60 [1604]" strokeweight="2pt">
                          <v:textbox>
                            <w:txbxContent>
                              <w:p w:rsidR="00815EC0" w:rsidRPr="0070057F" w:rsidRDefault="00815EC0" w:rsidP="003C36FE">
                                <w:pPr>
                                  <w:jc w:val="center"/>
                                  <w:rPr>
                                    <w:lang w:val="en-US"/>
                                  </w:rPr>
                                </w:pPr>
                                <w:r>
                                  <w:rPr>
                                    <w:lang w:val="en-US"/>
                                  </w:rPr>
                                  <w:t>Gửi dữ liệu cho Master</w:t>
                                </w:r>
                              </w:p>
                            </w:txbxContent>
                          </v:textbox>
                        </v:rect>
                        <v:shape id="Straight Arrow Connector 589" o:spid="_x0000_s1410" type="#_x0000_t32" style="position:absolute;left:17408;top:5213;width:0;height:1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bI1MYAAADcAAAADwAAAGRycy9kb3ducmV2LnhtbESPT2vCQBTE7wW/w/IKXoputDVqdBUR&#10;Sv130Vbw+Mi+JsHs25BdNf32riD0OMzMb5jpvDGluFLtCssKet0IBHFqdcGZgp/vz84IhPPIGkvL&#10;pOCPHMxnrZcpJtreeE/Xg89EgLBLUEHufZVI6dKcDLqurYiD92trgz7IOpO6xluAm1L2oyiWBgsO&#10;CzlWtMwpPR8uRsHyfbg5vq0/vmLcsd9yf7UebE5KtV+bxQSEp8b/h5/tlVYwGI3hcSYc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myNTGAAAA3AAAAA8AAAAAAAAA&#10;AAAAAAAAoQIAAGRycy9kb3ducmV2LnhtbFBLBQYAAAAABAAEAPkAAACUAwAAAAA=&#10;" strokecolor="#4579b8 [3044]">
                          <v:stroke endarrow="block"/>
                        </v:shape>
                        <v:shape id="Straight Arrow Connector 590" o:spid="_x0000_s1411" type="#_x0000_t32" style="position:absolute;left:17483;top:9217;width:0;height:21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3lMEAAADcAAAADwAAAGRycy9kb3ducmV2LnhtbERPy4rCMBTdC/MP4Q64EU3H93SMIoL4&#10;3PiCWV6aO22Z5qY0Uevfm4Xg8nDek1ltCnGjyuWWFXx1IhDEidU5pwrOp2V7DMJ5ZI2FZVLwIAez&#10;6UdjgrG2dz7Q7ehTEULYxagg876MpXRJRgZdx5bEgfuzlUEfYJVKXeE9hJtCdqNoKA3mHBoyLGmR&#10;UfJ/vBoFi95oe2lt+qsh7tnvuLveDLa/SjU/6/kPCE+1f4tf7rVWMPgO88OZcATk9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xfeUwQAAANwAAAAPAAAAAAAAAAAAAAAA&#10;AKECAABkcnMvZG93bnJldi54bWxQSwUGAAAAAAQABAD5AAAAjwMAAAAA&#10;" strokecolor="#4579b8 [3044]">
                          <v:stroke endarrow="block"/>
                        </v:shape>
                        <v:shape id="Straight Arrow Connector 591" o:spid="_x0000_s1412" type="#_x0000_t32" style="position:absolute;left:17483;top:14484;width:0;height:23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lSD8YAAADcAAAADwAAAGRycy9kb3ducmV2LnhtbESPS2vDMBCE74X+B7GFXEIiJ82rruUQ&#10;AqV5XfKCHhdra5tYK2Mpifvvq0Kgx2FmvmGSeWsqcaPGlZYVDPoRCOLM6pJzBafjR28GwnlkjZVl&#10;UvBDDubp81OCsbZ33tPt4HMRIOxiVFB4X8dSuqwgg65va+LgfdvGoA+yyaVu8B7gppLDKJpIgyWH&#10;hQJrWhaUXQ5Xo2D5Ot2cu+vR5wR37Lc8XK3Hmy+lOi/t4h2Ep9b/hx/tlVYwfhvA35lwBGT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JUg/GAAAA3AAAAA8AAAAAAAAA&#10;AAAAAAAAoQIAAGRycy9kb3ducmV2LnhtbFBLBQYAAAAABAAEAPkAAACUAwAAAAA=&#10;" strokecolor="#4579b8 [3044]">
                          <v:stroke endarrow="block"/>
                        </v:shape>
                        <v:shape id="Straight Arrow Connector 592" o:spid="_x0000_s1413" type="#_x0000_t32" style="position:absolute;left:17483;top:22238;width:0;height:14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vMeMYAAADcAAAADwAAAGRycy9kb3ducmV2LnhtbESPQWvCQBSE7wX/w/IKvRTdNFat0Y0U&#10;QTTqRW2hx0f2NQlm34bsVuO/dwuFHoeZ+YaZLzpTiwu1rrKs4GUQgSDOra64UPBxWvXfQDiPrLG2&#10;TApu5GCR9h7mmGh75QNdjr4QAcIuQQWl900ipctLMugGtiEO3rdtDfog20LqFq8BbmoZR9FYGqw4&#10;LJTY0LKk/Hz8MQqWw8n28zl7XY9xz37H8SYbbb+Uenrs3mcgPHX+P/zX3mgFo2kMv2fCEZDp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bzHjGAAAA3AAAAA8AAAAAAAAA&#10;AAAAAAAAoQIAAGRycy9kb3ducmV2LnhtbFBLBQYAAAAABAAEAPkAAACUAwAAAAA=&#10;" strokecolor="#4579b8 [3044]">
                          <v:stroke endarrow="block"/>
                        </v:shape>
                        <v:shape id="Straight Arrow Connector 593" o:spid="_x0000_s1414" type="#_x0000_t32" style="position:absolute;left:17410;top:29626;width:0;height:1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p48YAAADcAAAADwAAAGRycy9kb3ducmV2LnhtbESPS2vDMBCE74X+B7GFXkIi5526lkMJ&#10;hOZ1yQt6XKytbWKtjKUk7r+vCoEeh5n5hknmranEjRpXWlbQ70UgiDOrS84VnI7L7gyE88gaK8uk&#10;4IcczNPnpwRjbe+8p9vB5yJA2MWooPC+jqV0WUEGXc/WxMH7to1BH2STS93gPcBNJQdRNJEGSw4L&#10;Bda0KCi7HK5GwWI43Zw769HnBHfstzxYrcebL6VeX9qPdxCeWv8ffrRXWsH4bQh/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XaePGAAAA3AAAAA8AAAAAAAAA&#10;AAAAAAAAoQIAAGRycy9kb3ducmV2LnhtbFBLBQYAAAAABAAEAPkAAACUAwAAAAA=&#10;" strokecolor="#4579b8 [3044]">
                          <v:stroke endarrow="block"/>
                        </v:shape>
                      </v:group>
                      <v:shape id="_x0000_s1415" type="#_x0000_t202" style="position:absolute;left:32611;top:24049;width:5225;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CsMA&#10;AADcAAAADwAAAGRycy9kb3ducmV2LnhtbESPQWsCMRSE7wX/Q3iCN00UbXU1iiiCp5baKnh7bJ67&#10;i5uXZRPd9d+bgtDjMDPfMItVa0txp9oXjjUMBwoEcepMwZmG359dfwrCB2SDpWPS8CAPq2XnbYGJ&#10;cQ1/0/0QMhEh7BPUkIdQJVL6NCeLfuAq4uhdXG0xRFln0tTYRLgt5Uipd2mx4LiQY0WbnNLr4WY1&#10;HD8v59NYfWVbO6ka1yrJdia17nXb9RxEoDb8h1/tvdEwmX3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y+CsMAAADcAAAADwAAAAAAAAAAAAAAAACYAgAAZHJzL2Rv&#10;d25yZXYueG1sUEsFBgAAAAAEAAQA9QAAAIgDAAAAAA==&#10;" filled="f" stroked="f">
                        <v:textbox>
                          <w:txbxContent>
                            <w:p w:rsidR="00815EC0" w:rsidRDefault="00815EC0" w:rsidP="003C36FE">
                              <w:r>
                                <w:rPr>
                                  <w:lang w:val="en-US"/>
                                </w:rPr>
                                <w:t>NO</w:t>
                              </w:r>
                            </w:p>
                          </w:txbxContent>
                        </v:textbox>
                      </v:shape>
                      <v:shape id="Elbow Connector 599" o:spid="_x0000_s1416" type="#_x0000_t34" style="position:absolute;left:26374;top:12791;width:3707;height:672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i78UAAADcAAAADwAAAGRycy9kb3ducmV2LnhtbESPQWvCQBSE74X+h+UVvNVNIy1NdJUi&#10;FIrUglZzfmSf2WD2bcyuMf57Vyj0OMzMN8xsMdhG9NT52rGCl3ECgrh0uuZKwe738/kdhA/IGhvH&#10;pOBKHhbzx4cZ5tpdeEP9NlQiQtjnqMCE0OZS+tKQRT92LXH0Dq6zGKLsKqk7vES4bWSaJG/SYs1x&#10;wWBLS0PlcXu2Cr774ies1u3S7E9FOin26SmjQqnR0/AxBRFoCP/hv/aXVvCaZXA/E4+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0+i78UAAADcAAAADwAAAAAAAAAA&#10;AAAAAAChAgAAZHJzL2Rvd25yZXYueG1sUEsFBgAAAAAEAAQA+QAAAJMDAAAAAA==&#10;" adj="-20987" strokecolor="#4579b8 [3044]">
                        <v:stroke endarrow="block"/>
                      </v:shape>
                      <v:shape id="Elbow Connector 600" o:spid="_x0000_s1417" type="#_x0000_t34" style="position:absolute;left:17548;top:22939;width:17178;height:3647;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3uMEAAADcAAAADwAAAGRycy9kb3ducmV2LnhtbERPy4rCMBTdC/5DuII7TRURrUYRZaAz&#10;DIIPcHttrm2xuek00da/nywEl4fzXq5bU4on1a6wrGA0jEAQp1YXnCk4n74GMxDOI2ssLZOCFzlY&#10;r7qdJcbaNnyg59FnIoSwi1FB7n0VS+nSnAy6oa2IA3eztUEfYJ1JXWMTwk0px1E0lQYLDg05VrTN&#10;Kb0fH0ZBSX/zyeP3THubZN+Xn+a6S15Xpfq9drMA4an1H/HbnWgF0yjMD2fCEZ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1ze4wQAAANwAAAAPAAAAAAAAAAAAAAAA&#10;AKECAABkcnMvZG93bnJldi54bWxQSwUGAAAAAAQABAD5AAAAjwMAAAAA&#10;" adj="-1696" strokecolor="#4579b8 [3044]">
                        <v:stroke endarrow="block"/>
                      </v:shape>
                    </v:group>
                  </v:group>
                </v:group>
                <v:shape id="_x0000_s1418" type="#_x0000_t202" style="position:absolute;left:2601;top:33725;width:29423;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UhsMA&#10;AADcAAAADwAAAGRycy9kb3ducmV2LnhtbESPT4vCMBTE7wt+h/CEva2Ji4pWo4iLsCdl/QfeHs2z&#10;LTYvpYm2fnsjLHgcZuY3zGzR2lLcqfaFYw39ngJBnDpTcKbhsF9/jUH4gGywdEwaHuRhMe98zDAx&#10;ruE/uu9CJiKEfYIa8hCqREqf5mTR91xFHL2Lqy2GKOtMmhqbCLel/FZqJC0WHBdyrGiVU3rd3ayG&#10;4+ZyPg3UNvuxw6pxrZJsJ1Lrz267nIII1IZ3+L/9azSM1A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HUhsMAAADcAAAADwAAAAAAAAAAAAAAAACYAgAAZHJzL2Rv&#10;d25yZXYueG1sUEsFBgAAAAAEAAQA9QAAAIgDAAAAAA==&#10;" filled="f" stroked="f">
                  <v:textbox>
                    <w:txbxContent>
                      <w:p w:rsidR="00815EC0" w:rsidRDefault="00815EC0" w:rsidP="003C36FE">
                        <w:pPr>
                          <w:jc w:val="center"/>
                        </w:pPr>
                        <w:r>
                          <w:rPr>
                            <w:lang w:val="en-US"/>
                          </w:rPr>
                          <w:t>Hình 4.7: Sơ đồ khối Slave Compteur</w:t>
                        </w:r>
                      </w:p>
                    </w:txbxContent>
                  </v:textbox>
                </v:shape>
                <w10:wrap type="topAndBottom" anchorx="page"/>
              </v:group>
            </w:pict>
          </mc:Fallback>
        </mc:AlternateContent>
      </w:r>
      <w:r>
        <w:rPr>
          <w:noProof/>
          <w:lang w:val="en-GB" w:eastAsia="en-GB"/>
        </w:rPr>
        <mc:AlternateContent>
          <mc:Choice Requires="wps">
            <w:drawing>
              <wp:anchor distT="0" distB="0" distL="114300" distR="114300" simplePos="0" relativeHeight="252048384" behindDoc="0" locked="0" layoutInCell="1" allowOverlap="1" wp14:anchorId="733D9026" wp14:editId="1BCFF45F">
                <wp:simplePos x="0" y="0"/>
                <wp:positionH relativeFrom="margin">
                  <wp:posOffset>3734181</wp:posOffset>
                </wp:positionH>
                <wp:positionV relativeFrom="paragraph">
                  <wp:posOffset>6244565</wp:posOffset>
                </wp:positionV>
                <wp:extent cx="522469" cy="310362"/>
                <wp:effectExtent l="0" t="0" r="0" b="0"/>
                <wp:wrapNone/>
                <wp:docPr id="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69" cy="310362"/>
                        </a:xfrm>
                        <a:prstGeom prst="rect">
                          <a:avLst/>
                        </a:prstGeom>
                        <a:noFill/>
                        <a:ln w="9525">
                          <a:noFill/>
                          <a:miter lim="800000"/>
                          <a:headEnd/>
                          <a:tailEnd/>
                        </a:ln>
                      </wps:spPr>
                      <wps:txbx>
                        <w:txbxContent>
                          <w:p w:rsidR="00815EC0" w:rsidRDefault="00815EC0" w:rsidP="003C36FE">
                            <w:r>
                              <w:rPr>
                                <w:lang w:val="en-US"/>
                              </w:rPr>
                              <w:t>NO</w:t>
                            </w:r>
                          </w:p>
                        </w:txbxContent>
                      </wps:txbx>
                      <wps:bodyPr rot="0" vert="horz" wrap="square" lIns="91440" tIns="45720" rIns="91440" bIns="45720" anchor="t" anchorCtr="0">
                        <a:noAutofit/>
                      </wps:bodyPr>
                    </wps:wsp>
                  </a:graphicData>
                </a:graphic>
              </wp:anchor>
            </w:drawing>
          </mc:Choice>
          <mc:Fallback>
            <w:pict>
              <v:shape w14:anchorId="733D9026" id="_x0000_s1419" type="#_x0000_t202" style="position:absolute;left:0;text-align:left;margin-left:294.05pt;margin-top:491.7pt;width:41.15pt;height:24.45pt;z-index:252048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" filled="f" stroked="f">
                <v:textbox>
                  <w:txbxContent>
                    <w:p w:rsidR="00815EC0" w:rsidRDefault="00815EC0" w:rsidP="003C36FE">
                      <w:r>
                        <w:rPr>
                          <w:lang w:val="en-US"/>
                        </w:rPr>
                        <w:t>NO</w:t>
                      </w:r>
                    </w:p>
                  </w:txbxContent>
                </v:textbox>
                <w10:wrap anchorx="margin"/>
              </v:shape>
            </w:pict>
          </mc:Fallback>
        </mc:AlternateContent>
      </w:r>
      <w:r w:rsidR="00CD176A" w:rsidRPr="00903FFE">
        <w:rPr>
          <w:lang w:val="en-US"/>
        </w:rPr>
        <w:t xml:space="preserve">Thiết kế phần mềm cho </w:t>
      </w:r>
      <w:r>
        <w:rPr>
          <w:lang w:val="en-US"/>
        </w:rPr>
        <w:t xml:space="preserve">Slave </w:t>
      </w:r>
      <w:bookmarkEnd w:id="110"/>
      <w:bookmarkEnd w:id="111"/>
      <w:r w:rsidR="00897538">
        <w:rPr>
          <w:lang w:val="en-US"/>
        </w:rPr>
        <w:t>Compteur</w:t>
      </w:r>
    </w:p>
    <w:p w:rsidR="003C36FE" w:rsidRPr="00903FFE" w:rsidRDefault="003C36FE" w:rsidP="003C36FE">
      <w:pPr>
        <w:pStyle w:val="Heading3"/>
        <w:rPr>
          <w:lang w:val="en-US"/>
        </w:rPr>
      </w:pPr>
      <w:bookmarkStart w:id="112" w:name="_Toc501932561"/>
      <w:bookmarkStart w:id="113" w:name="_Toc502099536"/>
      <w:r w:rsidRPr="00903FFE">
        <w:rPr>
          <w:lang w:val="en-US"/>
        </w:rPr>
        <w:lastRenderedPageBreak/>
        <w:t>Thiết kế phần mềm cho Master</w:t>
      </w:r>
      <w:bookmarkEnd w:id="112"/>
      <w:bookmarkEnd w:id="113"/>
    </w:p>
    <w:p w:rsidR="003C36FE" w:rsidRPr="003C36FE" w:rsidRDefault="003C36FE" w:rsidP="003C36FE">
      <w:pPr>
        <w:rPr>
          <w:lang w:val="en-US"/>
        </w:rPr>
      </w:pPr>
    </w:p>
    <w:p w:rsidR="00CD176A" w:rsidRPr="00903FFE" w:rsidRDefault="003C36FE" w:rsidP="00CD176A">
      <w:pPr>
        <w:rPr>
          <w:lang w:val="en-US"/>
        </w:rPr>
      </w:pPr>
      <w:r w:rsidRPr="00903FFE">
        <w:rPr>
          <w:noProof/>
          <w:lang w:val="en-GB" w:eastAsia="en-GB"/>
        </w:rPr>
        <mc:AlternateContent>
          <mc:Choice Requires="wpg">
            <w:drawing>
              <wp:anchor distT="0" distB="0" distL="114300" distR="114300" simplePos="0" relativeHeight="251896832" behindDoc="0" locked="0" layoutInCell="1" allowOverlap="1" wp14:anchorId="602589E3" wp14:editId="1B27C22D">
                <wp:simplePos x="0" y="0"/>
                <wp:positionH relativeFrom="margin">
                  <wp:align>center</wp:align>
                </wp:positionH>
                <wp:positionV relativeFrom="paragraph">
                  <wp:posOffset>167005</wp:posOffset>
                </wp:positionV>
                <wp:extent cx="5377180" cy="6781800"/>
                <wp:effectExtent l="76200" t="0" r="13970" b="0"/>
                <wp:wrapTopAndBottom/>
                <wp:docPr id="515" name="Group 515"/>
                <wp:cNvGraphicFramePr/>
                <a:graphic xmlns:a="http://schemas.openxmlformats.org/drawingml/2006/main">
                  <a:graphicData uri="http://schemas.microsoft.com/office/word/2010/wordprocessingGroup">
                    <wpg:wgp>
                      <wpg:cNvGrpSpPr/>
                      <wpg:grpSpPr>
                        <a:xfrm>
                          <a:off x="0" y="0"/>
                          <a:ext cx="5377180" cy="6781800"/>
                          <a:chOff x="0" y="0"/>
                          <a:chExt cx="5377251" cy="6782232"/>
                        </a:xfrm>
                      </wpg:grpSpPr>
                      <wpg:grpSp>
                        <wpg:cNvPr id="511" name="Group 511"/>
                        <wpg:cNvGrpSpPr/>
                        <wpg:grpSpPr>
                          <a:xfrm>
                            <a:off x="181154" y="0"/>
                            <a:ext cx="5196097" cy="6782232"/>
                            <a:chOff x="0" y="0"/>
                            <a:chExt cx="5196097" cy="6782232"/>
                          </a:xfrm>
                        </wpg:grpSpPr>
                        <wps:wsp>
                          <wps:cNvPr id="495" name="Text Box 2"/>
                          <wps:cNvSpPr txBox="1">
                            <a:spLocks noChangeArrowheads="1"/>
                          </wps:cNvSpPr>
                          <wps:spPr bwMode="auto">
                            <a:xfrm>
                              <a:off x="2209800" y="5619750"/>
                              <a:ext cx="548640" cy="310344"/>
                            </a:xfrm>
                            <a:prstGeom prst="rect">
                              <a:avLst/>
                            </a:prstGeom>
                            <a:noFill/>
                            <a:ln w="9525">
                              <a:noFill/>
                              <a:miter lim="800000"/>
                              <a:headEnd/>
                              <a:tailEnd/>
                            </a:ln>
                          </wps:spPr>
                          <wps:txbx>
                            <w:txbxContent>
                              <w:p w:rsidR="00815EC0" w:rsidRDefault="00815EC0" w:rsidP="00CD176A">
                                <w:r>
                                  <w:rPr>
                                    <w:lang w:val="en-US"/>
                                  </w:rPr>
                                  <w:t>YES</w:t>
                                </w:r>
                              </w:p>
                            </w:txbxContent>
                          </wps:txbx>
                          <wps:bodyPr rot="0" vert="horz" wrap="square" lIns="91440" tIns="45720" rIns="91440" bIns="45720" anchor="t" anchorCtr="0">
                            <a:noAutofit/>
                          </wps:bodyPr>
                        </wps:wsp>
                        <wpg:grpSp>
                          <wpg:cNvPr id="510" name="Group 510"/>
                          <wpg:cNvGrpSpPr/>
                          <wpg:grpSpPr>
                            <a:xfrm>
                              <a:off x="0" y="0"/>
                              <a:ext cx="5196097" cy="6782232"/>
                              <a:chOff x="0" y="0"/>
                              <a:chExt cx="5196097" cy="6782232"/>
                            </a:xfrm>
                          </wpg:grpSpPr>
                          <wps:wsp>
                            <wps:cNvPr id="504" name="Text Box 2"/>
                            <wps:cNvSpPr txBox="1">
                              <a:spLocks noChangeArrowheads="1"/>
                            </wps:cNvSpPr>
                            <wps:spPr bwMode="auto">
                              <a:xfrm>
                                <a:off x="2305050" y="4800600"/>
                                <a:ext cx="548640" cy="310344"/>
                              </a:xfrm>
                              <a:prstGeom prst="rect">
                                <a:avLst/>
                              </a:prstGeom>
                              <a:noFill/>
                              <a:ln w="9525">
                                <a:noFill/>
                                <a:miter lim="800000"/>
                                <a:headEnd/>
                                <a:tailEnd/>
                              </a:ln>
                            </wps:spPr>
                            <wps:txbx>
                              <w:txbxContent>
                                <w:p w:rsidR="00815EC0" w:rsidRDefault="00815EC0" w:rsidP="00CD176A">
                                  <w:r>
                                    <w:rPr>
                                      <w:lang w:val="en-US"/>
                                    </w:rPr>
                                    <w:t>YES</w:t>
                                  </w:r>
                                </w:p>
                              </w:txbxContent>
                            </wps:txbx>
                            <wps:bodyPr rot="0" vert="horz" wrap="square" lIns="91440" tIns="45720" rIns="91440" bIns="45720" anchor="t" anchorCtr="0">
                              <a:noAutofit/>
                            </wps:bodyPr>
                          </wps:wsp>
                          <wpg:grpSp>
                            <wpg:cNvPr id="509" name="Group 509"/>
                            <wpg:cNvGrpSpPr/>
                            <wpg:grpSpPr>
                              <a:xfrm>
                                <a:off x="0" y="0"/>
                                <a:ext cx="5196097" cy="6782232"/>
                                <a:chOff x="0" y="0"/>
                                <a:chExt cx="5196097" cy="6782232"/>
                              </a:xfrm>
                            </wpg:grpSpPr>
                            <wps:wsp>
                              <wps:cNvPr id="494" name="Text Box 2"/>
                              <wps:cNvSpPr txBox="1">
                                <a:spLocks noChangeArrowheads="1"/>
                              </wps:cNvSpPr>
                              <wps:spPr bwMode="auto">
                                <a:xfrm>
                                  <a:off x="2333625" y="3448050"/>
                                  <a:ext cx="423474" cy="310344"/>
                                </a:xfrm>
                                <a:prstGeom prst="rect">
                                  <a:avLst/>
                                </a:prstGeom>
                                <a:noFill/>
                                <a:ln w="9525">
                                  <a:noFill/>
                                  <a:miter lim="800000"/>
                                  <a:headEnd/>
                                  <a:tailEnd/>
                                </a:ln>
                              </wps:spPr>
                              <wps:txbx>
                                <w:txbxContent>
                                  <w:p w:rsidR="00815EC0" w:rsidRDefault="00815EC0" w:rsidP="00CD176A">
                                    <w:r>
                                      <w:rPr>
                                        <w:lang w:val="en-US"/>
                                      </w:rPr>
                                      <w:t>NO</w:t>
                                    </w:r>
                                  </w:p>
                                </w:txbxContent>
                              </wps:txbx>
                              <wps:bodyPr rot="0" vert="horz" wrap="square" lIns="91440" tIns="45720" rIns="91440" bIns="45720" anchor="t" anchorCtr="0">
                                <a:noAutofit/>
                              </wps:bodyPr>
                            </wps:wsp>
                            <wps:wsp>
                              <wps:cNvPr id="499" name="Text Box 2"/>
                              <wps:cNvSpPr txBox="1">
                                <a:spLocks noChangeArrowheads="1"/>
                              </wps:cNvSpPr>
                              <wps:spPr bwMode="auto">
                                <a:xfrm>
                                  <a:off x="4143375" y="1943100"/>
                                  <a:ext cx="487132" cy="310345"/>
                                </a:xfrm>
                                <a:prstGeom prst="rect">
                                  <a:avLst/>
                                </a:prstGeom>
                                <a:noFill/>
                                <a:ln w="9525">
                                  <a:noFill/>
                                  <a:miter lim="800000"/>
                                  <a:headEnd/>
                                  <a:tailEnd/>
                                </a:ln>
                              </wps:spPr>
                              <wps:txbx>
                                <w:txbxContent>
                                  <w:p w:rsidR="00815EC0" w:rsidRDefault="00815EC0" w:rsidP="00CD176A">
                                    <w:r>
                                      <w:rPr>
                                        <w:lang w:val="en-US"/>
                                      </w:rPr>
                                      <w:t>YES</w:t>
                                    </w:r>
                                  </w:p>
                                </w:txbxContent>
                              </wps:txbx>
                              <wps:bodyPr rot="0" vert="horz" wrap="square" lIns="91440" tIns="45720" rIns="91440" bIns="45720" anchor="t" anchorCtr="0">
                                <a:noAutofit/>
                              </wps:bodyPr>
                            </wps:wsp>
                            <wps:wsp>
                              <wps:cNvPr id="500" name="Text Box 2"/>
                              <wps:cNvSpPr txBox="1">
                                <a:spLocks noChangeArrowheads="1"/>
                              </wps:cNvSpPr>
                              <wps:spPr bwMode="auto">
                                <a:xfrm>
                                  <a:off x="4210050" y="2847975"/>
                                  <a:ext cx="487132" cy="310345"/>
                                </a:xfrm>
                                <a:prstGeom prst="rect">
                                  <a:avLst/>
                                </a:prstGeom>
                                <a:noFill/>
                                <a:ln w="9525">
                                  <a:noFill/>
                                  <a:miter lim="800000"/>
                                  <a:headEnd/>
                                  <a:tailEnd/>
                                </a:ln>
                              </wps:spPr>
                              <wps:txbx>
                                <w:txbxContent>
                                  <w:p w:rsidR="00815EC0" w:rsidRDefault="00815EC0" w:rsidP="00CD176A">
                                    <w:r>
                                      <w:rPr>
                                        <w:lang w:val="en-US"/>
                                      </w:rPr>
                                      <w:t>YES</w:t>
                                    </w:r>
                                  </w:p>
                                </w:txbxContent>
                              </wps:txbx>
                              <wps:bodyPr rot="0" vert="horz" wrap="square" lIns="91440" tIns="45720" rIns="91440" bIns="45720" anchor="t" anchorCtr="0">
                                <a:noAutofit/>
                              </wps:bodyPr>
                            </wps:wsp>
                            <wpg:grpSp>
                              <wpg:cNvPr id="508" name="Group 508"/>
                              <wpg:cNvGrpSpPr/>
                              <wpg:grpSpPr>
                                <a:xfrm>
                                  <a:off x="0" y="0"/>
                                  <a:ext cx="5196097" cy="6782232"/>
                                  <a:chOff x="0" y="0"/>
                                  <a:chExt cx="5196097" cy="6782232"/>
                                </a:xfrm>
                              </wpg:grpSpPr>
                              <wps:wsp>
                                <wps:cNvPr id="496" name="Straight Arrow Connector 496"/>
                                <wps:cNvCnPr/>
                                <wps:spPr>
                                  <a:xfrm>
                                    <a:off x="2266950" y="393382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7" name="Straight Arrow Connector 497"/>
                                <wps:cNvCnPr/>
                                <wps:spPr>
                                  <a:xfrm>
                                    <a:off x="2266950" y="3390900"/>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2" name="Rectangle 502"/>
                                <wps:cNvSpPr/>
                                <wps:spPr>
                                  <a:xfrm>
                                    <a:off x="857250" y="5895975"/>
                                    <a:ext cx="2704585" cy="3103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Gửi dữ liệu cho 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Straight Arrow Connector 503"/>
                                <wps:cNvCnPr/>
                                <wps:spPr>
                                  <a:xfrm>
                                    <a:off x="2247900" y="559117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7" name="Group 507"/>
                                <wpg:cNvGrpSpPr/>
                                <wpg:grpSpPr>
                                  <a:xfrm>
                                    <a:off x="0" y="0"/>
                                    <a:ext cx="5196097" cy="6782232"/>
                                    <a:chOff x="0" y="0"/>
                                    <a:chExt cx="5196097" cy="6782232"/>
                                  </a:xfrm>
                                </wpg:grpSpPr>
                                <wps:wsp>
                                  <wps:cNvPr id="498" name="Elbow Connector 498"/>
                                  <wps:cNvCnPr/>
                                  <wps:spPr>
                                    <a:xfrm flipV="1">
                                      <a:off x="4229100" y="1676400"/>
                                      <a:ext cx="482803" cy="143294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6" name="Group 506"/>
                                  <wpg:cNvGrpSpPr/>
                                  <wpg:grpSpPr>
                                    <a:xfrm>
                                      <a:off x="0" y="0"/>
                                      <a:ext cx="5196097" cy="6782232"/>
                                      <a:chOff x="0" y="0"/>
                                      <a:chExt cx="5196097" cy="6782232"/>
                                    </a:xfrm>
                                  </wpg:grpSpPr>
                                  <wpg:grpSp>
                                    <wpg:cNvPr id="426" name="Group 426"/>
                                    <wpg:cNvGrpSpPr/>
                                    <wpg:grpSpPr>
                                      <a:xfrm>
                                        <a:off x="285007" y="0"/>
                                        <a:ext cx="4911090" cy="6782232"/>
                                        <a:chOff x="-276839" y="0"/>
                                        <a:chExt cx="4913804" cy="6782613"/>
                                      </a:xfrm>
                                    </wpg:grpSpPr>
                                    <wps:wsp>
                                      <wps:cNvPr id="427" name="Straight Arrow Connector 427"/>
                                      <wps:cNvCnPr/>
                                      <wps:spPr>
                                        <a:xfrm>
                                          <a:off x="1720277" y="1618137"/>
                                          <a:ext cx="0" cy="277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9" name="Group 429"/>
                                      <wpg:cNvGrpSpPr/>
                                      <wpg:grpSpPr>
                                        <a:xfrm>
                                          <a:off x="-276839" y="0"/>
                                          <a:ext cx="4913804" cy="6782613"/>
                                          <a:chOff x="-276839" y="0"/>
                                          <a:chExt cx="4913804" cy="6782613"/>
                                        </a:xfrm>
                                      </wpg:grpSpPr>
                                      <wps:wsp>
                                        <wps:cNvPr id="431" name="Straight Arrow Connector 431"/>
                                        <wps:cNvCnPr/>
                                        <wps:spPr>
                                          <a:xfrm flipV="1">
                                            <a:off x="3177973" y="1352217"/>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32" name="Group 432"/>
                                        <wpg:cNvGrpSpPr/>
                                        <wpg:grpSpPr>
                                          <a:xfrm>
                                            <a:off x="-276839" y="0"/>
                                            <a:ext cx="4913804" cy="6782613"/>
                                            <a:chOff x="-276839" y="0"/>
                                            <a:chExt cx="4913804" cy="6782613"/>
                                          </a:xfrm>
                                        </wpg:grpSpPr>
                                        <wpg:grpSp>
                                          <wpg:cNvPr id="433" name="Group 433"/>
                                          <wpg:cNvGrpSpPr/>
                                          <wpg:grpSpPr>
                                            <a:xfrm>
                                              <a:off x="-276839" y="0"/>
                                              <a:ext cx="4271573" cy="6782613"/>
                                              <a:chOff x="-195902" y="-200556"/>
                                              <a:chExt cx="4273523" cy="6783533"/>
                                            </a:xfrm>
                                          </wpg:grpSpPr>
                                          <wpg:grpSp>
                                            <wpg:cNvPr id="434" name="Group 434"/>
                                            <wpg:cNvGrpSpPr/>
                                            <wpg:grpSpPr>
                                              <a:xfrm>
                                                <a:off x="-195902" y="-200556"/>
                                                <a:ext cx="4273523" cy="6783533"/>
                                                <a:chOff x="-195902" y="-200556"/>
                                                <a:chExt cx="4273523" cy="6783533"/>
                                              </a:xfrm>
                                            </wpg:grpSpPr>
                                            <wpg:grpSp>
                                              <wpg:cNvPr id="435" name="Group 435"/>
                                              <wpg:cNvGrpSpPr/>
                                              <wpg:grpSpPr>
                                                <a:xfrm>
                                                  <a:off x="-195902" y="-200556"/>
                                                  <a:ext cx="3997443" cy="6783533"/>
                                                  <a:chOff x="-195920" y="-200556"/>
                                                  <a:chExt cx="3997818" cy="6783533"/>
                                                </a:xfrm>
                                              </wpg:grpSpPr>
                                              <wpg:grpSp>
                                                <wpg:cNvPr id="436" name="Group 436"/>
                                                <wpg:cNvGrpSpPr/>
                                                <wpg:grpSpPr>
                                                  <a:xfrm>
                                                    <a:off x="301872" y="-200556"/>
                                                    <a:ext cx="2975550" cy="6783533"/>
                                                    <a:chOff x="233659" y="-200574"/>
                                                    <a:chExt cx="2978174" cy="6784134"/>
                                                  </a:xfrm>
                                                </wpg:grpSpPr>
                                                <wpg:grpSp>
                                                  <wpg:cNvPr id="437" name="Group 437"/>
                                                  <wpg:cNvGrpSpPr/>
                                                  <wpg:grpSpPr>
                                                    <a:xfrm>
                                                      <a:off x="233659" y="-200574"/>
                                                      <a:ext cx="2978174" cy="5029167"/>
                                                      <a:chOff x="-172747" y="137367"/>
                                                      <a:chExt cx="2978278" cy="5029520"/>
                                                    </a:xfrm>
                                                  </wpg:grpSpPr>
                                                  <wps:wsp>
                                                    <wps:cNvPr id="438" name="Text Box 2"/>
                                                    <wps:cNvSpPr txBox="1">
                                                      <a:spLocks noChangeArrowheads="1"/>
                                                    </wps:cNvSpPr>
                                                    <wps:spPr bwMode="auto">
                                                      <a:xfrm>
                                                        <a:off x="1365638" y="2584271"/>
                                                        <a:ext cx="424281" cy="310453"/>
                                                      </a:xfrm>
                                                      <a:prstGeom prst="rect">
                                                        <a:avLst/>
                                                      </a:prstGeom>
                                                      <a:noFill/>
                                                      <a:ln w="9525">
                                                        <a:noFill/>
                                                        <a:miter lim="800000"/>
                                                        <a:headEnd/>
                                                        <a:tailEnd/>
                                                      </a:ln>
                                                    </wps:spPr>
                                                    <wps:txbx>
                                                      <w:txbxContent>
                                                        <w:p w:rsidR="00815EC0" w:rsidRDefault="00815EC0" w:rsidP="00CD176A">
                                                          <w:r>
                                                            <w:rPr>
                                                              <w:lang w:val="en-US"/>
                                                            </w:rPr>
                                                            <w:t>NO</w:t>
                                                          </w:r>
                                                        </w:p>
                                                      </w:txbxContent>
                                                    </wps:txbx>
                                                    <wps:bodyPr rot="0" vert="horz" wrap="square" lIns="91440" tIns="45720" rIns="91440" bIns="45720" anchor="t" anchorCtr="0">
                                                      <a:noAutofit/>
                                                    </wps:bodyPr>
                                                  </wps:wsp>
                                                  <wpg:grpSp>
                                                    <wpg:cNvPr id="441" name="Group 441"/>
                                                    <wpg:cNvGrpSpPr/>
                                                    <wpg:grpSpPr>
                                                      <a:xfrm>
                                                        <a:off x="-172747" y="137367"/>
                                                        <a:ext cx="2978278" cy="5029520"/>
                                                        <a:chOff x="-172747" y="137367"/>
                                                        <a:chExt cx="2978278" cy="5029520"/>
                                                      </a:xfrm>
                                                    </wpg:grpSpPr>
                                                    <wps:wsp>
                                                      <wps:cNvPr id="442" name="Straight Arrow Connector 442"/>
                                                      <wps:cNvCnPr/>
                                                      <wps:spPr>
                                                        <a:xfrm>
                                                          <a:off x="1301702" y="4994226"/>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43" name="Group 443"/>
                                                      <wpg:cNvGrpSpPr/>
                                                      <wpg:grpSpPr>
                                                        <a:xfrm>
                                                          <a:off x="-172747" y="137367"/>
                                                          <a:ext cx="2978278" cy="4020855"/>
                                                          <a:chOff x="-172747" y="137381"/>
                                                          <a:chExt cx="2978278" cy="4021277"/>
                                                        </a:xfrm>
                                                      </wpg:grpSpPr>
                                                      <wps:wsp>
                                                        <wps:cNvPr id="444" name="Oval 44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9A20A4" w:rsidRDefault="00815EC0"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Flowchart: Decision 445"/>
                                                        <wps:cNvSpPr/>
                                                        <wps:spPr>
                                                          <a:xfrm>
                                                            <a:off x="-172747" y="1199301"/>
                                                            <a:ext cx="2978278" cy="61618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CD176A">
                                                              <w:pPr>
                                                                <w:jc w:val="center"/>
                                                                <w:rPr>
                                                                  <w:lang w:val="en-US"/>
                                                                </w:rPr>
                                                              </w:pPr>
                                                              <w:r>
                                                                <w:rPr>
                                                                  <w:lang w:val="en-US"/>
                                                                </w:rPr>
                                                                <w:t>Slave gửi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61157" y="3848143"/>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70057F" w:rsidRDefault="00815EC0" w:rsidP="00CD176A">
                                                              <w:pPr>
                                                                <w:jc w:val="center"/>
                                                                <w:rPr>
                                                                  <w:lang w:val="en-US"/>
                                                                </w:rPr>
                                                              </w:pPr>
                                                              <w:r>
                                                                <w:rPr>
                                                                  <w:lang w:val="en-US"/>
                                                                </w:rPr>
                                                                <w:t>Cập nhật thời gian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1329051" y="2617288"/>
                                                            <a:ext cx="0" cy="320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51" name="Text Box 2"/>
                                                  <wps:cNvSpPr txBox="1">
                                                    <a:spLocks noChangeArrowheads="1"/>
                                                  </wps:cNvSpPr>
                                                  <wps:spPr bwMode="auto">
                                                    <a:xfrm>
                                                      <a:off x="379519" y="6253360"/>
                                                      <a:ext cx="2708694" cy="330200"/>
                                                    </a:xfrm>
                                                    <a:prstGeom prst="rect">
                                                      <a:avLst/>
                                                    </a:prstGeom>
                                                    <a:noFill/>
                                                    <a:ln w="9525">
                                                      <a:noFill/>
                                                      <a:miter lim="800000"/>
                                                      <a:headEnd/>
                                                      <a:tailEnd/>
                                                    </a:ln>
                                                  </wps:spPr>
                                                  <wps:txbx>
                                                    <w:txbxContent>
                                                      <w:p w:rsidR="00815EC0" w:rsidRDefault="00815EC0" w:rsidP="00576100">
                                                        <w:pPr>
                                                          <w:jc w:val="right"/>
                                                        </w:pPr>
                                                        <w:r>
                                                          <w:rPr>
                                                            <w:lang w:val="en-US"/>
                                                          </w:rPr>
                                                          <w:t>Hình 4.8: Sơ đồ khối Master</w:t>
                                                        </w:r>
                                                      </w:p>
                                                    </w:txbxContent>
                                                  </wps:txbx>
                                                  <wps:bodyPr rot="0" vert="horz" wrap="square" lIns="91440" tIns="45720" rIns="91440" bIns="45720" anchor="t" anchorCtr="0">
                                                    <a:noAutofit/>
                                                  </wps:bodyPr>
                                                </wps:wsp>
                                              </wpg:grpSp>
                                              <wps:wsp>
                                                <wps:cNvPr id="452" name="Flowchart: Decision 452"/>
                                                <wps:cNvSpPr/>
                                                <wps:spPr>
                                                  <a:xfrm>
                                                    <a:off x="-195920" y="1689887"/>
                                                    <a:ext cx="3997818"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CD176A">
                                                      <w:pPr>
                                                        <w:jc w:val="center"/>
                                                        <w:rPr>
                                                          <w:lang w:val="en-US"/>
                                                        </w:rPr>
                                                      </w:pPr>
                                                      <w:r>
                                                        <w:rPr>
                                                          <w:lang w:val="en-US"/>
                                                        </w:rPr>
                                                        <w:t xml:space="preserve">Nhận lệnh từ </w:t>
                                                      </w:r>
                                                      <w:proofErr w:type="gramStart"/>
                                                      <w:r>
                                                        <w:rPr>
                                                          <w:lang w:val="en-US"/>
                                                        </w:rPr>
                                                        <w:t>internet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3" name="Elbow Connector 453"/>
                                              <wps:cNvCnPr/>
                                              <wps:spPr>
                                                <a:xfrm flipV="1">
                                                  <a:off x="3618498" y="1471737"/>
                                                  <a:ext cx="459123" cy="52114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54" name="Text Box 2"/>
                                            <wps:cNvSpPr txBox="1">
                                              <a:spLocks noChangeArrowheads="1"/>
                                            </wps:cNvSpPr>
                                            <wps:spPr bwMode="auto">
                                              <a:xfrm>
                                                <a:off x="1787440" y="1404632"/>
                                                <a:ext cx="423852" cy="310404"/>
                                              </a:xfrm>
                                              <a:prstGeom prst="rect">
                                                <a:avLst/>
                                              </a:prstGeom>
                                              <a:noFill/>
                                              <a:ln w="9525">
                                                <a:noFill/>
                                                <a:miter lim="800000"/>
                                                <a:headEnd/>
                                                <a:tailEnd/>
                                              </a:ln>
                                            </wps:spPr>
                                            <wps:txbx>
                                              <w:txbxContent>
                                                <w:p w:rsidR="00815EC0" w:rsidRDefault="00815EC0" w:rsidP="00CD176A">
                                                  <w:r>
                                                    <w:rPr>
                                                      <w:lang w:val="en-US"/>
                                                    </w:rPr>
                                                    <w:t>NO</w:t>
                                                  </w:r>
                                                </w:p>
                                              </w:txbxContent>
                                            </wps:txbx>
                                            <wps:bodyPr rot="0" vert="horz" wrap="square" lIns="91440" tIns="45720" rIns="91440" bIns="45720" anchor="t" anchorCtr="0">
                                              <a:noAutofit/>
                                            </wps:bodyPr>
                                          </wps:wsp>
                                        </wpg:grpSp>
                                        <wps:wsp>
                                          <wps:cNvPr id="455" name="Rectangle 455"/>
                                          <wps:cNvSpPr/>
                                          <wps:spPr>
                                            <a:xfrm>
                                              <a:off x="3718419" y="1052949"/>
                                              <a:ext cx="918546" cy="619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E83861" w:rsidRDefault="00815EC0" w:rsidP="00CD176A">
                                                <w:pPr>
                                                  <w:jc w:val="center"/>
                                                  <w:rPr>
                                                    <w:lang w:val="en-US"/>
                                                  </w:rPr>
                                                </w:pPr>
                                                <w:r>
                                                  <w:rPr>
                                                    <w:lang w:val="en-US"/>
                                                  </w:rPr>
                                                  <w:t>Xử lý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7" name="Text Box 2"/>
                                        <wps:cNvSpPr txBox="1">
                                          <a:spLocks noChangeArrowheads="1"/>
                                        </wps:cNvSpPr>
                                        <wps:spPr bwMode="auto">
                                          <a:xfrm>
                                            <a:off x="3115168" y="1119747"/>
                                            <a:ext cx="487345" cy="310362"/>
                                          </a:xfrm>
                                          <a:prstGeom prst="rect">
                                            <a:avLst/>
                                          </a:prstGeom>
                                          <a:noFill/>
                                          <a:ln w="9525">
                                            <a:noFill/>
                                            <a:miter lim="800000"/>
                                            <a:headEnd/>
                                            <a:tailEnd/>
                                          </a:ln>
                                        </wps:spPr>
                                        <wps:txbx>
                                          <w:txbxContent>
                                            <w:p w:rsidR="00815EC0" w:rsidRDefault="00815EC0" w:rsidP="00CD176A">
                                              <w:r>
                                                <w:rPr>
                                                  <w:lang w:val="en-US"/>
                                                </w:rPr>
                                                <w:t>YES</w:t>
                                              </w:r>
                                            </w:p>
                                          </w:txbxContent>
                                        </wps:txbx>
                                        <wps:bodyPr rot="0" vert="horz" wrap="square" lIns="91440" tIns="45720" rIns="91440" bIns="45720" anchor="t" anchorCtr="0">
                                          <a:noAutofit/>
                                        </wps:bodyPr>
                                      </wps:wsp>
                                    </wpg:grpSp>
                                  </wpg:grpSp>
                                  <wps:wsp>
                                    <wps:cNvPr id="492" name="Flowchart: Decision 492"/>
                                    <wps:cNvSpPr/>
                                    <wps:spPr>
                                      <a:xfrm>
                                        <a:off x="285007" y="2814452"/>
                                        <a:ext cx="3994097" cy="60587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CD176A">
                                          <w:pPr>
                                            <w:jc w:val="center"/>
                                            <w:rPr>
                                              <w:lang w:val="en-US"/>
                                            </w:rPr>
                                          </w:pPr>
                                          <w:r>
                                            <w:rPr>
                                              <w:lang w:val="en-US"/>
                                            </w:rPr>
                                            <w:t xml:space="preserve">Nhận lệnh từ điện </w:t>
                                          </w:r>
                                          <w:proofErr w:type="gramStart"/>
                                          <w:r>
                                            <w:rPr>
                                              <w:lang w:val="en-US"/>
                                            </w:rPr>
                                            <w:t>thoại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Flowchart: Decision 493"/>
                                    <wps:cNvSpPr/>
                                    <wps:spPr>
                                      <a:xfrm>
                                        <a:off x="0" y="4251367"/>
                                        <a:ext cx="4510585" cy="614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CD176A">
                                          <w:pPr>
                                            <w:jc w:val="center"/>
                                            <w:rPr>
                                              <w:lang w:val="en-US"/>
                                            </w:rPr>
                                          </w:pPr>
                                          <w:r>
                                            <w:rPr>
                                              <w:lang w:val="en-US"/>
                                            </w:rPr>
                                            <w:t xml:space="preserve">Check thời gian đọc </w:t>
                                          </w:r>
                                          <w:proofErr w:type="gramStart"/>
                                          <w:r>
                                            <w:rPr>
                                              <w:lang w:val="en-US"/>
                                            </w:rPr>
                                            <w:t>sensor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510639" y="5047013"/>
                                        <a:ext cx="3463626" cy="6059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B4F54" w:rsidRDefault="00815EC0" w:rsidP="00CD176A">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5" name="Elbow Connector 505"/>
                                  <wps:cNvCnPr/>
                                  <wps:spPr>
                                    <a:xfrm flipH="1">
                                      <a:off x="3981450" y="1676400"/>
                                      <a:ext cx="1054119" cy="3679410"/>
                                    </a:xfrm>
                                    <a:prstGeom prst="bentConnector3">
                                      <a:avLst>
                                        <a:gd name="adj1" fmla="val 9216"/>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512" name="Elbow Connector 512"/>
                        <wps:cNvCnPr/>
                        <wps:spPr>
                          <a:xfrm flipV="1">
                            <a:off x="181154" y="1362974"/>
                            <a:ext cx="802257" cy="3212544"/>
                          </a:xfrm>
                          <a:prstGeom prst="bentConnector3">
                            <a:avLst>
                              <a:gd name="adj1" fmla="val -1345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Elbow Connector 513"/>
                        <wps:cNvCnPr/>
                        <wps:spPr>
                          <a:xfrm flipH="1" flipV="1">
                            <a:off x="888520" y="1268083"/>
                            <a:ext cx="146649" cy="4821843"/>
                          </a:xfrm>
                          <a:prstGeom prst="bentConnector3">
                            <a:avLst>
                              <a:gd name="adj1" fmla="val 75234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Text Box 2"/>
                        <wps:cNvSpPr txBox="1">
                          <a:spLocks noChangeArrowheads="1"/>
                        </wps:cNvSpPr>
                        <wps:spPr bwMode="auto">
                          <a:xfrm>
                            <a:off x="0" y="4278702"/>
                            <a:ext cx="423431" cy="310344"/>
                          </a:xfrm>
                          <a:prstGeom prst="rect">
                            <a:avLst/>
                          </a:prstGeom>
                          <a:noFill/>
                          <a:ln w="9525">
                            <a:noFill/>
                            <a:miter lim="800000"/>
                            <a:headEnd/>
                            <a:tailEnd/>
                          </a:ln>
                        </wps:spPr>
                        <wps:txbx>
                          <w:txbxContent>
                            <w:p w:rsidR="00815EC0" w:rsidRDefault="00815EC0" w:rsidP="00CD176A">
                              <w:r>
                                <w:rPr>
                                  <w:lang w:val="en-US"/>
                                </w:rPr>
                                <w:t>NO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2589E3" id="Group 515" o:spid="_x0000_s1420" style="position:absolute;margin-left:0;margin-top:13.15pt;width:423.4pt;height:534pt;z-index:251896832;mso-position-horizontal:center;mso-position-horizontal-relative:margin;mso-height-relative:margin" coordsize="53772,67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">
                <v:group id="Group 511" o:spid="_x0000_s1421" style="position:absolute;left:1811;width:51961;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_x0000_s1422" type="#_x0000_t202" style="position:absolute;left:22098;top:56197;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rsidR="00815EC0" w:rsidRDefault="00815EC0" w:rsidP="00CD176A">
                          <w:r>
                            <w:rPr>
                              <w:lang w:val="en-US"/>
                            </w:rPr>
                            <w:t>YES</w:t>
                          </w:r>
                        </w:p>
                      </w:txbxContent>
                    </v:textbox>
                  </v:shape>
                  <v:group id="Group 510" o:spid="_x0000_s1423"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shape id="_x0000_s1424" type="#_x0000_t202" style="position:absolute;left:23050;top:48006;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1+sMA&#10;AADcAAAADwAAAGRycy9kb3ducmV2LnhtbESPT4vCMBTE7wt+h/CEva2JootWo4gi7ElZ/4G3R/Ns&#10;i81LaaKt394sLHgcZuY3zGzR2lI8qPaFYw39ngJBnDpTcKbheNh8jUH4gGywdEwanuRhMe98zDAx&#10;ruFfeuxDJiKEfYIa8hCqREqf5mTR91xFHL2rqy2GKOtMmhqbCLelHCj1LS0WHBdyrGiVU3rb362G&#10;0/Z6OQ/VLlvbUdW4Vkm2E6n1Z7ddTkEEasM7/N/+M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S1+sMAAADcAAAADwAAAAAAAAAAAAAAAACYAgAAZHJzL2Rv&#10;d25yZXYueG1sUEsFBgAAAAAEAAQA9QAAAIgDAAAAAA==&#10;" filled="f" stroked="f">
                      <v:textbox>
                        <w:txbxContent>
                          <w:p w:rsidR="00815EC0" w:rsidRDefault="00815EC0" w:rsidP="00CD176A">
                            <w:r>
                              <w:rPr>
                                <w:lang w:val="en-US"/>
                              </w:rPr>
                              <w:t>YES</w:t>
                            </w:r>
                          </w:p>
                        </w:txbxContent>
                      </v:textbox>
                    </v:shape>
                    <v:group id="Group 509" o:spid="_x0000_s1425"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_x0000_s1426" type="#_x0000_t202" style="position:absolute;left:23336;top:34480;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rsidR="00815EC0" w:rsidRDefault="00815EC0" w:rsidP="00CD176A">
                              <w:r>
                                <w:rPr>
                                  <w:lang w:val="en-US"/>
                                </w:rPr>
                                <w:t>NO</w:t>
                              </w:r>
                            </w:p>
                          </w:txbxContent>
                        </v:textbox>
                      </v:shape>
                      <v:shape id="_x0000_s1427" type="#_x0000_t202" style="position:absolute;left:41433;top:19431;width:4872;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AfsQA&#10;AADcAAAADwAAAGRycy9kb3ducmV2LnhtbESPT4vCMBTE7wt+h/AEb2uiuIvtGkUUwdPK+mdhb4/m&#10;2ZZtXkoTbf32RhA8DjPzG2a26GwlrtT40rGG0VCBIM6cKTnXcDxs3qcgfEA2WDkmDTfysJj33maY&#10;GtfyD133IRcRwj5FDUUIdSqlzwqy6IeuJo7e2TUWQ5RNLk2DbYTbSo6V+pQWS44LBda0Kij731+s&#10;htP3+e93onb52n7UreuUZJtIrQf9bvkFIlAXXuFne2s0TJI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gH7EAAAA3AAAAA8AAAAAAAAAAAAAAAAAmAIAAGRycy9k&#10;b3ducmV2LnhtbFBLBQYAAAAABAAEAPUAAACJAwAAAAA=&#10;" filled="f" stroked="f">
                        <v:textbox>
                          <w:txbxContent>
                            <w:p w:rsidR="00815EC0" w:rsidRDefault="00815EC0" w:rsidP="00CD176A">
                              <w:r>
                                <w:rPr>
                                  <w:lang w:val="en-US"/>
                                </w:rPr>
                                <w:t>YES</w:t>
                              </w:r>
                            </w:p>
                          </w:txbxContent>
                        </v:textbox>
                      </v:shape>
                      <v:shape id="_x0000_s1428" type="#_x0000_t202" style="position:absolute;left:42100;top:28479;width:4871;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z+cAA&#10;AADcAAAADwAAAGRycy9kb3ducmV2LnhtbERPTYvCMBC9C/sfwix402RFZbcaZVEET4p1V/A2NGNb&#10;bCalibb+e3MQPD7e93zZ2UrcqfGlYw1fQwWCOHOm5FzD33Ez+AbhA7LByjFpeJCH5eKjN8fEuJYP&#10;dE9DLmII+wQ1FCHUiZQ+K8iiH7qaOHIX11gMETa5NA22MdxWcqTUVFosOTYUWNOqoOya3qyG/93l&#10;fBqrfb62k7p1nZJsf6TW/c/udwYiUBfe4pd7azRMVJ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9+z+cAAAADcAAAADwAAAAAAAAAAAAAAAACYAgAAZHJzL2Rvd25y&#10;ZXYueG1sUEsFBgAAAAAEAAQA9QAAAIUDAAAAAA==&#10;" filled="f" stroked="f">
                        <v:textbox>
                          <w:txbxContent>
                            <w:p w:rsidR="00815EC0" w:rsidRDefault="00815EC0" w:rsidP="00CD176A">
                              <w:r>
                                <w:rPr>
                                  <w:lang w:val="en-US"/>
                                </w:rPr>
                                <w:t>YES</w:t>
                              </w:r>
                            </w:p>
                          </w:txbxContent>
                        </v:textbox>
                      </v:shape>
                      <v:group id="Group 508" o:spid="_x0000_s1429"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shape id="Straight Arrow Connector 496" o:spid="_x0000_s1430" type="#_x0000_t32" style="position:absolute;left:22669;top:39338;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F5sYAAADcAAAADwAAAGRycy9kb3ducmV2LnhtbESPW2vCQBSE3wv+h+UUfCm68RZrdBUR&#10;pN5e1Bb6eMieJsHs2ZBdNf33bkHo4zAz3zCzRWNKcaPaFZYV9LoRCOLU6oIzBZ/ndecdhPPIGkvL&#10;pOCXHCzmrZcZJtre+Ui3k89EgLBLUEHufZVI6dKcDLqurYiD92Nrgz7IOpO6xnuAm1L2oyiWBgsO&#10;CzlWtMopvZyuRsFqMN59vW2HHzEe2O+5v9mOdt9KtV+b5RSEp8b/h5/tjVYwnMTwdyYcAT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BxebGAAAA3AAAAA8AAAAAAAAA&#10;AAAAAAAAoQIAAGRycy9kb3ducmV2LnhtbFBLBQYAAAAABAAEAPkAAACUAwAAAAA=&#10;" strokecolor="#4579b8 [3044]">
                          <v:stroke endarrow="block"/>
                        </v:shape>
                        <v:shape id="Straight Arrow Connector 497" o:spid="_x0000_s1431" type="#_x0000_t32" style="position:absolute;left:22669;top:33909;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1gfccAAADcAAAADwAAAGRycy9kb3ducmV2LnhtbESPT2vCQBTE70K/w/IKvYjZ1NrYplml&#10;CMU/9aJW8PjIviah2bchu9X47V1B8DjMzG+YbNqZWhypdZVlBc9RDII4t7riQsHP7mvwBsJ5ZI21&#10;ZVJwJgfTyUMvw1TbE2/ouPWFCBB2KSoovW9SKV1ekkEX2YY4eL+2NeiDbAupWzwFuKnlMI4TabDi&#10;sFBiQ7OS8r/tv1Ewexmv9v3laJ7gmv03DxfL19VBqafH7vMDhKfO38O39kIrGL2P4XomHAE5u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zWB9xwAAANwAAAAPAAAAAAAA&#10;AAAAAAAAAKECAABkcnMvZG93bnJldi54bWxQSwUGAAAAAAQABAD5AAAAlQMAAAAA&#10;" strokecolor="#4579b8 [3044]">
                          <v:stroke endarrow="block"/>
                        </v:shape>
                        <v:rect id="Rectangle 502" o:spid="_x0000_s1432" style="position:absolute;left:8572;top:58959;width:27046;height:3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4W68MA&#10;AADcAAAADwAAAGRycy9kb3ducmV2LnhtbESP0YrCMBRE3wX/IVzBN00V3S3VKCIsK74sq/sBl+ba&#10;VpubkkRb/XqzIPg4zMwZZrnuTC1u5HxlWcFknIAgzq2uuFDwd/wapSB8QNZYWyYFd/KwXvV7S8y0&#10;bfmXbodQiAhhn6GCMoQmk9LnJRn0Y9sQR+9kncEQpSukdthGuKnlNEk+pMGK40KJDW1Lyi+Hq1Fg&#10;Jz9hf2xnV6bWfafVOa8fn6lSw0G3WYAI1IV3+NXeaQXzZAr/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4W68MAAADcAAAADwAAAAAAAAAAAAAAAACYAgAAZHJzL2Rv&#10;d25yZXYueG1sUEsFBgAAAAAEAAQA9QAAAIgDAAAAAA==&#10;" fillcolor="#4f81bd [3204]" strokecolor="#243f60 [1604]" strokeweight="2pt">
                          <v:textbox>
                            <w:txbxContent>
                              <w:p w:rsidR="00815EC0" w:rsidRPr="0070057F" w:rsidRDefault="00815EC0" w:rsidP="00CD176A">
                                <w:pPr>
                                  <w:jc w:val="center"/>
                                  <w:rPr>
                                    <w:lang w:val="en-US"/>
                                  </w:rPr>
                                </w:pPr>
                                <w:r>
                                  <w:rPr>
                                    <w:lang w:val="en-US"/>
                                  </w:rPr>
                                  <w:t>Gửi dữ liệu cho Slave</w:t>
                                </w:r>
                              </w:p>
                            </w:txbxContent>
                          </v:textbox>
                        </v:rect>
                        <v:shape id="Straight Arrow Connector 503" o:spid="_x0000_s1433" type="#_x0000_t32" style="position:absolute;left:22479;top:55911;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38ZMcAAADcAAAADwAAAGRycy9kb3ducmV2LnhtbESPT2vCQBTE70K/w/IKvYhuGjWW6Col&#10;UPzTXhoteHxkX5PQ7NuQXTX99l1B6HGYmd8wy3VvGnGhztWWFTyPIxDEhdU1lwqOh7fRCwjnkTU2&#10;lknBLzlYrx4GS0y1vfInXXJfigBhl6KCyvs2ldIVFRl0Y9sSB+/bdgZ9kF0pdYfXADeNjKMokQZr&#10;DgsVtpRVVPzkZ6Mgm8z3X8PddJPgB/t3jre72f6k1NNj/7oA4an3/+F7e6sVzKIJ3M6EI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HfxkxwAAANwAAAAPAAAAAAAA&#10;AAAAAAAAAKECAABkcnMvZG93bnJldi54bWxQSwUGAAAAAAQABAD5AAAAlQMAAAAA&#10;" strokecolor="#4579b8 [3044]">
                          <v:stroke endarrow="block"/>
                        </v:shape>
                        <v:group id="Group 507" o:spid="_x0000_s1434"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shapetype id="_x0000_t33" coordsize="21600,21600" o:spt="33" o:oned="t" path="m,l21600,r,21600e" filled="f">
                            <v:stroke joinstyle="miter"/>
                            <v:path arrowok="t" fillok="f" o:connecttype="none"/>
                            <o:lock v:ext="edit" shapetype="t"/>
                          </v:shapetype>
                          <v:shape id="Elbow Connector 498" o:spid="_x0000_s1435" type="#_x0000_t33" style="position:absolute;left:42291;top:16764;width:4828;height:143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oUfMAAAADcAAAADwAAAGRycy9kb3ducmV2LnhtbERPy4rCMBTdD/gP4QruxtQHotUoIgzM&#10;RvEFbq/NtQ02N6VJa/17sxiY5eG8V5vOlqKl2hvHCkbDBARx5rThXMH18vM9B+EDssbSMSl4k4fN&#10;uve1wlS7F5+oPYdcxBD2KSooQqhSKX1WkEU/dBVx5B6uthgirHOpa3zFcFvKcZLMpEXDsaHAinYF&#10;Zc9zYxUE87gfx4ddc/PN82j0hE27nyg16HfbJYhAXfgX/7l/tYLpIq6NZ+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FHzAAAAA3AAAAA8AAAAAAAAAAAAAAAAA&#10;oQIAAGRycy9kb3ducmV2LnhtbFBLBQYAAAAABAAEAPkAAACOAwAAAAA=&#10;" strokecolor="#4579b8 [3044]">
                            <v:stroke endarrow="block"/>
                          </v:shape>
                          <v:group id="Group 506" o:spid="_x0000_s1436"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group id="Group 426" o:spid="_x0000_s1437" style="position:absolute;left:2850;width:49110;height:67822"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shape id="Straight Arrow Connector 427" o:spid="_x0000_s1438" type="#_x0000_t32" style="position:absolute;left:17202;top:16181;width:0;height:27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KpmsYAAADcAAAADwAAAGRycy9kb3ducmV2LnhtbESPW2vCQBSE3wX/w3KEvohuTL0RXaUI&#10;Ui99qbbg4yF7TILZsyG7avrvu4Lg4zAz3zDzZWNKcaPaFZYVDPoRCOLU6oIzBT/HdW8KwnlkjaVl&#10;UvBHDpaLdmuOibZ3/qbbwWciQNglqCD3vkqkdGlOBl3fVsTBO9vaoA+yzqSu8R7gppRxFI2lwYLD&#10;Qo4VrXJKL4erUbB6n+x+u9vh5xi/2O853mxHu5NSb53mYwbCU+Nf4Wd7oxUM4wk8zoQj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yqZrGAAAA3AAAAA8AAAAAAAAA&#10;AAAAAAAAoQIAAGRycy9kb3ducmV2LnhtbFBLBQYAAAAABAAEAPkAAACUAwAAAAA=&#10;" strokecolor="#4579b8 [3044]">
                                <v:stroke endarrow="block"/>
                              </v:shape>
                              <v:group id="Group 429" o:spid="_x0000_s1439"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shape id="Straight Arrow Connector 431" o:spid="_x0000_s1440" type="#_x0000_t32" style="position:absolute;left:31779;top:13522;width:5231;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te8QAAADcAAAADwAAAGRycy9kb3ducmV2LnhtbESPQWsCMRSE70L/Q3iF3jRrbbeyGqUU&#10;Woq3uuL5dfPcLG5etknUtb/eCILHYWa+YebL3rbiSD40jhWMRxkI4srphmsFm/JzOAURIrLG1jEp&#10;OFOA5eJhMMdCuxP/0HEda5EgHApUYGLsCilDZchiGLmOOHk75y3GJH0ttcdTgttWPmdZLi02nBYM&#10;dvRhqNqvD1bBb/mnX01e6pWfuDw//2/fVocvpZ4e+/cZiEh9vIdv7W+t4GUyhuuZdATk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RK17xAAAANwAAAAPAAAAAAAAAAAA&#10;AAAAAKECAABkcnMvZG93bnJldi54bWxQSwUGAAAAAAQABAD5AAAAkgMAAAAA&#10;" strokecolor="#4579b8 [3044]">
                                  <v:stroke endarrow="block"/>
                                </v:shape>
                                <v:group id="Group 432" o:spid="_x0000_s1441"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jIicYAAADcAAAADwAAAGRycy9kb3ducmV2LnhtbESPT2vCQBTE7wW/w/IK&#10;vdXNH1skdQ0itngQoSqU3h7ZZxKSfRuy2yR++25B6HGYmd8wq3wyrRiod7VlBfE8AkFcWF1zqeBy&#10;fn9egnAeWWNrmRTcyEG+nj2sMNN25E8aTr4UAcIuQwWV910mpSsqMujmtiMO3tX2Bn2QfSl1j2OA&#10;m1YmUfQqDdYcFirsaFtR0Zx+jIKPEcdNGu+GQ3Pd3r7PL8evQ0xKPT1OmzcQnib/H76391rBIk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WMiJxgAAANwA&#10;AAAPAAAAAAAAAAAAAAAAAKoCAABkcnMvZG93bnJldi54bWxQSwUGAAAAAAQABAD6AAAAnQMAAAAA&#10;">
                                  <v:group id="Group 433" o:spid="_x0000_s1442" style="position:absolute;left:-2768;width:42715;height:67826"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group id="Group 434" o:spid="_x0000_s1443" style="position:absolute;left:-1959;top:-2005;width:42735;height:67834"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group id="Group 435" o:spid="_x0000_s1444" style="position:absolute;left:-1959;top:-2005;width:39974;height:67834" coordorigin="-1959,-2005" coordsize="39978,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group id="Group 436" o:spid="_x0000_s1445" style="position:absolute;left:3018;top:-2005;width:29756;height:67834" coordorigin="2336,-2005" coordsize="29781,67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group id="Group 437" o:spid="_x0000_s1446" style="position:absolute;left:2336;top:-2005;width:29782;height:50290"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_x0000_s1447" type="#_x0000_t202" style="position:absolute;left:13656;top:25842;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638AA&#10;AADcAAAADwAAAGRycy9kb3ducmV2LnhtbERPy4rCMBTdC/5DuII7TXwyVqOIMjArRWdGcHdprm2x&#10;uSlNxnb+3iwEl4fzXm1aW4oH1b5wrGE0VCCIU2cKzjT8fH8OPkD4gGywdEwa/snDZt3trDAxruET&#10;Pc4hEzGEfYIa8hCqREqf5mTRD11FHLmbqy2GCOtMmhqbGG5LOVZqLi0WHBtyrGiXU3o//1kNv4fb&#10;9TJVx2xvZ1XjWiXZLqTW/V67XYII1Ia3+OX+Mhqmk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R638AAAADcAAAADwAAAAAAAAAAAAAAAACYAgAAZHJzL2Rvd25y&#10;ZXYueG1sUEsFBgAAAAAEAAQA9QAAAIUDAAAAAA==&#10;" filled="f" stroked="f">
                                              <v:textbox>
                                                <w:txbxContent>
                                                  <w:p w:rsidR="00815EC0" w:rsidRDefault="00815EC0" w:rsidP="00CD176A">
                                                    <w:r>
                                                      <w:rPr>
                                                        <w:lang w:val="en-US"/>
                                                      </w:rPr>
                                                      <w:t>NO</w:t>
                                                    </w:r>
                                                  </w:p>
                                                </w:txbxContent>
                                              </v:textbox>
                                            </v:shape>
                                            <v:group id="Group 441" o:spid="_x0000_s1448" style="position:absolute;left:-1727;top:1373;width:29782;height:50295"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Straight Arrow Connector 442" o:spid="_x0000_s1449" type="#_x0000_t32" style="position:absolute;left:13017;top:49942;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osYAAADcAAAADwAAAGRycy9kb3ducmV2LnhtbESPS2vDMBCE74H+B7GFXkos13GT4loJ&#10;JVDy6iUv6HGxtraptTKWmjj/PgoUchxm5hsmn/WmESfqXG1ZwUsUgyAurK65VHDYfw7fQDiPrLGx&#10;TAou5GA2fRjkmGl75i2ddr4UAcIuQwWV920mpSsqMugi2xIH78d2Bn2QXSl1h+cAN41M4ngsDdYc&#10;FipsaV5R8bv7Mwrmo8n6+LxKF2P8Yr/hZLl6XX8r9fTYf7yD8NT7e/i/vdQK0jSB25lwBOT0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76LGAAAA3AAAAA8AAAAAAAAA&#10;AAAAAAAAoQIAAGRycy9kb3ducmV2LnhtbFBLBQYAAAAABAAEAPkAAACUAwAAAAA=&#10;" strokecolor="#4579b8 [3044]">
                                                <v:stroke endarrow="block"/>
                                              </v:shape>
                                              <v:group id="Group 443" o:spid="_x0000_s1450" style="position:absolute;left:-1727;top:1373;width:29782;height:40209" coordorigin="-1727,1373" coordsize="29782,40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oval id="Oval 444" o:spid="_x0000_s1451"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f4MYA&#10;AADcAAAADwAAAGRycy9kb3ducmV2LnhtbESPQWvCQBSE7wX/w/IEL6VuKiFIdBUtKIV6qNpSvT2y&#10;zySYfRuzW43++q4g9DjMzDfMeNqaSpypcaVlBa/9CARxZnXJuYKv7eJlCMJ5ZI2VZVJwJQfTSedp&#10;jKm2F17TeeNzESDsUlRQeF+nUrqsIIOub2vi4B1sY9AH2eRSN3gJcFPJQRQl0mDJYaHAmt4Kyo6b&#10;X6NgnyzmnHx+PPOqdtn8e4m33c9JqV63nY1AeGr9f/jRftcK4jiG+5lw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Vf4MYAAADcAAAADwAAAAAAAAAAAAAAAACYAgAAZHJz&#10;L2Rvd25yZXYueG1sUEsFBgAAAAAEAAQA9QAAAIsDAAAAAA==&#10;" fillcolor="#4f81bd [3204]" strokecolor="#243f60 [1604]" strokeweight="2pt">
                                                  <v:textbox>
                                                    <w:txbxContent>
                                                      <w:p w:rsidR="00815EC0" w:rsidRPr="009A20A4" w:rsidRDefault="00815EC0" w:rsidP="00CD176A">
                                                        <w:pPr>
                                                          <w:jc w:val="center"/>
                                                          <w:rPr>
                                                            <w:lang w:val="en-US"/>
                                                          </w:rPr>
                                                        </w:pPr>
                                                        <w:r>
                                                          <w:rPr>
                                                            <w:lang w:val="en-US"/>
                                                          </w:rPr>
                                                          <w:t>START</w:t>
                                                        </w:r>
                                                      </w:p>
                                                    </w:txbxContent>
                                                  </v:textbox>
                                                </v:oval>
                                                <v:shape id="Flowchart: Decision 445" o:spid="_x0000_s1452" type="#_x0000_t110" style="position:absolute;left:-1727;top:11993;width:29782;height:6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E78A&#10;AADcAAAADwAAAGRycy9kb3ducmV2LnhtbESPwQrCMBBE74L/EFbwpqmiItUoIgiKF6t+wNKsbbHZ&#10;1CZq9euNIHgcZuYNM182phQPql1hWcGgH4EgTq0uOFNwPm16UxDOI2ssLZOCFzlYLtqtOcbaPjmh&#10;x9FnIkDYxagg976KpXRpTgZd31bEwbvY2qAPss6krvEZ4KaUwyiaSIMFh4UcK1rnlF6Pd6NAOrsz&#10;bzO4XffjYprcD4lmmSjV7TSrGQhPjf+Hf+2tVjAaje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59ETvwAAANwAAAAPAAAAAAAAAAAAAAAAAJgCAABkcnMvZG93bnJl&#10;di54bWxQSwUGAAAAAAQABAD1AAAAhAMAAAAA&#10;" fillcolor="#4f81bd [3204]" strokecolor="#243f60 [1604]" strokeweight="2pt">
                                                  <v:textbox>
                                                    <w:txbxContent>
                                                      <w:p w:rsidR="00815EC0" w:rsidRPr="004B4F54" w:rsidRDefault="00815EC0" w:rsidP="00CD176A">
                                                        <w:pPr>
                                                          <w:jc w:val="center"/>
                                                          <w:rPr>
                                                            <w:lang w:val="en-US"/>
                                                          </w:rPr>
                                                        </w:pPr>
                                                        <w:r>
                                                          <w:rPr>
                                                            <w:lang w:val="en-US"/>
                                                          </w:rPr>
                                                          <w:t>Slave gửi frame?</w:t>
                                                        </w:r>
                                                      </w:p>
                                                    </w:txbxContent>
                                                  </v:textbox>
                                                </v:shape>
                                                <v:rect id="Rectangle 446" o:spid="_x0000_s1453"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6mtcQA&#10;AADcAAAADwAAAGRycy9kb3ducmV2LnhtbESPwWrDMBBE74X+g9hCb7WcYFzjRAmhUFJyCbXzAYu1&#10;td1YKyMpsduvjwKFHoeZecOst7MZxJWc7y0rWCQpCOLG6p5bBaf6/aUA4QOyxsEyKfghD9vN48Ma&#10;S20n/qRrFVoRIexLVNCFMJZS+qYjgz6xI3H0vqwzGKJ0rdQOpwg3g1ymaS4N9hwXOhzpraPmXF2M&#10;Ars4hkM9ZRemye2L/rsZfl8LpZ6f5t0KRKA5/If/2h9aQZblcD8Tj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prXEAAAA3AAAAA8AAAAAAAAAAAAAAAAAmAIAAGRycy9k&#10;b3ducmV2LnhtbFBLBQYAAAAABAAEAPUAAACJAwAAAAA=&#10;" fillcolor="#4f81bd [3204]" strokecolor="#243f60 [1604]" strokeweight="2pt">
                                                  <v:textbox>
                                                    <w:txbxContent>
                                                      <w:p w:rsidR="00815EC0" w:rsidRPr="0070057F" w:rsidRDefault="00815EC0" w:rsidP="00CD176A">
                                                        <w:pPr>
                                                          <w:jc w:val="center"/>
                                                          <w:rPr>
                                                            <w:lang w:val="en-US"/>
                                                          </w:rPr>
                                                        </w:pPr>
                                                        <w:r>
                                                          <w:rPr>
                                                            <w:lang w:val="en-US"/>
                                                          </w:rPr>
                                                          <w:t>Cấu hình hệ thống</w:t>
                                                        </w:r>
                                                      </w:p>
                                                    </w:txbxContent>
                                                  </v:textbox>
                                                </v:rect>
                                                <v:rect id="Rectangle 447" o:spid="_x0000_s1454" style="position:absolute;left:-611;top:38481;width:2708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LsQA&#10;AADcAAAADwAAAGRycy9kb3ducmV2LnhtbESPwWrDMBBE74X8g9hAb7WcYmrjRgmhUFp6KbX7AYu1&#10;sZ1YKyMpsZOvrwKBHoeZecOst7MZxJmc7y0rWCUpCOLG6p5bBb/1+1MBwgdkjYNlUnAhD9vN4mGN&#10;pbYT/9C5Cq2IEPYlKuhCGEspfdORQZ/YkTh6e+sMhihdK7XDKcLNIJ/T9EUa7DkudDjSW0fNsToZ&#10;BXb1Hb7qKTsxTe6j6A/NcM0LpR6X8+4VRKA5/Ifv7U+tIMtyuJ2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yAy7EAAAA3AAAAA8AAAAAAAAAAAAAAAAAmAIAAGRycy9k&#10;b3ducmV2LnhtbFBLBQYAAAAABAAEAPUAAACJAwAAAAA=&#10;" fillcolor="#4f81bd [3204]" strokecolor="#243f60 [1604]" strokeweight="2pt">
                                                  <v:textbox>
                                                    <w:txbxContent>
                                                      <w:p w:rsidR="00815EC0" w:rsidRPr="0070057F" w:rsidRDefault="00815EC0" w:rsidP="00CD176A">
                                                        <w:pPr>
                                                          <w:jc w:val="center"/>
                                                          <w:rPr>
                                                            <w:lang w:val="en-US"/>
                                                          </w:rPr>
                                                        </w:pPr>
                                                        <w:r>
                                                          <w:rPr>
                                                            <w:lang w:val="en-US"/>
                                                          </w:rPr>
                                                          <w:t>Cập nhật thời gian</w:t>
                                                        </w:r>
                                                      </w:p>
                                                    </w:txbxContent>
                                                  </v:textbox>
                                                </v:rect>
                                                <v:shape id="Straight Arrow Connector 448" o:spid="_x0000_s1455"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LYSMIAAADcAAAADwAAAGRycy9kb3ducmV2LnhtbERPy4rCMBTdD/gP4QpuZExHqyPVKIMg&#10;Pjc6I7i8NNe22NyUJmr9e7MQZnk47+m8MaW4U+0Kywq+ehEI4tTqgjMFf7/LzzEI55E1lpZJwZMc&#10;zGetjykm2j74QPejz0QIYZeggtz7KpHSpTkZdD1bEQfuYmuDPsA6k7rGRwg3pexH0UgaLDg05FjR&#10;Iqf0erwZBYvB9/bU3cSrEe7Z77i/3gy3Z6U67eZnAsJT4//Fb/daK4jjsDacCUd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LYSMIAAADcAAAADwAAAAAAAAAAAAAA&#10;AAChAgAAZHJzL2Rvd25yZXYueG1sUEsFBgAAAAAEAAQA+QAAAJADAAAAAA==&#10;" strokecolor="#4579b8 [3044]">
                                                  <v:stroke endarrow="block"/>
                                                </v:shape>
                                                <v:shape id="Straight Arrow Connector 449" o:spid="_x0000_s1456"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5908YAAADcAAAADwAAAGRycy9kb3ducmV2LnhtbESPQWvCQBSE7wX/w/IEL6Kb2mg1ukoR&#10;StX2olXw+Mg+k2D2bciuGv+9WxB6HGbmG2a2aEwprlS7wrKC134Egji1uuBMwf73szcG4TyyxtIy&#10;KbiTg8W89TLDRNsbb+m685kIEHYJKsi9rxIpXZqTQde3FXHwTrY26IOsM6lrvAW4KeUgikbSYMFh&#10;IceKljml593FKFi+vW8O3XX8NcIf9t88WK2Hm6NSnXbzMQXhqfH/4Wd7pRXE8QT+zo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fdPGAAAA3AAAAA8AAAAAAAAA&#10;AAAAAAAAoQIAAGRycy9kb3ducmV2LnhtbFBLBQYAAAAABAAEAPkAAACUAwAAAAA=&#10;" strokecolor="#4579b8 [3044]">
                                                  <v:stroke endarrow="block"/>
                                                </v:shape>
                                                <v:shape id="Straight Arrow Connector 450" o:spid="_x0000_s1457" type="#_x0000_t32" style="position:absolute;left:13290;top:26172;width:0;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1Ck8IAAADcAAAADwAAAGRycy9kb3ducmV2LnhtbERPy4rCMBTdC/5DuMJsRFNfVTpGGQTx&#10;MbPxBS4vzZ222NyUJmrn7ycLweXhvOfLxpTiQbUrLCsY9CMQxKnVBWcKzqd1bwbCeWSNpWVS8EcO&#10;lot2a46Jtk8+0OPoMxFC2CWoIPe+SqR0aU4GXd9WxIH7tbVBH2CdSV3jM4SbUg6jKJYGCw4NOVa0&#10;yim9He9GwWo03V+6u/Emxh/23zzc7ib7q1IfnebrE4Snxr/FL/dWKxhPwvxwJhwB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p1Ck8IAAADcAAAADwAAAAAAAAAAAAAA&#10;AAChAgAAZHJzL2Rvd25yZXYueG1sUEsFBgAAAAAEAAQA+QAAAJADAAAAAA==&#10;" strokecolor="#4579b8 [3044]">
                                                  <v:stroke endarrow="block"/>
                                                </v:shape>
                                              </v:group>
                                            </v:group>
                                          </v:group>
                                          <v:shape id="_x0000_s1458" type="#_x0000_t202" style="position:absolute;left:3795;top:6253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4sQA&#10;AADcAAAADwAAAGRycy9kb3ducmV2LnhtbESPQWvCQBSE7wX/w/KE3uquJSkaXUUshZ4sTVXw9sg+&#10;k2D2bchuk/jvu4VCj8PMfMOst6NtRE+drx1rmM8UCOLCmZpLDcevt6cFCB+QDTaOScOdPGw3k4c1&#10;ZsYN/El9HkoRIewz1FCF0GZS+qIii37mWuLoXV1nMUTZldJ0OES4beSzUi/SYs1xocKW9hUVt/zb&#10;ajgdrpdzoj7KV5u2gxuVZLuUWj9Ox90KRKAx/If/2u9GQ5LO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NuLEAAAA3AAAAA8AAAAAAAAAAAAAAAAAmAIAAGRycy9k&#10;b3ducmV2LnhtbFBLBQYAAAAABAAEAPUAAACJAwAAAAA=&#10;" filled="f" stroked="f">
                                            <v:textbox>
                                              <w:txbxContent>
                                                <w:p w:rsidR="00815EC0" w:rsidRDefault="00815EC0" w:rsidP="00576100">
                                                  <w:pPr>
                                                    <w:jc w:val="right"/>
                                                  </w:pPr>
                                                  <w:r>
                                                    <w:rPr>
                                                      <w:lang w:val="en-US"/>
                                                    </w:rPr>
                                                    <w:t>Hình 4.8: Sơ đồ khối Master</w:t>
                                                  </w:r>
                                                </w:p>
                                              </w:txbxContent>
                                            </v:textbox>
                                          </v:shape>
                                        </v:group>
                                        <v:shape id="Flowchart: Decision 452" o:spid="_x0000_s1459" type="#_x0000_t110" style="position:absolute;left:-1959;top:16898;width:39977;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fur8A&#10;AADcAAAADwAAAGRycy9kb3ducmV2LnhtbESPwQrCMBBE74L/EFbwpqmiItUoIgiKF6t+wNKsbbHZ&#10;1CZq9euNIHgcZuYNM182phQPql1hWcGgH4EgTq0uOFNwPm16UxDOI2ssLZOCFzlYLtqtOcbaPjmh&#10;x9FnIkDYxagg976KpXRpTgZd31bEwbvY2qAPss6krvEZ4KaUwyiaSIMFh4UcK1rnlF6Pd6NAOrsz&#10;bzO4XffjYprcD4lmmSjV7TSrGQhPjf+Hf+2tVjAaD+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19+6vwAAANwAAAAPAAAAAAAAAAAAAAAAAJgCAABkcnMvZG93bnJl&#10;di54bWxQSwUGAAAAAAQABAD1AAAAhAMAAAAA&#10;" fillcolor="#4f81bd [3204]" strokecolor="#243f60 [1604]" strokeweight="2pt">
                                          <v:textbox>
                                            <w:txbxContent>
                                              <w:p w:rsidR="00815EC0" w:rsidRPr="004B4F54" w:rsidRDefault="00815EC0" w:rsidP="00CD176A">
                                                <w:pPr>
                                                  <w:jc w:val="center"/>
                                                  <w:rPr>
                                                    <w:lang w:val="en-US"/>
                                                  </w:rPr>
                                                </w:pPr>
                                                <w:r>
                                                  <w:rPr>
                                                    <w:lang w:val="en-US"/>
                                                  </w:rPr>
                                                  <w:t xml:space="preserve">Nhận lệnh từ </w:t>
                                                </w:r>
                                                <w:proofErr w:type="gramStart"/>
                                                <w:r>
                                                  <w:rPr>
                                                    <w:lang w:val="en-US"/>
                                                  </w:rPr>
                                                  <w:t>internet ?</w:t>
                                                </w:r>
                                                <w:proofErr w:type="gramEnd"/>
                                              </w:p>
                                            </w:txbxContent>
                                          </v:textbox>
                                        </v:shape>
                                      </v:group>
                                      <v:shape id="Elbow Connector 453" o:spid="_x0000_s1460" type="#_x0000_t33" style="position:absolute;left:36184;top:14717;width:4592;height:521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8l8QAAADcAAAADwAAAGRycy9kb3ducmV2LnhtbESPQWvCQBSE74X+h+UVequbGpWSZpUi&#10;FHqxaCz0+pp9Jkuyb0N2E+O/7wqCx2FmvmHyzWRbMVLvjWMFr7MEBHHptOFKwc/x8+UNhA/IGlvH&#10;pOBCHjbrx4ccM+3OfKCxCJWIEPYZKqhD6DIpfVmTRT9zHXH0Tq63GKLsK6l7PEe4beU8SVbSouG4&#10;UGNH25rKphisgmBOf/v593b49UOzNzplM+5SpZ6fpo93EIGmcA/f2l9awWKZwvVMP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xzyXxAAAANwAAAAPAAAAAAAAAAAA&#10;AAAAAKECAABkcnMvZG93bnJldi54bWxQSwUGAAAAAAQABAD5AAAAkgMAAAAA&#10;" strokecolor="#4579b8 [3044]">
                                        <v:stroke endarrow="block"/>
                                      </v:shape>
                                    </v:group>
                                    <v:shape id="_x0000_s1461" type="#_x0000_t202" style="position:absolute;left:17874;top:14046;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rsidR="00815EC0" w:rsidRDefault="00815EC0" w:rsidP="00CD176A">
                                            <w:r>
                                              <w:rPr>
                                                <w:lang w:val="en-US"/>
                                              </w:rPr>
                                              <w:t>NO</w:t>
                                            </w:r>
                                          </w:p>
                                        </w:txbxContent>
                                      </v:textbox>
                                    </v:shape>
                                  </v:group>
                                  <v:rect id="Rectangle 455" o:spid="_x0000_s1462" style="position:absolute;left:37184;top:10529;width:9185;height:6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WuH8QA&#10;AADcAAAADwAAAGRycy9kb3ducmV2LnhtbESPzWrDMBCE74W8g9hAb42c4jTGiWJCoTT0UprkARZr&#10;YzuxVkaSf5qnrwqFHoeZ+YbZFpNpxUDON5YVLBcJCOLS6oYrBefT21MGwgdkja1lUvBNHord7GGL&#10;ubYjf9FwDJWIEPY5KqhD6HIpfVmTQb+wHXH0LtYZDFG6SmqHY4SbVj4nyYs02HBcqLGj15rK27E3&#10;CuzyM3ycxrRnGt171lzL9r7OlHqcT/sNiEBT+A//tQ9aQbpa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1rh/EAAAA3AAAAA8AAAAAAAAAAAAAAAAAmAIAAGRycy9k&#10;b3ducmV2LnhtbFBLBQYAAAAABAAEAPUAAACJAwAAAAA=&#10;" fillcolor="#4f81bd [3204]" strokecolor="#243f60 [1604]" strokeweight="2pt">
                                    <v:textbox>
                                      <w:txbxContent>
                                        <w:p w:rsidR="00815EC0" w:rsidRPr="00E83861" w:rsidRDefault="00815EC0" w:rsidP="00CD176A">
                                          <w:pPr>
                                            <w:jc w:val="center"/>
                                            <w:rPr>
                                              <w:lang w:val="en-US"/>
                                            </w:rPr>
                                          </w:pPr>
                                          <w:r>
                                            <w:rPr>
                                              <w:lang w:val="en-US"/>
                                            </w:rPr>
                                            <w:t>Xử lý dữ liệu</w:t>
                                          </w:r>
                                        </w:p>
                                      </w:txbxContent>
                                    </v:textbox>
                                  </v:rect>
                                </v:group>
                                <v:shape id="_x0000_s1463" type="#_x0000_t202" style="position:absolute;left:31151;top:11197;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815EC0" w:rsidRDefault="00815EC0" w:rsidP="00CD176A">
                                        <w:r>
                                          <w:rPr>
                                            <w:lang w:val="en-US"/>
                                          </w:rPr>
                                          <w:t>YES</w:t>
                                        </w:r>
                                      </w:p>
                                    </w:txbxContent>
                                  </v:textbox>
                                </v:shape>
                              </v:group>
                            </v:group>
                            <v:shape id="Flowchart: Decision 492" o:spid="_x0000_s1464" type="#_x0000_t110" style="position:absolute;left:2850;top:28144;width:39941;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lIMIA&#10;AADcAAAADwAAAGRycy9kb3ducmV2LnhtbESP0YrCMBRE34X9h3AXfNNU0UW7jSKCoPhi1Q+4NHfb&#10;0uamNlGrX28EYR+HmTnDJMvO1OJGrSstKxgNIxDEmdUl5wrOp81gBsJ5ZI21ZVLwIAfLxVcvwVjb&#10;O6d0O/pcBAi7GBUU3jexlC4ryKAb2oY4eH+2NeiDbHOpW7wHuKnlOIp+pMGSw0KBDa0Lyqrj1SiQ&#10;zu7M04wu1X5aztLrIdUsU6X6393qF4Snzv+HP+2tVjCZj+F9Jh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mUgwgAAANwAAAAPAAAAAAAAAAAAAAAAAJgCAABkcnMvZG93&#10;bnJldi54bWxQSwUGAAAAAAQABAD1AAAAhwMAAAAA&#10;" fillcolor="#4f81bd [3204]" strokecolor="#243f60 [1604]" strokeweight="2pt">
                              <v:textbox>
                                <w:txbxContent>
                                  <w:p w:rsidR="00815EC0" w:rsidRPr="004B4F54" w:rsidRDefault="00815EC0" w:rsidP="00CD176A">
                                    <w:pPr>
                                      <w:jc w:val="center"/>
                                      <w:rPr>
                                        <w:lang w:val="en-US"/>
                                      </w:rPr>
                                    </w:pPr>
                                    <w:r>
                                      <w:rPr>
                                        <w:lang w:val="en-US"/>
                                      </w:rPr>
                                      <w:t xml:space="preserve">Nhận lệnh từ điện </w:t>
                                    </w:r>
                                    <w:proofErr w:type="gramStart"/>
                                    <w:r>
                                      <w:rPr>
                                        <w:lang w:val="en-US"/>
                                      </w:rPr>
                                      <w:t>thoại ?</w:t>
                                    </w:r>
                                    <w:proofErr w:type="gramEnd"/>
                                  </w:p>
                                </w:txbxContent>
                              </v:textbox>
                            </v:shape>
                            <v:shape id="Flowchart: Decision 493" o:spid="_x0000_s1465" type="#_x0000_t110" style="position:absolute;top:42513;width:45105;height:6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LAu8QA&#10;AADcAAAADwAAAGRycy9kb3ducmV2LnhtbESP0WrCQBRE3wv+w3KFvjUb2yoa3UgpFFr6YqIfcMle&#10;k5Ds3TS7iWm/visIPg4zc4bZ7SfTipF6V1tWsIhiEMSF1TWXCk7Hj6c1COeRNbaWScEvOdins4cd&#10;JtpeOKMx96UIEHYJKqi87xIpXVGRQRfZjjh4Z9sb9EH2pdQ9XgLctPI5jlfSYM1hocKO3isqmnww&#10;CqSzX+bPLH6a72W9zoZDpllmSj3Op7ctCE+Tv4dv7U+t4HXzAtcz4Qj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wLvEAAAA3AAAAA8AAAAAAAAAAAAAAAAAmAIAAGRycy9k&#10;b3ducmV2LnhtbFBLBQYAAAAABAAEAPUAAACJAwAAAAA=&#10;" fillcolor="#4f81bd [3204]" strokecolor="#243f60 [1604]" strokeweight="2pt">
                              <v:textbox>
                                <w:txbxContent>
                                  <w:p w:rsidR="00815EC0" w:rsidRPr="004B4F54" w:rsidRDefault="00815EC0" w:rsidP="00CD176A">
                                    <w:pPr>
                                      <w:jc w:val="center"/>
                                      <w:rPr>
                                        <w:lang w:val="en-US"/>
                                      </w:rPr>
                                    </w:pPr>
                                    <w:r>
                                      <w:rPr>
                                        <w:lang w:val="en-US"/>
                                      </w:rPr>
                                      <w:t xml:space="preserve">Check thời gian đọc </w:t>
                                    </w:r>
                                    <w:proofErr w:type="gramStart"/>
                                    <w:r>
                                      <w:rPr>
                                        <w:lang w:val="en-US"/>
                                      </w:rPr>
                                      <w:t>sensor ?</w:t>
                                    </w:r>
                                    <w:proofErr w:type="gramEnd"/>
                                  </w:p>
                                </w:txbxContent>
                              </v:textbox>
                            </v:shape>
                            <v:shape id="Flowchart: Decision 501" o:spid="_x0000_s1466" type="#_x0000_t110" style="position:absolute;left:5106;top:50470;width:34636;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hTb8A&#10;AADcAAAADwAAAGRycy9kb3ducmV2LnhtbESPwQrCMBBE74L/EFbwpmkFRapRRBAUL1b9gKVZ22Kz&#10;qU3U6tcbQfA4zMwbZr5sTSUe1LjSsoJ4GIEgzqwuOVdwPm0GUxDOI2usLJOCFzlYLrqdOSbaPjml&#10;x9HnIkDYJaig8L5OpHRZQQbd0NbEwbvYxqAPssmlbvAZ4KaSoyiaSIMlh4UCa1oXlF2Pd6NAOrsz&#10;bxPfrvtxOU3vh1SzTJXq99rVDISn1v/Dv/ZWKxhHMXzPhCM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V2FNvwAAANwAAAAPAAAAAAAAAAAAAAAAAJgCAABkcnMvZG93bnJl&#10;di54bWxQSwUGAAAAAAQABAD1AAAAhAMAAAAA&#10;" fillcolor="#4f81bd [3204]" strokecolor="#243f60 [1604]" strokeweight="2pt">
                              <v:textbox>
                                <w:txbxContent>
                                  <w:p w:rsidR="00815EC0" w:rsidRPr="004B4F54" w:rsidRDefault="00815EC0" w:rsidP="00CD176A">
                                    <w:pPr>
                                      <w:jc w:val="center"/>
                                      <w:rPr>
                                        <w:lang w:val="en-US"/>
                                      </w:rPr>
                                    </w:pPr>
                                    <w:r>
                                      <w:rPr>
                                        <w:lang w:val="en-US"/>
                                      </w:rPr>
                                      <w:t xml:space="preserve">Đường truyền </w:t>
                                    </w:r>
                                    <w:proofErr w:type="gramStart"/>
                                    <w:r>
                                      <w:rPr>
                                        <w:lang w:val="en-US"/>
                                      </w:rPr>
                                      <w:t>trống ?</w:t>
                                    </w:r>
                                    <w:proofErr w:type="gramEnd"/>
                                  </w:p>
                                </w:txbxContent>
                              </v:textbox>
                            </v:shape>
                          </v:group>
                          <v:shape id="Elbow Connector 505" o:spid="_x0000_s1467" type="#_x0000_t34" style="position:absolute;left:39814;top:16764;width:10541;height:36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AImcQAAADcAAAADwAAAGRycy9kb3ducmV2LnhtbESPQWuDQBSE74X8h+UFemvWCJbUZBM0&#10;0NJTqTbk/HBf1MR9K+5q7L/vFgo9DjPzDbM7zKYTEw2utaxgvYpAEFdWt1wrOH29Pm1AOI+ssbNM&#10;Cr7JwWG/eNhhqu2dC5pKX4sAYZeigsb7PpXSVQ0ZdCvbEwfvYgeDPsihlnrAe4CbTsZR9CwNthwW&#10;Guzp2FB1K0ejIHs5x1NZXOsxx4/sc37L5aYvlHpcztkWhKfZ/4f/2u9aQRIl8HsmHA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sAiZxAAAANwAAAAPAAAAAAAAAAAA&#10;AAAAAKECAABkcnMvZG93bnJldi54bWxQSwUGAAAAAAQABAD5AAAAkgMAAAAA&#10;" adj="1991" strokecolor="#4579b8 [3044]">
                            <v:stroke endarrow="block"/>
                          </v:shape>
                        </v:group>
                      </v:group>
                    </v:group>
                  </v:group>
                </v:group>
                <v:shape id="Elbow Connector 512" o:spid="_x0000_s1468" type="#_x0000_t34" style="position:absolute;left:1811;top:13629;width:8023;height:3212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lzMMAAADcAAAADwAAAGRycy9kb3ducmV2LnhtbESPwWrDMBBE74H+g9hCLqGRbdxSnCgh&#10;FAo+FZKGnBdra5lYKyOptpuvrwKFHoeZecNs97PtxUg+dI4V5OsMBHHjdMetgvPn+9MriBCRNfaO&#10;ScEPBdjvHhZbrLSb+EjjKbYiQThUqMDEOFRShsaQxbB2A3Hyvpy3GJP0rdQepwS3vSyy7EVa7Dgt&#10;GBzozVBzPX1bBTgOvu7RT5dDaU151sSr24dSy8f5sAERaY7/4b92rRU85wXcz6Qj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MZczDAAAA3AAAAA8AAAAAAAAAAAAA&#10;AAAAoQIAAGRycy9kb3ducmV2LnhtbFBLBQYAAAAABAAEAPkAAACRAwAAAAA=&#10;" adj="-2906" strokecolor="#4579b8 [3044]">
                  <v:stroke endarrow="block"/>
                </v:shape>
                <v:shape id="Elbow Connector 513" o:spid="_x0000_s1469" type="#_x0000_t34" style="position:absolute;left:8885;top:12680;width:1466;height:4821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4MecUAAADcAAAADwAAAGRycy9kb3ducmV2LnhtbESPQWvCQBSE7wX/w/IEb3VjgkWiq4gg&#10;7c1WBfX2yD6TaPZtyK4mza/vFgo9DjPzDbNYdaYST2pcaVnBZByBIM6sLjlXcDxsX2cgnEfWWFkm&#10;Bd/kYLUcvCww1bblL3rufS4ChF2KCgrv61RKlxVk0I1tTRy8q20M+iCbXOoG2wA3lYyj6E0aLDks&#10;FFjTpqDsvn8YBe5yqdpz8h5zn5zWj9u0333GvVKjYbeeg/DU+f/wX/tDK5hOEvg9E4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4MecUAAADcAAAADwAAAAAAAAAA&#10;AAAAAAChAgAAZHJzL2Rvd25yZXYueG1sUEsFBgAAAAAEAAQA+QAAAJMDAAAAAA==&#10;" adj="162507" strokecolor="#4579b8 [3044]">
                  <v:stroke endarrow="block"/>
                </v:shape>
                <v:shape id="_x0000_s1470" type="#_x0000_t202" style="position:absolute;top:42787;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815EC0" w:rsidRDefault="00815EC0" w:rsidP="00CD176A">
                        <w:r>
                          <w:rPr>
                            <w:lang w:val="en-US"/>
                          </w:rPr>
                          <w:t>NO</w:t>
                        </w:r>
                      </w:p>
                    </w:txbxContent>
                  </v:textbox>
                </v:shape>
                <w10:wrap type="topAndBottom" anchorx="margin"/>
              </v:group>
            </w:pict>
          </mc:Fallback>
        </mc:AlternateContent>
      </w:r>
    </w:p>
    <w:p w:rsidR="00CD176A" w:rsidRPr="00903FFE" w:rsidRDefault="00CD176A" w:rsidP="00CD176A">
      <w:pPr>
        <w:rPr>
          <w:lang w:val="en-US"/>
        </w:rPr>
      </w:pPr>
    </w:p>
    <w:p w:rsidR="00CD176A" w:rsidRPr="00903FFE" w:rsidRDefault="00CD176A" w:rsidP="00CD176A">
      <w:pPr>
        <w:pStyle w:val="Heading2"/>
        <w:jc w:val="both"/>
        <w:rPr>
          <w:rFonts w:cs="Times New Roman"/>
          <w:lang w:val="en-US"/>
        </w:rPr>
      </w:pPr>
      <w:bookmarkStart w:id="114" w:name="_Toc501932562"/>
      <w:bookmarkStart w:id="115" w:name="_Toc502099537"/>
      <w:r w:rsidRPr="00903FFE">
        <w:rPr>
          <w:rFonts w:cs="Times New Roman"/>
          <w:lang w:val="en-US"/>
        </w:rPr>
        <w:lastRenderedPageBreak/>
        <w:t>Thiết kế Webserver điều khiển hệ thống nhà thông minh Smarthome</w:t>
      </w:r>
      <w:bookmarkEnd w:id="114"/>
      <w:bookmarkEnd w:id="115"/>
    </w:p>
    <w:p w:rsidR="00CD176A" w:rsidRPr="00903FFE" w:rsidRDefault="00CD176A" w:rsidP="00CD176A">
      <w:pPr>
        <w:pStyle w:val="Heading3"/>
        <w:rPr>
          <w:lang w:val="en-US"/>
        </w:rPr>
      </w:pPr>
      <w:bookmarkStart w:id="116" w:name="_Toc501932563"/>
      <w:bookmarkStart w:id="117" w:name="_Toc502099538"/>
      <w:r w:rsidRPr="00903FFE">
        <w:rPr>
          <w:lang w:val="en-US"/>
        </w:rPr>
        <w:t>Thiết kế Back-end</w:t>
      </w:r>
      <w:bookmarkEnd w:id="116"/>
      <w:bookmarkEnd w:id="117"/>
    </w:p>
    <w:p w:rsidR="00CD176A" w:rsidRPr="00903FFE" w:rsidRDefault="00CD176A" w:rsidP="005478FF">
      <w:pPr>
        <w:ind w:left="227"/>
        <w:jc w:val="both"/>
        <w:rPr>
          <w:lang w:val="en-US"/>
        </w:rPr>
      </w:pPr>
      <w:r w:rsidRPr="00903FFE">
        <w:rPr>
          <w:lang w:val="en-US"/>
        </w:rPr>
        <w:t xml:space="preserve">Có 2 nền tảng phổ biến cho lập trình webserver: Dùng môi trường server điển hình LAMP (linux-Apache-SQL-PHP) hoặc nền tảng Nodejs chạy trên môi trường V8 JavaScript runtime. Khi dùng LAMP, chúng ta có một webserver là Apache nằm dưới cùng PHP chạy trên nó. Mỗi một kết nối tới server sẽ sinh ra một thread mới và điều này khiến webserver trở nên chậm chạp. Nodejs giải quyết được bài toán này. Một số module của Nodejs giúp ta có thể quản lý kiến trúc lõi của máy chủ, kết quả web sẽ có độ thực thi cao. </w:t>
      </w:r>
    </w:p>
    <w:p w:rsidR="00CD176A" w:rsidRPr="00903FFE" w:rsidRDefault="00CD176A" w:rsidP="005478FF">
      <w:pPr>
        <w:ind w:left="227"/>
        <w:jc w:val="both"/>
        <w:rPr>
          <w:lang w:val="en-US"/>
        </w:rPr>
      </w:pPr>
      <w:r w:rsidRPr="00903FFE">
        <w:rPr>
          <w:noProof/>
          <w:lang w:val="en-GB" w:eastAsia="en-GB"/>
        </w:rPr>
        <mc:AlternateContent>
          <mc:Choice Requires="wpg">
            <w:drawing>
              <wp:anchor distT="0" distB="0" distL="114300" distR="114300" simplePos="0" relativeHeight="251883520" behindDoc="0" locked="0" layoutInCell="1" allowOverlap="1" wp14:anchorId="5F5103B9" wp14:editId="4208C612">
                <wp:simplePos x="0" y="0"/>
                <wp:positionH relativeFrom="margin">
                  <wp:align>center</wp:align>
                </wp:positionH>
                <wp:positionV relativeFrom="paragraph">
                  <wp:posOffset>1748155</wp:posOffset>
                </wp:positionV>
                <wp:extent cx="3251835" cy="2469700"/>
                <wp:effectExtent l="0" t="0" r="5715" b="0"/>
                <wp:wrapTopAndBottom/>
                <wp:docPr id="196" name="Group 196"/>
                <wp:cNvGraphicFramePr/>
                <a:graphic xmlns:a="http://schemas.openxmlformats.org/drawingml/2006/main">
                  <a:graphicData uri="http://schemas.microsoft.com/office/word/2010/wordprocessingGroup">
                    <wpg:wgp>
                      <wpg:cNvGrpSpPr/>
                      <wpg:grpSpPr>
                        <a:xfrm>
                          <a:off x="0" y="0"/>
                          <a:ext cx="3251835" cy="2469700"/>
                          <a:chOff x="0" y="0"/>
                          <a:chExt cx="3251835" cy="2469700"/>
                        </a:xfrm>
                      </wpg:grpSpPr>
                      <pic:pic xmlns:pic="http://schemas.openxmlformats.org/drawingml/2006/picture">
                        <pic:nvPicPr>
                          <pic:cNvPr id="194" name="Picture 194" descr="Kết quả hình ảnh cho Nodejs"/>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51835" cy="1989455"/>
                          </a:xfrm>
                          <a:prstGeom prst="rect">
                            <a:avLst/>
                          </a:prstGeom>
                          <a:noFill/>
                          <a:ln>
                            <a:noFill/>
                          </a:ln>
                        </pic:spPr>
                      </pic:pic>
                      <wps:wsp>
                        <wps:cNvPr id="195" name="Text Box 2"/>
                        <wps:cNvSpPr txBox="1">
                          <a:spLocks noChangeArrowheads="1"/>
                        </wps:cNvSpPr>
                        <wps:spPr bwMode="auto">
                          <a:xfrm>
                            <a:off x="930303" y="2138901"/>
                            <a:ext cx="1391478" cy="330799"/>
                          </a:xfrm>
                          <a:prstGeom prst="rect">
                            <a:avLst/>
                          </a:prstGeom>
                          <a:noFill/>
                          <a:ln w="9525">
                            <a:noFill/>
                            <a:miter lim="800000"/>
                            <a:headEnd/>
                            <a:tailEnd/>
                          </a:ln>
                        </wps:spPr>
                        <wps:txbx>
                          <w:txbxContent>
                            <w:p w:rsidR="00815EC0" w:rsidRDefault="00815EC0" w:rsidP="00CD176A">
                              <w:r>
                                <w:rPr>
                                  <w:lang w:val="en-US"/>
                                </w:rPr>
                                <w:t>Hình 4.9: Nodejs</w:t>
                              </w:r>
                            </w:p>
                          </w:txbxContent>
                        </wps:txbx>
                        <wps:bodyPr rot="0" vert="horz" wrap="square" lIns="91440" tIns="45720" rIns="91440" bIns="45720" anchor="t" anchorCtr="0">
                          <a:noAutofit/>
                        </wps:bodyPr>
                      </wps:wsp>
                    </wpg:wgp>
                  </a:graphicData>
                </a:graphic>
              </wp:anchor>
            </w:drawing>
          </mc:Choice>
          <mc:Fallback>
            <w:pict>
              <v:group w14:anchorId="5F5103B9" id="Group 196" o:spid="_x0000_s1471" style="position:absolute;left:0;text-align:left;margin-left:0;margin-top:137.65pt;width:256.05pt;height:194.45pt;z-index:251883520;mso-position-horizontal:center;mso-position-horizontal-relative:margin" coordsize="32518,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">
                <v:shape id="Picture 194" o:spid="_x0000_s1472" type="#_x0000_t75" alt="Kết quả hình ảnh cho Nodejs" style="position:absolute;width:32518;height:19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mBrPAAAAA3AAAAA8AAABkcnMvZG93bnJldi54bWxET81qAjEQvhd8hzBCbzW7tlhdjSKKYC+F&#10;qg8wJONmcTNZkqjr25tCobf5+H5nsepdK24UYuNZQTkqQBBrbxquFZyOu7cpiJiQDbaeScGDIqyW&#10;g5cFVsbf+Yduh1SLHMKxQgU2pa6SMmpLDuPId8SZO/vgMGUYamkC3nO4a+W4KCbSYcO5wWJHG0v6&#10;crg6Be+tvZxcWZZferLV/B36kD6tUq/Dfj0HkahP/+I/997k+bMP+H0mX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KYGs8AAAADcAAAADwAAAAAAAAAAAAAAAACfAgAA&#10;ZHJzL2Rvd25yZXYueG1sUEsFBgAAAAAEAAQA9wAAAIwDAAAAAA==&#10;">
                  <v:imagedata r:id="rId176" o:title="Kết quả hình ảnh cho Nodejs"/>
                  <v:path arrowok="t"/>
                </v:shape>
                <v:shape id="_x0000_s1473" type="#_x0000_t202" style="position:absolute;left:9303;top:21389;width:13914;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815EC0" w:rsidRDefault="00815EC0" w:rsidP="00CD176A">
                        <w:r>
                          <w:rPr>
                            <w:lang w:val="en-US"/>
                          </w:rPr>
                          <w:t>Hình 4.9: Nodejs</w:t>
                        </w:r>
                      </w:p>
                    </w:txbxContent>
                  </v:textbox>
                </v:shape>
                <w10:wrap type="topAndBottom" anchorx="margin"/>
              </v:group>
            </w:pict>
          </mc:Fallback>
        </mc:AlternateContent>
      </w:r>
      <w:r w:rsidRPr="00903FFE">
        <w:rPr>
          <w:lang w:val="en-US"/>
        </w:rPr>
        <w:t>Nodejs là một nền tảng serverside được phát triển bởi Ryan Dahl năm 2009 với mục đích tạo ra các ứng dụng nhẹ và hiệu quả cho các ứng dụng về dữ liệu thời gian thực chạy trên các thiết bị phân tán. Mặt khác Nodejs là một mã nguồn mở, đa nền tảng cho phát triển các ứng dụng phía server và các ứng dụng liên quan đến mạng. Một số công ty sử dụng Nodejs cho server-side của mình như eBay, GE, Microsoft, Paypal, Uber…</w:t>
      </w:r>
    </w:p>
    <w:p w:rsidR="00CD176A" w:rsidRPr="00903FFE" w:rsidRDefault="00CD176A" w:rsidP="005478FF">
      <w:pPr>
        <w:ind w:firstLine="227"/>
        <w:rPr>
          <w:b/>
          <w:lang w:val="en-US"/>
        </w:rPr>
      </w:pPr>
      <w:r w:rsidRPr="00903FFE">
        <w:rPr>
          <w:b/>
          <w:lang w:val="en-US"/>
        </w:rPr>
        <w:t>Giao tiếp giữa Server và hệ thống:</w:t>
      </w:r>
    </w:p>
    <w:p w:rsidR="00CD176A" w:rsidRPr="00903FFE" w:rsidRDefault="00CD176A" w:rsidP="005478FF">
      <w:pPr>
        <w:ind w:left="227"/>
        <w:jc w:val="both"/>
        <w:rPr>
          <w:lang w:val="en-US"/>
        </w:rPr>
      </w:pPr>
      <w:r w:rsidRPr="00903FFE">
        <w:rPr>
          <w:lang w:val="en-US"/>
        </w:rPr>
        <w:t xml:space="preserve">Trong lập trình webserver có 2 phương thức POST và GET. Cả hai đều là phương thức của giao thức HTTP. Khi hệ thống truyền thông tin lên server, dữ liệu sẽ được mã hóa </w:t>
      </w:r>
      <w:proofErr w:type="gramStart"/>
      <w:r w:rsidRPr="00903FFE">
        <w:rPr>
          <w:lang w:val="en-US"/>
        </w:rPr>
        <w:t>theo</w:t>
      </w:r>
      <w:proofErr w:type="gramEnd"/>
      <w:r w:rsidRPr="00903FFE">
        <w:rPr>
          <w:lang w:val="en-US"/>
        </w:rPr>
        <w:t xml:space="preserve"> dạng url encoding. Phương thức GET sẽ để lộ thông </w:t>
      </w:r>
      <w:r w:rsidRPr="00903FFE">
        <w:rPr>
          <w:lang w:val="en-US"/>
        </w:rPr>
        <w:lastRenderedPageBreak/>
        <w:t xml:space="preserve">tin trên đường truyền </w:t>
      </w:r>
      <w:proofErr w:type="gramStart"/>
      <w:r w:rsidRPr="00903FFE">
        <w:rPr>
          <w:lang w:val="en-US"/>
        </w:rPr>
        <w:t>url</w:t>
      </w:r>
      <w:proofErr w:type="gramEnd"/>
      <w:r w:rsidRPr="00903FFE">
        <w:rPr>
          <w:lang w:val="en-US"/>
        </w:rPr>
        <w:t xml:space="preserve"> nhưng tốc độ xử lý rất nhanh. Mặt khác, phương thức POST bảo mật hơn vì mọi dữ liệu đều được gửi ngầm, không đưa lên URL bằng việc sử dụng secure HTTP. Ở đây tôi dùng kết hợp nhuần nhuyễn cả 2 phương thức POST và GET để gửi thông tin truyền lên và truyền xuống hệ thống.</w:t>
      </w:r>
    </w:p>
    <w:p w:rsidR="00CD176A" w:rsidRPr="00903FFE" w:rsidRDefault="00CD176A" w:rsidP="005478FF">
      <w:pPr>
        <w:ind w:left="227"/>
        <w:jc w:val="both"/>
        <w:rPr>
          <w:lang w:val="en-US"/>
        </w:rPr>
      </w:pPr>
      <w:r w:rsidRPr="00903FFE">
        <w:rPr>
          <w:noProof/>
          <w:lang w:val="en-GB" w:eastAsia="en-GB"/>
        </w:rPr>
        <mc:AlternateContent>
          <mc:Choice Requires="wpg">
            <w:drawing>
              <wp:anchor distT="0" distB="0" distL="114300" distR="114300" simplePos="0" relativeHeight="251887616" behindDoc="0" locked="0" layoutInCell="1" allowOverlap="1" wp14:anchorId="65A36FA9" wp14:editId="49FF9F67">
                <wp:simplePos x="0" y="0"/>
                <wp:positionH relativeFrom="column">
                  <wp:posOffset>-3175</wp:posOffset>
                </wp:positionH>
                <wp:positionV relativeFrom="paragraph">
                  <wp:posOffset>368935</wp:posOffset>
                </wp:positionV>
                <wp:extent cx="5579745" cy="2921000"/>
                <wp:effectExtent l="0" t="0" r="1905" b="0"/>
                <wp:wrapTopAndBottom/>
                <wp:docPr id="208" name="Group 208"/>
                <wp:cNvGraphicFramePr/>
                <a:graphic xmlns:a="http://schemas.openxmlformats.org/drawingml/2006/main">
                  <a:graphicData uri="http://schemas.microsoft.com/office/word/2010/wordprocessingGroup">
                    <wpg:wgp>
                      <wpg:cNvGrpSpPr/>
                      <wpg:grpSpPr>
                        <a:xfrm>
                          <a:off x="0" y="0"/>
                          <a:ext cx="5579745" cy="2921000"/>
                          <a:chOff x="0" y="0"/>
                          <a:chExt cx="5579745" cy="2921574"/>
                        </a:xfrm>
                      </wpg:grpSpPr>
                      <pic:pic xmlns:pic="http://schemas.openxmlformats.org/drawingml/2006/picture">
                        <pic:nvPicPr>
                          <pic:cNvPr id="206" name="Picture 20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579745" cy="2545715"/>
                          </a:xfrm>
                          <a:prstGeom prst="rect">
                            <a:avLst/>
                          </a:prstGeom>
                        </pic:spPr>
                      </pic:pic>
                      <wps:wsp>
                        <wps:cNvPr id="207" name="Text Box 2"/>
                        <wps:cNvSpPr txBox="1">
                          <a:spLocks noChangeArrowheads="1"/>
                        </wps:cNvSpPr>
                        <wps:spPr bwMode="auto">
                          <a:xfrm>
                            <a:off x="1466850" y="2590800"/>
                            <a:ext cx="2781935" cy="330774"/>
                          </a:xfrm>
                          <a:prstGeom prst="rect">
                            <a:avLst/>
                          </a:prstGeom>
                          <a:noFill/>
                          <a:ln w="9525">
                            <a:noFill/>
                            <a:miter lim="800000"/>
                            <a:headEnd/>
                            <a:tailEnd/>
                          </a:ln>
                        </wps:spPr>
                        <wps:txbx>
                          <w:txbxContent>
                            <w:p w:rsidR="00815EC0" w:rsidRDefault="00815EC0" w:rsidP="00CD176A">
                              <w:r>
                                <w:rPr>
                                  <w:lang w:val="en-US"/>
                                </w:rPr>
                                <w:t>Hình 4.10: Trang Login vào hệ thống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A36FA9" id="Group 208" o:spid="_x0000_s1474" style="position:absolute;left:0;text-align:left;margin-left:-.25pt;margin-top:29.05pt;width:439.35pt;height:230pt;z-index:251887616;mso-height-relative:margin" coordsize="55797,29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">
                <v:shape id="Picture 206" o:spid="_x0000_s1475" type="#_x0000_t75" style="position:absolute;width:55797;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OarGAAAA3AAAAA8AAABkcnMvZG93bnJldi54bWxEj81qwzAQhO+FvIPYQG+NHLeY4EQJIRCS&#10;/hBI2ktui7S1Ta2VkeTYffuqUOhxmJlvmNVmtK24kQ+NYwXzWQaCWDvTcKXg433/sAARIrLB1jEp&#10;+KYAm/XkboWlcQOf6XaJlUgQDiUqqGPsSimDrslimLmOOHmfzluMSfpKGo9DgttW5llWSIsNp4Ua&#10;O9rVpL8uvVVwzh/73eHlOfevUR+e3q6nQg+9UvfTcbsEEWmM/+G/9tEoyLMCfs+kIy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E5qsYAAADcAAAADwAAAAAAAAAAAAAA&#10;AACfAgAAZHJzL2Rvd25yZXYueG1sUEsFBgAAAAAEAAQA9wAAAJIDAAAAAA==&#10;">
                  <v:imagedata r:id="rId178" o:title=""/>
                  <v:path arrowok="t"/>
                </v:shape>
                <v:shape id="_x0000_s1476" type="#_x0000_t202" style="position:absolute;left:14668;top:25908;width:27819;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815EC0" w:rsidRDefault="00815EC0" w:rsidP="00CD176A">
                        <w:r>
                          <w:rPr>
                            <w:lang w:val="en-US"/>
                          </w:rPr>
                          <w:t>Hình 4.10: Trang Login vào hệ thống</w:t>
                        </w:r>
                      </w:p>
                    </w:txbxContent>
                  </v:textbox>
                </v:shape>
                <w10:wrap type="topAndBottom"/>
              </v:group>
            </w:pict>
          </mc:Fallback>
        </mc:AlternateContent>
      </w:r>
      <w:r w:rsidRPr="00903FFE">
        <w:rPr>
          <w:lang w:val="en-US"/>
        </w:rPr>
        <w:t>Login vào hệ thống dùng phương thức POST. Dữ liệu sẽ được bảo mật:</w:t>
      </w:r>
    </w:p>
    <w:p w:rsidR="00CD176A" w:rsidRPr="00903FFE" w:rsidRDefault="00CD176A" w:rsidP="005478FF">
      <w:pPr>
        <w:ind w:firstLine="227"/>
        <w:jc w:val="both"/>
        <w:rPr>
          <w:rFonts w:cs="Times New Roman"/>
          <w:b/>
          <w:lang w:val="en-US"/>
        </w:rPr>
      </w:pPr>
      <w:r w:rsidRPr="00903FFE">
        <w:rPr>
          <w:rFonts w:cs="Times New Roman"/>
          <w:b/>
          <w:lang w:val="en-US"/>
        </w:rPr>
        <w:t>Mongodb:</w:t>
      </w:r>
    </w:p>
    <w:p w:rsidR="00CD176A" w:rsidRPr="00903FFE" w:rsidRDefault="00CD176A" w:rsidP="005478FF">
      <w:pPr>
        <w:ind w:left="227"/>
        <w:jc w:val="both"/>
        <w:rPr>
          <w:rFonts w:cs="Times New Roman"/>
          <w:lang w:val="en-US"/>
        </w:rPr>
      </w:pPr>
      <w:r w:rsidRPr="00903FFE">
        <w:rPr>
          <w:rFonts w:cs="Times New Roman"/>
          <w:lang w:val="en-US"/>
        </w:rPr>
        <w:t>Mọi số liệu gửi lên từ hệ thống sẽ được lưu trữ vào database nhằm sau này có thể đem ra xử lý, lập đồ thị… Ở đây tôi dùng mongodb để làm database. Dữ liệu công suất của thiết bị sẽ được gửi lên internet và lưu vào mongodb dưới dạng json:</w:t>
      </w:r>
    </w:p>
    <w:p w:rsidR="00CD176A" w:rsidRPr="00903FFE" w:rsidRDefault="00CD176A" w:rsidP="005478FF">
      <w:pPr>
        <w:ind w:left="227"/>
        <w:jc w:val="both"/>
        <w:rPr>
          <w:rFonts w:cs="Times New Roman"/>
          <w:lang w:val="en-US"/>
        </w:rPr>
      </w:pPr>
      <w:r w:rsidRPr="00903FFE">
        <w:rPr>
          <w:rFonts w:cs="Times New Roman"/>
          <w:lang w:val="en-US"/>
        </w:rPr>
        <w:t>{“deviceID”: “D04”, “date”: 6, “month”: 12, “year”: 2017, “time”: 9:45, “P”: 60}</w:t>
      </w:r>
    </w:p>
    <w:p w:rsidR="00CD176A" w:rsidRDefault="00CD176A" w:rsidP="005478FF">
      <w:pPr>
        <w:ind w:left="227"/>
        <w:jc w:val="both"/>
        <w:rPr>
          <w:rFonts w:cs="Times New Roman"/>
          <w:lang w:val="en-US"/>
        </w:rPr>
      </w:pPr>
      <w:r w:rsidRPr="00903FFE">
        <w:rPr>
          <w:rFonts w:cs="Times New Roman"/>
          <w:lang w:val="en-US"/>
        </w:rPr>
        <w:t>Sau đó những dữ liệu này sẽ được đem ra phân tích và xử lý.</w:t>
      </w:r>
    </w:p>
    <w:p w:rsidR="00A525C4" w:rsidRDefault="00A525C4" w:rsidP="005478FF">
      <w:pPr>
        <w:ind w:left="227"/>
        <w:jc w:val="both"/>
        <w:rPr>
          <w:rFonts w:cs="Times New Roman"/>
          <w:lang w:val="en-US"/>
        </w:rPr>
      </w:pPr>
    </w:p>
    <w:p w:rsidR="00A525C4" w:rsidRDefault="00A525C4" w:rsidP="005478FF">
      <w:pPr>
        <w:ind w:left="227"/>
        <w:jc w:val="both"/>
        <w:rPr>
          <w:rFonts w:cs="Times New Roman"/>
          <w:lang w:val="en-US"/>
        </w:rPr>
      </w:pPr>
    </w:p>
    <w:p w:rsidR="00A525C4" w:rsidRPr="00903FFE" w:rsidRDefault="00A525C4" w:rsidP="005478FF">
      <w:pPr>
        <w:ind w:left="227"/>
        <w:jc w:val="both"/>
        <w:rPr>
          <w:rFonts w:cs="Times New Roman"/>
          <w:lang w:val="en-US"/>
        </w:rPr>
      </w:pPr>
    </w:p>
    <w:p w:rsidR="00CD176A" w:rsidRPr="00903FFE" w:rsidRDefault="00CD176A" w:rsidP="00CD176A">
      <w:pPr>
        <w:pStyle w:val="Heading3"/>
        <w:rPr>
          <w:lang w:val="en-US"/>
        </w:rPr>
      </w:pPr>
      <w:bookmarkStart w:id="118" w:name="_Toc501932564"/>
      <w:bookmarkStart w:id="119" w:name="_Toc502099539"/>
      <w:r w:rsidRPr="00903FFE">
        <w:rPr>
          <w:lang w:val="en-US"/>
        </w:rPr>
        <w:lastRenderedPageBreak/>
        <w:t>Thiết kế Front-end</w:t>
      </w:r>
      <w:bookmarkEnd w:id="118"/>
      <w:bookmarkEnd w:id="119"/>
    </w:p>
    <w:p w:rsidR="00CD176A" w:rsidRPr="00903FFE" w:rsidRDefault="00CD176A" w:rsidP="005478FF">
      <w:pPr>
        <w:ind w:firstLine="227"/>
        <w:jc w:val="both"/>
        <w:rPr>
          <w:rFonts w:cs="Times New Roman"/>
          <w:b/>
          <w:lang w:val="en-US"/>
        </w:rPr>
      </w:pPr>
      <w:r w:rsidRPr="00903FFE">
        <w:rPr>
          <w:rFonts w:cs="Times New Roman"/>
          <w:b/>
          <w:lang w:val="en-US"/>
        </w:rPr>
        <w:t xml:space="preserve">HTML và CSS: </w:t>
      </w:r>
    </w:p>
    <w:p w:rsidR="00CD176A" w:rsidRPr="00903FFE" w:rsidRDefault="00CD176A" w:rsidP="005478FF">
      <w:pPr>
        <w:ind w:left="227"/>
        <w:jc w:val="both"/>
        <w:rPr>
          <w:rFonts w:cs="Times New Roman"/>
          <w:lang w:val="en-US"/>
        </w:rPr>
      </w:pPr>
      <w:r w:rsidRPr="00903FFE">
        <w:rPr>
          <w:rFonts w:cs="Times New Roman"/>
          <w:lang w:val="en-US"/>
        </w:rPr>
        <w:t>HTML là ngôn ngữ được sử dụng để nói cho trình duyệt web biết đâu là nơi bắt đầu một trang web. Vì vậy chúng ta có thể xác định tiêu đề, đoan văn bản, liên kết, hình ảnh…</w:t>
      </w:r>
    </w:p>
    <w:p w:rsidR="00CD176A" w:rsidRPr="00903FFE" w:rsidRDefault="007C2D29" w:rsidP="005478FF">
      <w:pPr>
        <w:ind w:left="227"/>
        <w:jc w:val="both"/>
        <w:rPr>
          <w:rFonts w:cs="Times New Roman"/>
          <w:lang w:val="en-US"/>
        </w:rPr>
      </w:pPr>
      <w:r w:rsidRPr="00903FFE">
        <w:rPr>
          <w:rFonts w:cs="Times New Roman"/>
          <w:noProof/>
          <w:lang w:val="en-GB" w:eastAsia="en-GB"/>
        </w:rPr>
        <mc:AlternateContent>
          <mc:Choice Requires="wpg">
            <w:drawing>
              <wp:anchor distT="0" distB="0" distL="114300" distR="114300" simplePos="0" relativeHeight="251884544" behindDoc="0" locked="0" layoutInCell="1" allowOverlap="1" wp14:anchorId="6E9319AB" wp14:editId="1C4C9A80">
                <wp:simplePos x="0" y="0"/>
                <wp:positionH relativeFrom="column">
                  <wp:posOffset>-88900</wp:posOffset>
                </wp:positionH>
                <wp:positionV relativeFrom="paragraph">
                  <wp:posOffset>753745</wp:posOffset>
                </wp:positionV>
                <wp:extent cx="5579745" cy="4433570"/>
                <wp:effectExtent l="0" t="0" r="1905" b="5080"/>
                <wp:wrapTopAndBottom/>
                <wp:docPr id="199" name="Group 199"/>
                <wp:cNvGraphicFramePr/>
                <a:graphic xmlns:a="http://schemas.openxmlformats.org/drawingml/2006/main">
                  <a:graphicData uri="http://schemas.microsoft.com/office/word/2010/wordprocessingGroup">
                    <wpg:wgp>
                      <wpg:cNvGrpSpPr/>
                      <wpg:grpSpPr>
                        <a:xfrm>
                          <a:off x="0" y="0"/>
                          <a:ext cx="5579745" cy="4433570"/>
                          <a:chOff x="0" y="0"/>
                          <a:chExt cx="5579745" cy="4433576"/>
                        </a:xfrm>
                      </wpg:grpSpPr>
                      <pic:pic xmlns:pic="http://schemas.openxmlformats.org/drawingml/2006/picture">
                        <pic:nvPicPr>
                          <pic:cNvPr id="197" name="Picture 197"/>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579745" cy="4089400"/>
                          </a:xfrm>
                          <a:prstGeom prst="rect">
                            <a:avLst/>
                          </a:prstGeom>
                        </pic:spPr>
                      </pic:pic>
                      <wps:wsp>
                        <wps:cNvPr id="198" name="Text Box 2"/>
                        <wps:cNvSpPr txBox="1">
                          <a:spLocks noChangeArrowheads="1"/>
                        </wps:cNvSpPr>
                        <wps:spPr bwMode="auto">
                          <a:xfrm>
                            <a:off x="532737" y="4102802"/>
                            <a:ext cx="4982238" cy="330774"/>
                          </a:xfrm>
                          <a:prstGeom prst="rect">
                            <a:avLst/>
                          </a:prstGeom>
                          <a:noFill/>
                          <a:ln w="9525">
                            <a:noFill/>
                            <a:miter lim="800000"/>
                            <a:headEnd/>
                            <a:tailEnd/>
                          </a:ln>
                        </wps:spPr>
                        <wps:txbx>
                          <w:txbxContent>
                            <w:p w:rsidR="00815EC0" w:rsidRDefault="00815EC0" w:rsidP="00CD176A">
                              <w:r>
                                <w:rPr>
                                  <w:lang w:val="en-US"/>
                                </w:rPr>
                                <w:t>Hình 4.11: Webserver điều khiển nhà thông minh SmartHome</w:t>
                              </w:r>
                            </w:p>
                          </w:txbxContent>
                        </wps:txbx>
                        <wps:bodyPr rot="0" vert="horz" wrap="square" lIns="91440" tIns="45720" rIns="91440" bIns="45720" anchor="t" anchorCtr="0">
                          <a:noAutofit/>
                        </wps:bodyPr>
                      </wps:wsp>
                    </wpg:wgp>
                  </a:graphicData>
                </a:graphic>
              </wp:anchor>
            </w:drawing>
          </mc:Choice>
          <mc:Fallback>
            <w:pict>
              <v:group w14:anchorId="6E9319AB" id="Group 199" o:spid="_x0000_s1477" style="position:absolute;left:0;text-align:left;margin-left:-7pt;margin-top:59.35pt;width:439.35pt;height:349.1pt;z-index:251884544" coordsize="55797,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">
                <v:shape id="Picture 197" o:spid="_x0000_s1478" type="#_x0000_t75" style="position:absolute;width:55797;height:40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ItpXDAAAA3AAAAA8AAABkcnMvZG93bnJldi54bWxET99rwjAQfhf8H8IN9jbTurG5ahQVCoPB&#10;YFVwvh3NrS02l5JEW/97Mxj4dh/fz1usBtOKCznfWFaQThIQxKXVDVcK9rv8aQbCB2SNrWVScCUP&#10;q+V4tMBM256/6VKESsQQ9hkqqEPoMil9WZNBP7EdceR+rTMYInSV1A77GG5aOU2SV2mw4dhQY0fb&#10;mspTcTYKXr6e0zI9HTa5/tSIPxtq5PGs1OPDsJ6DCDSEu/jf/aHj/Pc3+HsmXi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i2lcMAAADcAAAADwAAAAAAAAAAAAAAAACf&#10;AgAAZHJzL2Rvd25yZXYueG1sUEsFBgAAAAAEAAQA9wAAAI8DAAAAAA==&#10;">
                  <v:imagedata r:id="rId180" o:title=""/>
                  <v:path arrowok="t"/>
                </v:shape>
                <v:shape id="_x0000_s1479" type="#_x0000_t202" style="position:absolute;left:5327;top:41028;width:49822;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rsidR="00815EC0" w:rsidRDefault="00815EC0" w:rsidP="00CD176A">
                        <w:r>
                          <w:rPr>
                            <w:lang w:val="en-US"/>
                          </w:rPr>
                          <w:t>Hình 4.11: Webserver điều khiển nhà thông minh SmartHome</w:t>
                        </w:r>
                      </w:p>
                    </w:txbxContent>
                  </v:textbox>
                </v:shape>
                <w10:wrap type="topAndBottom"/>
              </v:group>
            </w:pict>
          </mc:Fallback>
        </mc:AlternateContent>
      </w:r>
      <w:r w:rsidR="00CD176A" w:rsidRPr="00903FFE">
        <w:rPr>
          <w:rFonts w:cs="Times New Roman"/>
          <w:lang w:val="en-US"/>
        </w:rPr>
        <w:t>CSS là ngôn ngữ cung cấp hình thức và định dạng cho các trang web. Nói cách khác CSS sẽ làm cho trang web trông đẹp hơn.</w:t>
      </w:r>
    </w:p>
    <w:p w:rsidR="00CD176A" w:rsidRDefault="00CD176A" w:rsidP="00CD176A">
      <w:pPr>
        <w:jc w:val="both"/>
        <w:rPr>
          <w:rFonts w:cs="Times New Roman"/>
          <w:lang w:val="en-US"/>
        </w:rPr>
      </w:pPr>
    </w:p>
    <w:p w:rsidR="00A525C4" w:rsidRDefault="00A525C4" w:rsidP="00CD176A">
      <w:pPr>
        <w:jc w:val="both"/>
        <w:rPr>
          <w:rFonts w:cs="Times New Roman"/>
          <w:lang w:val="en-US"/>
        </w:rPr>
      </w:pPr>
    </w:p>
    <w:p w:rsidR="00A525C4" w:rsidRDefault="00A525C4" w:rsidP="00CD176A">
      <w:pPr>
        <w:jc w:val="both"/>
        <w:rPr>
          <w:rFonts w:cs="Times New Roman"/>
          <w:lang w:val="en-US"/>
        </w:rPr>
      </w:pPr>
    </w:p>
    <w:p w:rsidR="00A525C4" w:rsidRPr="00903FFE" w:rsidRDefault="00A525C4" w:rsidP="00CD176A">
      <w:pPr>
        <w:jc w:val="both"/>
        <w:rPr>
          <w:rFonts w:cs="Times New Roman"/>
          <w:lang w:val="en-US"/>
        </w:rPr>
      </w:pPr>
    </w:p>
    <w:p w:rsidR="00CD176A" w:rsidRPr="00903FFE" w:rsidRDefault="00CD176A" w:rsidP="005478FF">
      <w:pPr>
        <w:ind w:left="227"/>
        <w:jc w:val="both"/>
        <w:rPr>
          <w:rFonts w:cs="Times New Roman"/>
          <w:b/>
          <w:lang w:val="en-US"/>
        </w:rPr>
      </w:pPr>
      <w:r w:rsidRPr="00903FFE">
        <w:rPr>
          <w:rFonts w:cs="Times New Roman"/>
          <w:b/>
          <w:lang w:val="en-US"/>
        </w:rPr>
        <w:lastRenderedPageBreak/>
        <w:t>AJAX:</w:t>
      </w:r>
    </w:p>
    <w:p w:rsidR="00CD176A" w:rsidRPr="00903FFE" w:rsidRDefault="00CD176A" w:rsidP="005478FF">
      <w:pPr>
        <w:ind w:left="227"/>
        <w:jc w:val="both"/>
        <w:rPr>
          <w:rFonts w:cs="Times New Roman"/>
          <w:lang w:val="en-US"/>
        </w:rPr>
      </w:pPr>
      <w:r w:rsidRPr="00903FFE">
        <w:rPr>
          <w:rFonts w:cs="Times New Roman"/>
          <w:lang w:val="en-US"/>
        </w:rPr>
        <w:t>Ajax cho phép các trang web được cập nhật một cách không đồng bộ bằng cách trao đổi các dữ liệu nhỏ với server. Tức Ajax giúp cập nhật các phần nhỏ trong trang mà không cần phải tải lại trang.</w:t>
      </w:r>
    </w:p>
    <w:p w:rsidR="00CD176A" w:rsidRPr="00903FFE" w:rsidRDefault="00CD176A" w:rsidP="00CD176A">
      <w:pPr>
        <w:pStyle w:val="Heading3"/>
        <w:rPr>
          <w:lang w:val="en-US"/>
        </w:rPr>
      </w:pPr>
      <w:bookmarkStart w:id="120" w:name="_Toc501932565"/>
      <w:bookmarkStart w:id="121" w:name="_Toc502099540"/>
      <w:r w:rsidRPr="00903FFE">
        <w:rPr>
          <w:lang w:val="en-US"/>
        </w:rPr>
        <w:t>Webserver sau khi thiết kế</w:t>
      </w:r>
      <w:bookmarkEnd w:id="120"/>
      <w:bookmarkEnd w:id="121"/>
    </w:p>
    <w:p w:rsidR="00CD176A" w:rsidRPr="00903FFE" w:rsidRDefault="00CD176A" w:rsidP="005478FF">
      <w:pPr>
        <w:ind w:firstLine="227"/>
        <w:rPr>
          <w:lang w:val="en-US"/>
        </w:rPr>
      </w:pPr>
      <w:r w:rsidRPr="00903FFE">
        <w:rPr>
          <w:noProof/>
          <w:lang w:val="en-GB" w:eastAsia="en-GB"/>
        </w:rPr>
        <mc:AlternateContent>
          <mc:Choice Requires="wpg">
            <w:drawing>
              <wp:anchor distT="0" distB="0" distL="114300" distR="114300" simplePos="0" relativeHeight="251888640" behindDoc="0" locked="0" layoutInCell="1" allowOverlap="1" wp14:anchorId="41CFF133" wp14:editId="6164FD0E">
                <wp:simplePos x="0" y="0"/>
                <wp:positionH relativeFrom="column">
                  <wp:posOffset>-3175</wp:posOffset>
                </wp:positionH>
                <wp:positionV relativeFrom="paragraph">
                  <wp:posOffset>339725</wp:posOffset>
                </wp:positionV>
                <wp:extent cx="5579745" cy="2959668"/>
                <wp:effectExtent l="0" t="0" r="1905" b="0"/>
                <wp:wrapTopAndBottom/>
                <wp:docPr id="211" name="Group 211"/>
                <wp:cNvGraphicFramePr/>
                <a:graphic xmlns:a="http://schemas.openxmlformats.org/drawingml/2006/main">
                  <a:graphicData uri="http://schemas.microsoft.com/office/word/2010/wordprocessingGroup">
                    <wpg:wgp>
                      <wpg:cNvGrpSpPr/>
                      <wpg:grpSpPr>
                        <a:xfrm>
                          <a:off x="0" y="0"/>
                          <a:ext cx="5579745" cy="2959668"/>
                          <a:chOff x="0" y="0"/>
                          <a:chExt cx="5579745" cy="2959668"/>
                        </a:xfrm>
                      </wpg:grpSpPr>
                      <pic:pic xmlns:pic="http://schemas.openxmlformats.org/drawingml/2006/picture">
                        <pic:nvPicPr>
                          <pic:cNvPr id="209" name="Picture 209"/>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579745" cy="2544445"/>
                          </a:xfrm>
                          <a:prstGeom prst="rect">
                            <a:avLst/>
                          </a:prstGeom>
                        </pic:spPr>
                      </pic:pic>
                      <wps:wsp>
                        <wps:cNvPr id="210" name="Text Box 2"/>
                        <wps:cNvSpPr txBox="1">
                          <a:spLocks noChangeArrowheads="1"/>
                        </wps:cNvSpPr>
                        <wps:spPr bwMode="auto">
                          <a:xfrm>
                            <a:off x="1495425" y="2628900"/>
                            <a:ext cx="2771775" cy="330768"/>
                          </a:xfrm>
                          <a:prstGeom prst="rect">
                            <a:avLst/>
                          </a:prstGeom>
                          <a:noFill/>
                          <a:ln w="9525">
                            <a:noFill/>
                            <a:miter lim="800000"/>
                            <a:headEnd/>
                            <a:tailEnd/>
                          </a:ln>
                        </wps:spPr>
                        <wps:txbx>
                          <w:txbxContent>
                            <w:p w:rsidR="00815EC0" w:rsidRDefault="00815EC0" w:rsidP="00CD176A">
                              <w:r>
                                <w:rPr>
                                  <w:lang w:val="en-US"/>
                                </w:rPr>
                                <w:t>Hình 4.12: Trang điều khiển thiết bị</w:t>
                              </w:r>
                            </w:p>
                          </w:txbxContent>
                        </wps:txbx>
                        <wps:bodyPr rot="0" vert="horz" wrap="square" lIns="91440" tIns="45720" rIns="91440" bIns="45720" anchor="t" anchorCtr="0">
                          <a:noAutofit/>
                        </wps:bodyPr>
                      </wps:wsp>
                    </wpg:wgp>
                  </a:graphicData>
                </a:graphic>
              </wp:anchor>
            </w:drawing>
          </mc:Choice>
          <mc:Fallback>
            <w:pict>
              <v:group w14:anchorId="41CFF133" id="Group 211" o:spid="_x0000_s1480" style="position:absolute;left:0;text-align:left;margin-left:-.25pt;margin-top:26.75pt;width:439.35pt;height:233.05pt;z-index:251888640" coordsize="55797,2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">
                <v:shape id="Picture 209" o:spid="_x0000_s1481" type="#_x0000_t75" style="position:absolute;width:55797;height:25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T3jCAAAA3AAAAA8AAABkcnMvZG93bnJldi54bWxEj0GLwjAUhO/C/ofwhL1poiyLW43iioKn&#10;Bet6fzTPtti8lCat1V9vBMHjMDPfMItVbyvRUeNLxxomYwWCOHOm5FzD/3E3moHwAdlg5Zg03MjD&#10;avkxWGBi3JUP1KUhFxHCPkENRQh1IqXPCrLox64mjt7ZNRZDlE0uTYPXCLeVnCr1LS2WHBcKrGlT&#10;UHZJW6sh9d3Mt9vya7c+5Rf6a++/6nzU+nPYr+cgAvXhHX6190bDVP3A80w8An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X094wgAAANwAAAAPAAAAAAAAAAAAAAAAAJ8C&#10;AABkcnMvZG93bnJldi54bWxQSwUGAAAAAAQABAD3AAAAjgMAAAAA&#10;">
                  <v:imagedata r:id="rId182" o:title=""/>
                  <v:path arrowok="t"/>
                </v:shape>
                <v:shape id="_x0000_s1482" type="#_x0000_t202" style="position:absolute;left:14954;top:26289;width:27718;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815EC0" w:rsidRDefault="00815EC0" w:rsidP="00CD176A">
                        <w:r>
                          <w:rPr>
                            <w:lang w:val="en-US"/>
                          </w:rPr>
                          <w:t>Hình 4.12: Trang điều khiển thiết bị</w:t>
                        </w:r>
                      </w:p>
                    </w:txbxContent>
                  </v:textbox>
                </v:shape>
                <w10:wrap type="topAndBottom"/>
              </v:group>
            </w:pict>
          </mc:Fallback>
        </mc:AlternateContent>
      </w:r>
      <w:r w:rsidRPr="00903FFE">
        <w:rPr>
          <w:lang w:val="en-US"/>
        </w:rPr>
        <w:t>Trang điều khiển thiết bị:</w:t>
      </w:r>
    </w:p>
    <w:p w:rsidR="00CD176A" w:rsidRPr="00903FFE" w:rsidRDefault="00CD176A" w:rsidP="005478FF">
      <w:pPr>
        <w:ind w:firstLine="227"/>
        <w:rPr>
          <w:lang w:val="en-US"/>
        </w:rPr>
      </w:pPr>
      <w:r w:rsidRPr="00903FFE">
        <w:rPr>
          <w:noProof/>
          <w:lang w:val="en-GB" w:eastAsia="en-GB"/>
        </w:rPr>
        <mc:AlternateContent>
          <mc:Choice Requires="wpg">
            <w:drawing>
              <wp:anchor distT="0" distB="0" distL="114300" distR="114300" simplePos="0" relativeHeight="251889664" behindDoc="0" locked="0" layoutInCell="1" allowOverlap="1" wp14:anchorId="7A4CDF85" wp14:editId="7227DE8F">
                <wp:simplePos x="0" y="0"/>
                <wp:positionH relativeFrom="column">
                  <wp:posOffset>-3175</wp:posOffset>
                </wp:positionH>
                <wp:positionV relativeFrom="paragraph">
                  <wp:posOffset>3297555</wp:posOffset>
                </wp:positionV>
                <wp:extent cx="5579745" cy="2863850"/>
                <wp:effectExtent l="0" t="0" r="1905" b="0"/>
                <wp:wrapTopAndBottom/>
                <wp:docPr id="214" name="Group 214"/>
                <wp:cNvGraphicFramePr/>
                <a:graphic xmlns:a="http://schemas.openxmlformats.org/drawingml/2006/main">
                  <a:graphicData uri="http://schemas.microsoft.com/office/word/2010/wordprocessingGroup">
                    <wpg:wgp>
                      <wpg:cNvGrpSpPr/>
                      <wpg:grpSpPr>
                        <a:xfrm>
                          <a:off x="0" y="0"/>
                          <a:ext cx="5579745" cy="2863850"/>
                          <a:chOff x="0" y="0"/>
                          <a:chExt cx="5579745" cy="2863908"/>
                        </a:xfrm>
                      </wpg:grpSpPr>
                      <wps:wsp>
                        <wps:cNvPr id="213" name="Text Box 2"/>
                        <wps:cNvSpPr txBox="1">
                          <a:spLocks noChangeArrowheads="1"/>
                        </wps:cNvSpPr>
                        <wps:spPr bwMode="auto">
                          <a:xfrm>
                            <a:off x="1504950" y="2533203"/>
                            <a:ext cx="3238500" cy="330705"/>
                          </a:xfrm>
                          <a:prstGeom prst="rect">
                            <a:avLst/>
                          </a:prstGeom>
                          <a:noFill/>
                          <a:ln w="9525">
                            <a:noFill/>
                            <a:miter lim="800000"/>
                            <a:headEnd/>
                            <a:tailEnd/>
                          </a:ln>
                        </wps:spPr>
                        <wps:txbx>
                          <w:txbxContent>
                            <w:p w:rsidR="00815EC0" w:rsidRDefault="00815EC0" w:rsidP="00CD176A">
                              <w:r>
                                <w:rPr>
                                  <w:lang w:val="en-US"/>
                                </w:rPr>
                                <w:t>Hình 4.13: Trang ngữ cảnh của hệ thống</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579745" cy="2470785"/>
                          </a:xfrm>
                          <a:prstGeom prst="rect">
                            <a:avLst/>
                          </a:prstGeom>
                        </pic:spPr>
                      </pic:pic>
                    </wpg:wgp>
                  </a:graphicData>
                </a:graphic>
              </wp:anchor>
            </w:drawing>
          </mc:Choice>
          <mc:Fallback>
            <w:pict>
              <v:group w14:anchorId="7A4CDF85" id="Group 214" o:spid="_x0000_s1483" style="position:absolute;left:0;text-align:left;margin-left:-.25pt;margin-top:259.65pt;width:439.35pt;height:225.5pt;z-index:251889664" coordsize="55797,2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&#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">
                <v:shape id="_x0000_s1484" type="#_x0000_t202" style="position:absolute;left:15049;top:25332;width:3238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815EC0" w:rsidRDefault="00815EC0" w:rsidP="00CD176A">
                        <w:r>
                          <w:rPr>
                            <w:lang w:val="en-US"/>
                          </w:rPr>
                          <w:t>Hình 4.13: Trang ngữ cảnh của hệ thống</w:t>
                        </w:r>
                      </w:p>
                    </w:txbxContent>
                  </v:textbox>
                </v:shape>
                <v:shape id="Picture 212" o:spid="_x0000_s1485" type="#_x0000_t75" style="position:absolute;width:55797;height:24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IntjEAAAA3AAAAA8AAABkcnMvZG93bnJldi54bWxEj0FrwkAUhO8F/8PyBG91kxxKGl2DCMUW&#10;e6mK52f2mcRk34bdVdN/3y0Uehxm5htmWY6mF3dyvrWsIJ0nIIgrq1uuFRwPb885CB+QNfaWScE3&#10;eShXk6clFto++Ivu+1CLCGFfoIImhKGQ0lcNGfRzOxBH72KdwRClq6V2+Ihw08ssSV6kwZbjQoMD&#10;bRqquv3NKHCfnR6u25vJ7YduX7vtWZ7ynVKz6bhegAg0hv/wX/tdK8jSD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IntjEAAAA3AAAAA8AAAAAAAAAAAAAAAAA&#10;nwIAAGRycy9kb3ducmV2LnhtbFBLBQYAAAAABAAEAPcAAACQAwAAAAA=&#10;">
                  <v:imagedata r:id="rId184" o:title=""/>
                  <v:path arrowok="t"/>
                </v:shape>
                <w10:wrap type="topAndBottom"/>
              </v:group>
            </w:pict>
          </mc:Fallback>
        </mc:AlternateContent>
      </w:r>
      <w:r w:rsidRPr="00903FFE">
        <w:rPr>
          <w:lang w:val="en-US"/>
        </w:rPr>
        <w:t>Trang ngữ cảnh:</w:t>
      </w:r>
    </w:p>
    <w:p w:rsidR="00CD176A" w:rsidRPr="00903FFE" w:rsidRDefault="00CD176A" w:rsidP="00CD176A">
      <w:pPr>
        <w:rPr>
          <w:lang w:val="en-US"/>
        </w:rPr>
      </w:pPr>
    </w:p>
    <w:p w:rsidR="00CD176A" w:rsidRDefault="00CD176A" w:rsidP="005478FF">
      <w:pPr>
        <w:ind w:firstLine="227"/>
        <w:rPr>
          <w:lang w:val="en-US"/>
        </w:rPr>
      </w:pPr>
      <w:r w:rsidRPr="00903FFE">
        <w:rPr>
          <w:noProof/>
          <w:lang w:val="en-GB" w:eastAsia="en-GB"/>
        </w:rPr>
        <mc:AlternateContent>
          <mc:Choice Requires="wpg">
            <w:drawing>
              <wp:anchor distT="0" distB="0" distL="114300" distR="114300" simplePos="0" relativeHeight="251890688" behindDoc="0" locked="0" layoutInCell="1" allowOverlap="1" wp14:anchorId="7E920DDB" wp14:editId="442A78C7">
                <wp:simplePos x="0" y="0"/>
                <wp:positionH relativeFrom="column">
                  <wp:posOffset>-3175</wp:posOffset>
                </wp:positionH>
                <wp:positionV relativeFrom="paragraph">
                  <wp:posOffset>243840</wp:posOffset>
                </wp:positionV>
                <wp:extent cx="5579745" cy="3912098"/>
                <wp:effectExtent l="0" t="0" r="1905" b="0"/>
                <wp:wrapTopAndBottom/>
                <wp:docPr id="218" name="Group 218"/>
                <wp:cNvGraphicFramePr/>
                <a:graphic xmlns:a="http://schemas.openxmlformats.org/drawingml/2006/main">
                  <a:graphicData uri="http://schemas.microsoft.com/office/word/2010/wordprocessingGroup">
                    <wpg:wgp>
                      <wpg:cNvGrpSpPr/>
                      <wpg:grpSpPr>
                        <a:xfrm>
                          <a:off x="0" y="0"/>
                          <a:ext cx="5579745" cy="3912098"/>
                          <a:chOff x="0" y="0"/>
                          <a:chExt cx="5579745" cy="3912098"/>
                        </a:xfrm>
                      </wpg:grpSpPr>
                      <pic:pic xmlns:pic="http://schemas.openxmlformats.org/drawingml/2006/picture">
                        <pic:nvPicPr>
                          <pic:cNvPr id="215" name="Picture 21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wps:wsp>
                        <wps:cNvPr id="216" name="Text Box 2"/>
                        <wps:cNvSpPr txBox="1">
                          <a:spLocks noChangeArrowheads="1"/>
                        </wps:cNvSpPr>
                        <wps:spPr bwMode="auto">
                          <a:xfrm>
                            <a:off x="1171575" y="3581400"/>
                            <a:ext cx="3238500" cy="330698"/>
                          </a:xfrm>
                          <a:prstGeom prst="rect">
                            <a:avLst/>
                          </a:prstGeom>
                          <a:noFill/>
                          <a:ln w="9525">
                            <a:noFill/>
                            <a:miter lim="800000"/>
                            <a:headEnd/>
                            <a:tailEnd/>
                          </a:ln>
                        </wps:spPr>
                        <wps:txbx>
                          <w:txbxContent>
                            <w:p w:rsidR="00815EC0" w:rsidRDefault="00815EC0" w:rsidP="00CD176A">
                              <w:r>
                                <w:rPr>
                                  <w:lang w:val="en-US"/>
                                </w:rPr>
                                <w:t>Hình 4.14: Trang hiển thị chart hệ thống</w:t>
                              </w:r>
                            </w:p>
                          </w:txbxContent>
                        </wps:txbx>
                        <wps:bodyPr rot="0" vert="horz" wrap="square" lIns="91440" tIns="45720" rIns="91440" bIns="45720" anchor="t" anchorCtr="0">
                          <a:noAutofit/>
                        </wps:bodyPr>
                      </wps:wsp>
                    </wpg:wgp>
                  </a:graphicData>
                </a:graphic>
              </wp:anchor>
            </w:drawing>
          </mc:Choice>
          <mc:Fallback>
            <w:pict>
              <v:group w14:anchorId="7E920DDB" id="Group 218" o:spid="_x0000_s1486" style="position:absolute;left:0;text-align:left;margin-left:-.25pt;margin-top:19.2pt;width:439.35pt;height:308.05pt;z-index:251890688" coordsize="55797,39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">
                <v:shape id="Picture 215" o:spid="_x0000_s1487" type="#_x0000_t75" style="position:absolute;width:55797;height:35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gkDGAAAA3AAAAA8AAABkcnMvZG93bnJldi54bWxEj0FrAjEUhO+F/ofwCr1pVotFt0ZRoaXQ&#10;guwq1ONj89wENy/LJtX135uC0OMwM98w82XvGnGmLljPCkbDDARx5bXlWsF+9z6YgggRWWPjmRRc&#10;KcBy8fgwx1z7Cxd0LmMtEoRDjgpMjG0uZagMOQxD3xIn7+g7hzHJrpa6w0uCu0aOs+xVOrScFgy2&#10;tDFUncpfp2C9fymuh83Hd2HN9mu2q8vs52CVen7qV28gIvXxP3xvf2oF49EE/s6k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3GCQMYAAADcAAAADwAAAAAAAAAAAAAA&#10;AACfAgAAZHJzL2Rvd25yZXYueG1sUEsFBgAAAAAEAAQA9wAAAJIDAAAAAA==&#10;">
                  <v:imagedata r:id="rId186" o:title=""/>
                  <v:path arrowok="t"/>
                </v:shape>
                <v:shape id="_x0000_s1488" type="#_x0000_t202" style="position:absolute;left:11715;top:35814;width:32385;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rsidR="00815EC0" w:rsidRDefault="00815EC0" w:rsidP="00CD176A">
                        <w:r>
                          <w:rPr>
                            <w:lang w:val="en-US"/>
                          </w:rPr>
                          <w:t>Hình 4.14: Trang hiển thị chart hệ thống</w:t>
                        </w:r>
                      </w:p>
                    </w:txbxContent>
                  </v:textbox>
                </v:shape>
                <w10:wrap type="topAndBottom"/>
              </v:group>
            </w:pict>
          </mc:Fallback>
        </mc:AlternateContent>
      </w:r>
      <w:r w:rsidRPr="00903FFE">
        <w:rPr>
          <w:lang w:val="en-US"/>
        </w:rPr>
        <w:t>Trang hiển thị Chart:</w:t>
      </w:r>
    </w:p>
    <w:p w:rsidR="00A525C4" w:rsidRDefault="00A525C4" w:rsidP="005478FF">
      <w:pPr>
        <w:ind w:firstLine="227"/>
        <w:rPr>
          <w:lang w:val="en-US"/>
        </w:rPr>
      </w:pPr>
      <w:r>
        <w:rPr>
          <w:noProof/>
          <w:lang w:val="en-GB" w:eastAsia="en-GB"/>
        </w:rPr>
        <mc:AlternateContent>
          <mc:Choice Requires="wpg">
            <w:drawing>
              <wp:anchor distT="0" distB="0" distL="114300" distR="114300" simplePos="0" relativeHeight="252077056" behindDoc="0" locked="0" layoutInCell="1" allowOverlap="1">
                <wp:simplePos x="0" y="0"/>
                <wp:positionH relativeFrom="column">
                  <wp:posOffset>-3175</wp:posOffset>
                </wp:positionH>
                <wp:positionV relativeFrom="paragraph">
                  <wp:posOffset>4244975</wp:posOffset>
                </wp:positionV>
                <wp:extent cx="5579745" cy="3111956"/>
                <wp:effectExtent l="0" t="0" r="1905" b="0"/>
                <wp:wrapTopAndBottom/>
                <wp:docPr id="620" name="Group 620"/>
                <wp:cNvGraphicFramePr/>
                <a:graphic xmlns:a="http://schemas.openxmlformats.org/drawingml/2006/main">
                  <a:graphicData uri="http://schemas.microsoft.com/office/word/2010/wordprocessingGroup">
                    <wpg:wgp>
                      <wpg:cNvGrpSpPr/>
                      <wpg:grpSpPr>
                        <a:xfrm>
                          <a:off x="0" y="0"/>
                          <a:ext cx="5579745" cy="3111956"/>
                          <a:chOff x="0" y="0"/>
                          <a:chExt cx="5579745" cy="3111956"/>
                        </a:xfrm>
                      </wpg:grpSpPr>
                      <pic:pic xmlns:pic="http://schemas.openxmlformats.org/drawingml/2006/picture">
                        <pic:nvPicPr>
                          <pic:cNvPr id="618" name="Picture 61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579745" cy="2752725"/>
                          </a:xfrm>
                          <a:prstGeom prst="rect">
                            <a:avLst/>
                          </a:prstGeom>
                        </pic:spPr>
                      </pic:pic>
                      <wps:wsp>
                        <wps:cNvPr id="619" name="Text Box 2"/>
                        <wps:cNvSpPr txBox="1">
                          <a:spLocks noChangeArrowheads="1"/>
                        </wps:cNvSpPr>
                        <wps:spPr bwMode="auto">
                          <a:xfrm>
                            <a:off x="1171575" y="2781300"/>
                            <a:ext cx="3238500" cy="330656"/>
                          </a:xfrm>
                          <a:prstGeom prst="rect">
                            <a:avLst/>
                          </a:prstGeom>
                          <a:noFill/>
                          <a:ln w="9525">
                            <a:noFill/>
                            <a:miter lim="800000"/>
                            <a:headEnd/>
                            <a:tailEnd/>
                          </a:ln>
                        </wps:spPr>
                        <wps:txbx>
                          <w:txbxContent>
                            <w:p w:rsidR="00815EC0" w:rsidRDefault="00815EC0" w:rsidP="00A525C4">
                              <w:r>
                                <w:rPr>
                                  <w:lang w:val="en-US"/>
                                </w:rPr>
                                <w:t xml:space="preserve">Hình 4.14: Trang hiển thị camera </w:t>
                              </w:r>
                              <w:proofErr w:type="gramStart"/>
                              <w:r>
                                <w:rPr>
                                  <w:lang w:val="en-US"/>
                                </w:rPr>
                                <w:t>an</w:t>
                              </w:r>
                              <w:proofErr w:type="gramEnd"/>
                              <w:r>
                                <w:rPr>
                                  <w:lang w:val="en-US"/>
                                </w:rPr>
                                <w:t xml:space="preserve"> ninh</w:t>
                              </w:r>
                            </w:p>
                          </w:txbxContent>
                        </wps:txbx>
                        <wps:bodyPr rot="0" vert="horz" wrap="square" lIns="91440" tIns="45720" rIns="91440" bIns="45720" anchor="t" anchorCtr="0">
                          <a:noAutofit/>
                        </wps:bodyPr>
                      </wps:wsp>
                    </wpg:wgp>
                  </a:graphicData>
                </a:graphic>
              </wp:anchor>
            </w:drawing>
          </mc:Choice>
          <mc:Fallback>
            <w:pict>
              <v:group id="Group 620" o:spid="_x0000_s1489" style="position:absolute;left:0;text-align:left;margin-left:-.25pt;margin-top:334.25pt;width:439.35pt;height:245.05pt;z-index:252077056" coordsize="55797,3111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LYWl0b3UgS2lkAAAABZAD&#10;AAIAAAAUAAAQpJAEAAIAAAAUAAAQuJKRAAIAAAADMjQAAJKSAAIAAAADMjQAAOocAAcAAAgMAAAI&#10;m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Tc6MTI6MjQgMTI6NTQ6MjIAMjAxNzoxMjoyNCAxMjo1NDoyMgAAAEsA&#10;YQBpAHQAbwB1ACAASwBpAGQAAAD/4Qsd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x&#10;Ny0xMi0yNFQxMjo1NDoyMi4yMzU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S2FpdG91IEtpZD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KbBU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">
                <v:shape id="Picture 618" o:spid="_x0000_s1490" type="#_x0000_t75" style="position:absolute;width:55797;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EFJvCAAAA3AAAAA8AAABkcnMvZG93bnJldi54bWxET89rwjAUvg/2P4Q32G1NK5uMaixjoOhu&#10;s8I8PppnU2xe2ibV6l+/HAY7fny/l8VkW3GhwTeOFWRJCoK4crrhWsGhXL+8g/ABWWPrmBTcyEOx&#10;enxYYq7dlb/psg+1iCHsc1RgQuhyKX1lyKJPXEccuZMbLIYIh1rqAa8x3LZylqZzabHh2GCwo09D&#10;1Xk/WgXOZfeNN+Pua1dy/1a+4s+x75V6fpo+FiACTeFf/OfeagXzLK6NZ+IR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xBSbwgAAANwAAAAPAAAAAAAAAAAAAAAAAJ8C&#10;AABkcnMvZG93bnJldi54bWxQSwUGAAAAAAQABAD3AAAAjgMAAAAA&#10;">
                  <v:imagedata r:id="rId188" o:title=""/>
                  <v:path arrowok="t"/>
                </v:shape>
                <v:shape id="_x0000_s1491" type="#_x0000_t202" style="position:absolute;left:11715;top:27813;width:32385;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txcQA&#10;AADcAAAADwAAAGRycy9kb3ducmV2LnhtbESPQWvCQBSE7wX/w/KE3uquxQaNboJUhJ5amqrg7ZF9&#10;JsHs25BdTfrvu4VCj8PMfMNs8tG24k69bxxrmM8UCOLSmYYrDYev/dMShA/IBlvHpOGbPOTZ5GGD&#10;qXEDf9K9CJWIEPYpaqhD6FIpfVmTRT9zHXH0Lq63GKLsK2l6HCLctvJZqURabDgu1NjRa03ltbhZ&#10;Dcf3y/m0UB/Vzr50gxuVZLuSWj9Ox+0aRKAx/If/2m9GQzJfwe+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Z7cXEAAAA3AAAAA8AAAAAAAAAAAAAAAAAmAIAAGRycy9k&#10;b3ducmV2LnhtbFBLBQYAAAAABAAEAPUAAACJAwAAAAA=&#10;" filled="f" stroked="f">
                  <v:textbox>
                    <w:txbxContent>
                      <w:p w:rsidR="00815EC0" w:rsidRDefault="00815EC0" w:rsidP="00A525C4">
                        <w:r>
                          <w:rPr>
                            <w:lang w:val="en-US"/>
                          </w:rPr>
                          <w:t xml:space="preserve">Hình 4.14: Trang hiển thị camera </w:t>
                        </w:r>
                        <w:proofErr w:type="gramStart"/>
                        <w:r>
                          <w:rPr>
                            <w:lang w:val="en-US"/>
                          </w:rPr>
                          <w:t>an</w:t>
                        </w:r>
                        <w:proofErr w:type="gramEnd"/>
                        <w:r>
                          <w:rPr>
                            <w:lang w:val="en-US"/>
                          </w:rPr>
                          <w:t xml:space="preserve"> ninh</w:t>
                        </w:r>
                      </w:p>
                    </w:txbxContent>
                  </v:textbox>
                </v:shape>
                <w10:wrap type="topAndBottom"/>
              </v:group>
            </w:pict>
          </mc:Fallback>
        </mc:AlternateContent>
      </w:r>
    </w:p>
    <w:p w:rsidR="00A525C4" w:rsidRPr="00903FFE" w:rsidRDefault="00A525C4" w:rsidP="005478FF">
      <w:pPr>
        <w:ind w:firstLine="227"/>
        <w:rPr>
          <w:lang w:val="en-US"/>
        </w:rPr>
      </w:pPr>
    </w:p>
    <w:p w:rsidR="00CD176A" w:rsidRPr="00903FFE" w:rsidRDefault="00CD176A" w:rsidP="00CD176A">
      <w:pPr>
        <w:pStyle w:val="Heading2"/>
        <w:jc w:val="both"/>
        <w:rPr>
          <w:rFonts w:cs="Times New Roman"/>
          <w:lang w:val="en-US"/>
        </w:rPr>
      </w:pPr>
      <w:bookmarkStart w:id="122" w:name="_Toc501932566"/>
      <w:bookmarkStart w:id="123" w:name="_Toc502099541"/>
      <w:r w:rsidRPr="00903FFE">
        <w:rPr>
          <w:rFonts w:cs="Times New Roman"/>
          <w:lang w:val="en-US"/>
        </w:rPr>
        <w:lastRenderedPageBreak/>
        <w:t>Thiết kế App Android điều khiển nhà thông minh Smarthome</w:t>
      </w:r>
      <w:bookmarkEnd w:id="122"/>
      <w:bookmarkEnd w:id="123"/>
    </w:p>
    <w:p w:rsidR="00CD176A" w:rsidRPr="00903FFE" w:rsidRDefault="00CD176A" w:rsidP="00CD176A">
      <w:pPr>
        <w:pStyle w:val="Heading3"/>
        <w:rPr>
          <w:lang w:val="en-US"/>
        </w:rPr>
      </w:pPr>
      <w:bookmarkStart w:id="124" w:name="_Toc501932567"/>
      <w:bookmarkStart w:id="125" w:name="_Toc502099542"/>
      <w:r w:rsidRPr="00903FFE">
        <w:rPr>
          <w:lang w:val="en-US"/>
        </w:rPr>
        <w:t>React Native</w:t>
      </w:r>
      <w:bookmarkEnd w:id="124"/>
      <w:bookmarkEnd w:id="125"/>
    </w:p>
    <w:p w:rsidR="00CD176A" w:rsidRPr="00903FFE" w:rsidRDefault="000568FE" w:rsidP="005478FF">
      <w:pPr>
        <w:ind w:left="227"/>
        <w:jc w:val="both"/>
        <w:rPr>
          <w:rFonts w:cs="Times New Roman"/>
          <w:lang w:val="en-US"/>
        </w:rPr>
      </w:pPr>
      <w:r w:rsidRPr="00903FFE">
        <w:rPr>
          <w:rFonts w:cs="Times New Roman"/>
          <w:noProof/>
          <w:lang w:val="en-GB" w:eastAsia="en-GB"/>
        </w:rPr>
        <mc:AlternateContent>
          <mc:Choice Requires="wpg">
            <w:drawing>
              <wp:anchor distT="0" distB="0" distL="114300" distR="114300" simplePos="0" relativeHeight="251885568" behindDoc="0" locked="0" layoutInCell="1" allowOverlap="1" wp14:anchorId="2C684BA0" wp14:editId="382A1117">
                <wp:simplePos x="0" y="0"/>
                <wp:positionH relativeFrom="margin">
                  <wp:align>center</wp:align>
                </wp:positionH>
                <wp:positionV relativeFrom="paragraph">
                  <wp:posOffset>1377950</wp:posOffset>
                </wp:positionV>
                <wp:extent cx="4272280" cy="2806700"/>
                <wp:effectExtent l="0" t="0" r="0" b="0"/>
                <wp:wrapTopAndBottom/>
                <wp:docPr id="202" name="Group 202"/>
                <wp:cNvGraphicFramePr/>
                <a:graphic xmlns:a="http://schemas.openxmlformats.org/drawingml/2006/main">
                  <a:graphicData uri="http://schemas.microsoft.com/office/word/2010/wordprocessingGroup">
                    <wpg:wgp>
                      <wpg:cNvGrpSpPr/>
                      <wpg:grpSpPr>
                        <a:xfrm>
                          <a:off x="0" y="0"/>
                          <a:ext cx="4272280" cy="2806700"/>
                          <a:chOff x="-891532" y="0"/>
                          <a:chExt cx="4272907" cy="2807386"/>
                        </a:xfrm>
                      </wpg:grpSpPr>
                      <pic:pic xmlns:pic="http://schemas.openxmlformats.org/drawingml/2006/picture">
                        <pic:nvPicPr>
                          <pic:cNvPr id="200" name="Picture 200"/>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891532" y="0"/>
                            <a:ext cx="4272907" cy="2629543"/>
                          </a:xfrm>
                          <a:prstGeom prst="rect">
                            <a:avLst/>
                          </a:prstGeom>
                        </pic:spPr>
                      </pic:pic>
                      <wps:wsp>
                        <wps:cNvPr id="201" name="Text Box 2"/>
                        <wps:cNvSpPr txBox="1">
                          <a:spLocks noChangeArrowheads="1"/>
                        </wps:cNvSpPr>
                        <wps:spPr bwMode="auto">
                          <a:xfrm>
                            <a:off x="285778" y="2476618"/>
                            <a:ext cx="2009775" cy="330768"/>
                          </a:xfrm>
                          <a:prstGeom prst="rect">
                            <a:avLst/>
                          </a:prstGeom>
                          <a:noFill/>
                          <a:ln w="9525">
                            <a:noFill/>
                            <a:miter lim="800000"/>
                            <a:headEnd/>
                            <a:tailEnd/>
                          </a:ln>
                        </wps:spPr>
                        <wps:txbx>
                          <w:txbxContent>
                            <w:p w:rsidR="00815EC0" w:rsidRDefault="00815EC0" w:rsidP="00CD176A">
                              <w:r>
                                <w:rPr>
                                  <w:lang w:val="en-US"/>
                                </w:rPr>
                                <w:t>Hình 4.15: React Native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684BA0" id="Group 202" o:spid="_x0000_s1492" style="position:absolute;left:0;text-align:left;margin-left:0;margin-top:108.5pt;width:336.4pt;height:221pt;z-index:251885568;mso-position-horizontal:center;mso-position-horizontal-relative:margin;mso-width-relative:margin;mso-height-relative:margin" coordorigin="-8915" coordsize="42729,28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">
                <v:shape id="Picture 200" o:spid="_x0000_s1493" type="#_x0000_t75" style="position:absolute;left:-8915;width:42728;height:26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kRYfDAAAA3AAAAA8AAABkcnMvZG93bnJldi54bWxEj9GKwjAURN8X/IdwBV8WTXVFpBpFBXH1&#10;Rap+wKW5NsXmpjZRu3+/ERb2cZiZM8x82dpKPKnxpWMFw0ECgjh3uuRCweW87U9B+ICssXJMCn7I&#10;w3LR+Zhjqt2LM3qeQiEihH2KCkwIdSqlzw1Z9ANXE0fv6hqLIcqmkLrBV4TbSo6SZCItlhwXDNa0&#10;MZTfTg+rwK93n9mh+Fofp/vd2IwP5l6tWqV63XY1AxGoDf/hv/a3VhCJ8D4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RFh8MAAADcAAAADwAAAAAAAAAAAAAAAACf&#10;AgAAZHJzL2Rvd25yZXYueG1sUEsFBgAAAAAEAAQA9wAAAI8DAAAAAA==&#10;">
                  <v:imagedata r:id="rId190" o:title=""/>
                  <v:path arrowok="t"/>
                </v:shape>
                <v:shape id="_x0000_s1494" type="#_x0000_t202" style="position:absolute;left:2857;top:24766;width:20098;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815EC0" w:rsidRDefault="00815EC0" w:rsidP="00CD176A">
                        <w:r>
                          <w:rPr>
                            <w:lang w:val="en-US"/>
                          </w:rPr>
                          <w:t>Hình 4.15: React Native</w:t>
                        </w:r>
                      </w:p>
                    </w:txbxContent>
                  </v:textbox>
                </v:shape>
                <w10:wrap type="topAndBottom" anchorx="margin"/>
              </v:group>
            </w:pict>
          </mc:Fallback>
        </mc:AlternateContent>
      </w:r>
      <w:r w:rsidR="00CD176A" w:rsidRPr="00903FFE">
        <w:rPr>
          <w:rFonts w:cs="Times New Roman"/>
          <w:lang w:val="en-US"/>
        </w:rPr>
        <w:t>React Native là công nghệ được tạo bởi Facebook, cho phép làm ứng dụng app cả trên Android và iOS. Một lý do lập trình mobilde app rất khó và tốn thời gian là vì thực tế để viết một app chạy cả trên 2 hệ điều hành Android và iOS chúng ta cần học Java và Android SDK. Và nếu muốn phát triển cả iOS thì cần học cả Swift, Objective C. Tuy nhiên việc này tốn khá nhiều thời gian. Mặt khác khả năng sử dụng lại đóng vai trò quan trọng trong lập trình phần mềm và Reacet Ntive đáp ứng tốt điều đó. Ở đây tôi dùng React Native để code và build trên Android Studio để tạo ra 1 file apk có thể cài đặt ở nhiều thiết bị. Ngoài ra, React Native cũng là một nguồn mở nên có một cộng đồng hỗ trợ rất lớn.</w:t>
      </w:r>
      <w:r w:rsidR="006D4093">
        <w:rPr>
          <w:rFonts w:cs="Times New Roman"/>
          <w:lang w:val="en-US"/>
        </w:rPr>
        <w:t xml:space="preserve"> Một số ứng dụng đã được viết bằng react-native như facebook, skype, Instagram, </w:t>
      </w:r>
      <w:r w:rsidR="005D228F">
        <w:rPr>
          <w:rFonts w:cs="Times New Roman"/>
          <w:lang w:val="en-US"/>
        </w:rPr>
        <w:t>Walmart, yeti smarthome</w:t>
      </w:r>
    </w:p>
    <w:p w:rsidR="00CD176A" w:rsidRPr="00903FFE" w:rsidRDefault="00CD176A" w:rsidP="00CD176A">
      <w:pPr>
        <w:pStyle w:val="Heading3"/>
        <w:rPr>
          <w:lang w:val="en-US"/>
        </w:rPr>
      </w:pPr>
      <w:bookmarkStart w:id="126" w:name="_Toc501932568"/>
      <w:bookmarkStart w:id="127" w:name="_Toc502099543"/>
      <w:r w:rsidRPr="00903FFE">
        <w:rPr>
          <w:lang w:val="en-US"/>
        </w:rPr>
        <w:lastRenderedPageBreak/>
        <w:t>Redux</w:t>
      </w:r>
      <w:bookmarkEnd w:id="126"/>
      <w:bookmarkEnd w:id="127"/>
    </w:p>
    <w:p w:rsidR="00CD176A" w:rsidRPr="00903FFE" w:rsidRDefault="00560644" w:rsidP="006D4093">
      <w:pPr>
        <w:ind w:left="227"/>
        <w:jc w:val="both"/>
        <w:rPr>
          <w:lang w:val="en-US"/>
        </w:rPr>
      </w:pPr>
      <w:r w:rsidRPr="00903FFE">
        <w:rPr>
          <w:noProof/>
          <w:lang w:val="en-GB" w:eastAsia="en-GB"/>
        </w:rPr>
        <mc:AlternateContent>
          <mc:Choice Requires="wpg">
            <w:drawing>
              <wp:anchor distT="0" distB="0" distL="114300" distR="114300" simplePos="0" relativeHeight="251886592" behindDoc="0" locked="0" layoutInCell="1" allowOverlap="1" wp14:anchorId="40DE82A3" wp14:editId="3346748B">
                <wp:simplePos x="0" y="0"/>
                <wp:positionH relativeFrom="margin">
                  <wp:posOffset>577850</wp:posOffset>
                </wp:positionH>
                <wp:positionV relativeFrom="paragraph">
                  <wp:posOffset>3134995</wp:posOffset>
                </wp:positionV>
                <wp:extent cx="4371975" cy="3711575"/>
                <wp:effectExtent l="0" t="0" r="0" b="3175"/>
                <wp:wrapTopAndBottom/>
                <wp:docPr id="205" name="Group 205"/>
                <wp:cNvGraphicFramePr/>
                <a:graphic xmlns:a="http://schemas.openxmlformats.org/drawingml/2006/main">
                  <a:graphicData uri="http://schemas.microsoft.com/office/word/2010/wordprocessingGroup">
                    <wpg:wgp>
                      <wpg:cNvGrpSpPr/>
                      <wpg:grpSpPr>
                        <a:xfrm>
                          <a:off x="0" y="0"/>
                          <a:ext cx="4371975" cy="3711575"/>
                          <a:chOff x="-759940" y="85724"/>
                          <a:chExt cx="4372455" cy="3712063"/>
                        </a:xfrm>
                      </wpg:grpSpPr>
                      <pic:pic xmlns:pic="http://schemas.openxmlformats.org/drawingml/2006/picture">
                        <pic:nvPicPr>
                          <pic:cNvPr id="203" name="Picture 20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759940" y="85724"/>
                            <a:ext cx="4372455" cy="3419475"/>
                          </a:xfrm>
                          <a:prstGeom prst="rect">
                            <a:avLst/>
                          </a:prstGeom>
                        </pic:spPr>
                      </pic:pic>
                      <wps:wsp>
                        <wps:cNvPr id="204" name="Text Box 2"/>
                        <wps:cNvSpPr txBox="1">
                          <a:spLocks noChangeArrowheads="1"/>
                        </wps:cNvSpPr>
                        <wps:spPr bwMode="auto">
                          <a:xfrm>
                            <a:off x="714375" y="3467100"/>
                            <a:ext cx="1428750" cy="330687"/>
                          </a:xfrm>
                          <a:prstGeom prst="rect">
                            <a:avLst/>
                          </a:prstGeom>
                          <a:noFill/>
                          <a:ln w="9525">
                            <a:noFill/>
                            <a:miter lim="800000"/>
                            <a:headEnd/>
                            <a:tailEnd/>
                          </a:ln>
                        </wps:spPr>
                        <wps:txbx>
                          <w:txbxContent>
                            <w:p w:rsidR="00815EC0" w:rsidRDefault="00815EC0" w:rsidP="00CD176A">
                              <w:r>
                                <w:rPr>
                                  <w:lang w:val="en-US"/>
                                </w:rPr>
                                <w:t>Hình 4.16: Redux</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DE82A3" id="Group 205" o:spid="_x0000_s1495" style="position:absolute;left:0;text-align:left;margin-left:45.5pt;margin-top:246.85pt;width:344.25pt;height:292.25pt;z-index:251886592;mso-position-horizontal-relative:margin;mso-width-relative:margin;mso-height-relative:margin" coordorigin="-7599,857" coordsize="43724,37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">
                <v:shape id="Picture 203" o:spid="_x0000_s1496" type="#_x0000_t75" style="position:absolute;left:-7599;top:857;width:43724;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v1zEAAAA3AAAAA8AAABkcnMvZG93bnJldi54bWxEj09rAjEUxO8Fv0N4Qm81q6Wiq1FkYam9&#10;+ae9PzbPZHXzsmzSdfvtm0LB4zAzv2HW28E1oqcu1J4VTCcZCOLK65qNgs9z+bIAESKyxsYzKfih&#10;ANvN6GmNufZ3PlJ/ikYkCIccFdgY21zKUFlyGCa+JU7exXcOY5KdkbrDe4K7Rs6ybC4d1pwWLLZU&#10;WKpup2+noPy4nAt5eCuXxdf7dd+bw7yyRqnn8bBbgYg0xEf4v73XCmbZK/ydS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pv1zEAAAA3AAAAA8AAAAAAAAAAAAAAAAA&#10;nwIAAGRycy9kb3ducmV2LnhtbFBLBQYAAAAABAAEAPcAAACQAwAAAAA=&#10;">
                  <v:imagedata r:id="rId192" o:title=""/>
                  <v:path arrowok="t"/>
                </v:shape>
                <v:shape id="_x0000_s1497" type="#_x0000_t202" style="position:absolute;left:7143;top:34671;width:14288;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815EC0" w:rsidRDefault="00815EC0" w:rsidP="00CD176A">
                        <w:r>
                          <w:rPr>
                            <w:lang w:val="en-US"/>
                          </w:rPr>
                          <w:t>Hình 4.16: Redux</w:t>
                        </w:r>
                      </w:p>
                    </w:txbxContent>
                  </v:textbox>
                </v:shape>
                <w10:wrap type="topAndBottom" anchorx="margin"/>
              </v:group>
            </w:pict>
          </mc:Fallback>
        </mc:AlternateContent>
      </w:r>
      <w:r w:rsidR="00CD176A" w:rsidRPr="00903FFE">
        <w:rPr>
          <w:lang w:val="en-US"/>
        </w:rPr>
        <w:t xml:space="preserve">Redux là một </w:t>
      </w:r>
      <w:proofErr w:type="gramStart"/>
      <w:r w:rsidR="00CD176A" w:rsidRPr="00903FFE">
        <w:rPr>
          <w:lang w:val="en-US"/>
        </w:rPr>
        <w:t>thư</w:t>
      </w:r>
      <w:proofErr w:type="gramEnd"/>
      <w:r w:rsidR="00CD176A" w:rsidRPr="00903FFE">
        <w:rPr>
          <w:lang w:val="en-US"/>
        </w:rPr>
        <w:t xml:space="preserve"> viện quan trọng dùng để quản lý các state của ứng dụng. Được dựa trên nền tảng kiến trúc Flux do Facebook giới thiệu, do vậy </w:t>
      </w:r>
      <w:proofErr w:type="gramStart"/>
      <w:r w:rsidR="00CD176A" w:rsidRPr="00903FFE">
        <w:rPr>
          <w:lang w:val="en-US"/>
        </w:rPr>
        <w:t>Redux</w:t>
      </w:r>
      <w:proofErr w:type="gramEnd"/>
      <w:r w:rsidR="00CD176A" w:rsidRPr="00903FFE">
        <w:rPr>
          <w:lang w:val="en-US"/>
        </w:rPr>
        <w:t xml:space="preserve"> và React Native là bộ đôi hoàn hảo. Việc kiểm soát các state của ứng dụng giúp việc kiểm soát lỗi dễ dàng hơn đồng thời đồng bộ tất cả các state của dữ liệu của app lại với nhau. Redux giúp cho tất cả</w:t>
      </w:r>
      <w:r w:rsidR="006D4093">
        <w:rPr>
          <w:lang w:val="en-US"/>
        </w:rPr>
        <w:t xml:space="preserve"> </w:t>
      </w:r>
      <w:proofErr w:type="gramStart"/>
      <w:r w:rsidR="006D4093">
        <w:rPr>
          <w:lang w:val="en-US"/>
        </w:rPr>
        <w:t xml:space="preserve">các  </w:t>
      </w:r>
      <w:r w:rsidR="00CD176A" w:rsidRPr="00903FFE">
        <w:rPr>
          <w:lang w:val="en-US"/>
        </w:rPr>
        <w:t>dữ</w:t>
      </w:r>
      <w:proofErr w:type="gramEnd"/>
      <w:r w:rsidR="00CD176A" w:rsidRPr="00903FFE">
        <w:rPr>
          <w:lang w:val="en-US"/>
        </w:rPr>
        <w:t xml:space="preserve"> liệu được lưu vào một nguồn duy nhất và chúng chỉ được phép đọc. Việc thay đổi dữ liệu chỉ xảy ra khi có sự kiện chứ không được thay đổi một cách trực tiếp. Ở trong App Android này, redux sẽ đóng vai trò là một kho chứa tất cả dữ liệu gồm địa chỉ IP, port của server, trạng thái của các thiết bị trong mạng. Như thế lúc đồng bộ với server tôi chỉ cần đồng bộ redux với server.</w:t>
      </w:r>
    </w:p>
    <w:p w:rsidR="00CD176A" w:rsidRPr="00903FFE" w:rsidRDefault="00CD176A" w:rsidP="00CD176A">
      <w:pPr>
        <w:pStyle w:val="Heading3"/>
        <w:rPr>
          <w:lang w:val="en-US"/>
        </w:rPr>
      </w:pPr>
      <w:bookmarkStart w:id="128" w:name="_Toc501932569"/>
      <w:bookmarkStart w:id="129" w:name="_Toc502099544"/>
      <w:r w:rsidRPr="00903FFE">
        <w:rPr>
          <w:lang w:val="en-US"/>
        </w:rPr>
        <w:lastRenderedPageBreak/>
        <w:t>AI</w:t>
      </w:r>
      <w:bookmarkEnd w:id="128"/>
      <w:bookmarkEnd w:id="129"/>
      <w:r w:rsidRPr="00903FFE">
        <w:rPr>
          <w:lang w:val="en-US"/>
        </w:rPr>
        <w:t xml:space="preserve"> </w:t>
      </w:r>
    </w:p>
    <w:p w:rsidR="00CD176A" w:rsidRPr="00903FFE" w:rsidRDefault="00CD176A" w:rsidP="006D4093">
      <w:pPr>
        <w:ind w:left="227"/>
        <w:jc w:val="both"/>
        <w:rPr>
          <w:lang w:val="en-US"/>
        </w:rPr>
      </w:pPr>
      <w:r w:rsidRPr="00903FFE">
        <w:rPr>
          <w:noProof/>
          <w:lang w:val="en-GB" w:eastAsia="en-GB"/>
        </w:rPr>
        <mc:AlternateContent>
          <mc:Choice Requires="wpg">
            <w:drawing>
              <wp:anchor distT="0" distB="0" distL="114300" distR="114300" simplePos="0" relativeHeight="251897856" behindDoc="0" locked="0" layoutInCell="1" allowOverlap="1" wp14:anchorId="30F1BD5B" wp14:editId="44FA2320">
                <wp:simplePos x="0" y="0"/>
                <wp:positionH relativeFrom="margin">
                  <wp:align>center</wp:align>
                </wp:positionH>
                <wp:positionV relativeFrom="paragraph">
                  <wp:posOffset>2499692</wp:posOffset>
                </wp:positionV>
                <wp:extent cx="4498975" cy="1842135"/>
                <wp:effectExtent l="0" t="0" r="15875" b="5715"/>
                <wp:wrapTopAndBottom/>
                <wp:docPr id="471" name="Group 471"/>
                <wp:cNvGraphicFramePr/>
                <a:graphic xmlns:a="http://schemas.openxmlformats.org/drawingml/2006/main">
                  <a:graphicData uri="http://schemas.microsoft.com/office/word/2010/wordprocessingGroup">
                    <wpg:wgp>
                      <wpg:cNvGrpSpPr/>
                      <wpg:grpSpPr>
                        <a:xfrm>
                          <a:off x="0" y="0"/>
                          <a:ext cx="4499003" cy="1842718"/>
                          <a:chOff x="0" y="0"/>
                          <a:chExt cx="4499003" cy="1842718"/>
                        </a:xfrm>
                      </wpg:grpSpPr>
                      <wpg:grpSp>
                        <wpg:cNvPr id="469" name="Group 469"/>
                        <wpg:cNvGrpSpPr/>
                        <wpg:grpSpPr>
                          <a:xfrm>
                            <a:off x="0" y="0"/>
                            <a:ext cx="4499003" cy="1457408"/>
                            <a:chOff x="0" y="0"/>
                            <a:chExt cx="4499003" cy="1457408"/>
                          </a:xfrm>
                        </wpg:grpSpPr>
                        <wps:wsp>
                          <wps:cNvPr id="459" name="Smiley Face 459"/>
                          <wps:cNvSpPr/>
                          <wps:spPr>
                            <a:xfrm>
                              <a:off x="0" y="962108"/>
                              <a:ext cx="504825" cy="49530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Arrow Connector 461"/>
                          <wps:cNvCnPr/>
                          <wps:spPr>
                            <a:xfrm>
                              <a:off x="492981" y="1121134"/>
                              <a:ext cx="46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68" name="Group 468"/>
                          <wpg:cNvGrpSpPr/>
                          <wpg:grpSpPr>
                            <a:xfrm>
                              <a:off x="930303" y="0"/>
                              <a:ext cx="3568700" cy="1412240"/>
                              <a:chOff x="0" y="0"/>
                              <a:chExt cx="3569287" cy="1412784"/>
                            </a:xfrm>
                          </wpg:grpSpPr>
                          <wps:wsp>
                            <wps:cNvPr id="456" name="Rectangle 456"/>
                            <wps:cNvSpPr/>
                            <wps:spPr>
                              <a:xfrm>
                                <a:off x="2235787" y="993684"/>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264FD" w:rsidRDefault="00815EC0" w:rsidP="00CD176A">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10571" y="1004255"/>
                                <a:ext cx="13335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264FD" w:rsidRDefault="00815EC0" w:rsidP="00CD176A">
                                  <w:pPr>
                                    <w:jc w:val="center"/>
                                    <w:rPr>
                                      <w:lang w:val="en-US"/>
                                    </w:rPr>
                                  </w:pPr>
                                  <w:r>
                                    <w:rPr>
                                      <w:lang w:val="en-US"/>
                                    </w:rPr>
                                    <w:t>Smart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1143"/>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264FD" w:rsidRDefault="00815EC0" w:rsidP="00CD176A">
                                  <w:pPr>
                                    <w:jc w:val="center"/>
                                    <w:rPr>
                                      <w:lang w:val="en-US"/>
                                    </w:rPr>
                                  </w:pPr>
                                  <w:r>
                                    <w:rPr>
                                      <w:lang w:val="en-US"/>
                                    </w:rPr>
                                    <w:t>Server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Straight Arrow Connector 462"/>
                            <wps:cNvCnPr/>
                            <wps:spPr>
                              <a:xfrm flipV="1">
                                <a:off x="348846" y="422844"/>
                                <a:ext cx="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2172360" y="0"/>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5EC0" w:rsidRPr="004264FD" w:rsidRDefault="00815EC0" w:rsidP="00CD176A">
                                  <w:pPr>
                                    <w:jc w:val="center"/>
                                    <w:rPr>
                                      <w:lang w:val="en-US"/>
                                    </w:rPr>
                                  </w:pPr>
                                  <w:r>
                                    <w:rPr>
                                      <w:lang w:val="en-US"/>
                                    </w:rPr>
                                    <w:t>Webserver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Straight Arrow Connector 464"/>
                            <wps:cNvCnPr/>
                            <wps:spPr>
                              <a:xfrm>
                                <a:off x="634265" y="431723"/>
                                <a:ext cx="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5" name="Straight Arrow Connector 465"/>
                            <wps:cNvCnPr/>
                            <wps:spPr>
                              <a:xfrm flipV="1">
                                <a:off x="1363671" y="200851"/>
                                <a:ext cx="809625"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a:off x="2854196" y="412273"/>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67" name="Straight Arrow Connector 467"/>
                          <wps:cNvCnPr/>
                          <wps:spPr>
                            <a:xfrm flipH="1">
                              <a:off x="500932" y="1296062"/>
                              <a:ext cx="4376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70" name="Text Box 2"/>
                        <wps:cNvSpPr txBox="1">
                          <a:spLocks noChangeArrowheads="1"/>
                        </wps:cNvSpPr>
                        <wps:spPr bwMode="auto">
                          <a:xfrm>
                            <a:off x="959704" y="1512098"/>
                            <a:ext cx="2597592" cy="330620"/>
                          </a:xfrm>
                          <a:prstGeom prst="rect">
                            <a:avLst/>
                          </a:prstGeom>
                          <a:noFill/>
                          <a:ln w="9525">
                            <a:noFill/>
                            <a:miter lim="800000"/>
                            <a:headEnd/>
                            <a:tailEnd/>
                          </a:ln>
                        </wps:spPr>
                        <wps:txbx>
                          <w:txbxContent>
                            <w:p w:rsidR="00815EC0" w:rsidRDefault="00815EC0" w:rsidP="00CD176A">
                              <w:r>
                                <w:rPr>
                                  <w:lang w:val="en-US"/>
                                </w:rPr>
                                <w:t>Hình 4.17: Sơ đồ hoạt động của AI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0F1BD5B" id="Group 471" o:spid="_x0000_s1498" style="position:absolute;left:0;text-align:left;margin-left:0;margin-top:196.85pt;width:354.25pt;height:145.05pt;z-index:251897856;mso-position-horizontal:center;mso-position-horizontal-relative:margin;mso-height-relative:margin" coordsize="44990,1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">
                <v:group id="Group 469" o:spid="_x0000_s1499" style="position:absolute;width:44990;height:14574" coordsize="44990,14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459" o:spid="_x0000_s1500" type="#_x0000_t96" style="position:absolute;top:9621;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qpcYA&#10;AADcAAAADwAAAGRycy9kb3ducmV2LnhtbESPQWvCQBSE7wX/w/KEXopuWlrR6CoiCIV6MSkFb4/s&#10;MxvMvk2zq6b59W5B8DjMzDfMYtXZWlyo9ZVjBa/jBARx4XTFpYLvfDuagvABWWPtmBT8kYfVcvC0&#10;wFS7K+/pkoVSRAj7FBWYEJpUSl8YsujHriGO3tG1FkOUbSl1i9cIt7V8S5KJtFhxXDDY0MZQccrO&#10;VkH2ezC5/FnnvJ/1X31/nr6cJjulnofdeg4iUBce4Xv7Uyt4/5j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VqpcYAAADcAAAADwAAAAAAAAAAAAAAAACYAgAAZHJz&#10;L2Rvd25yZXYueG1sUEsFBgAAAAAEAAQA9QAAAIsDAAAAAA==&#10;" fillcolor="#4f81bd [3204]" strokecolor="#243f60 [1604]" strokeweight="2pt"/>
                  <v:shape id="Straight Arrow Connector 461" o:spid="_x0000_s1501" type="#_x0000_t32" style="position:absolute;left:4929;top:11211;width:4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0ttcYAAADcAAAADwAAAGRycy9kb3ducmV2LnhtbESPQWvCQBSE74L/YXmFXkQ3sTaV6EaK&#10;UKq2l2oFj4/saxLMvg3ZrcZ/7wqCx2FmvmHmi87U4kStqywriEcRCOLc6ooLBb+7j+EUhPPIGmvL&#10;pOBCDhZZvzfHVNsz/9Bp6wsRIOxSVFB636RSurwkg25kG+Lg/dnWoA+yLaRu8RzgppbjKEqkwYrD&#10;QokNLUvKj9t/o2D58rbZD9aTzwS/2X/xeLV+3RyUen7q3mcgPHX+Eb63V1rBJInhdiYcAZl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9LbXGAAAA3AAAAA8AAAAAAAAA&#10;AAAAAAAAoQIAAGRycy9kb3ducmV2LnhtbFBLBQYAAAAABAAEAPkAAACUAwAAAAA=&#10;" strokecolor="#4579b8 [3044]">
                    <v:stroke endarrow="block"/>
                  </v:shape>
                  <v:group id="Group 468" o:spid="_x0000_s1502" style="position:absolute;left:9303;width:35687;height:14122" coordsize="35692,14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rect id="Rectangle 456" o:spid="_x0000_s1503" style="position:absolute;left:22357;top:9936;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waMQA&#10;AADcAAAADwAAAGRycy9kb3ducmV2LnhtbESPzWrDMBCE74G+g9hCb4mc4CbGiWJKoLTkUpL0ARZr&#10;azu1VkaSf9qnjwqFHIeZ+YbZFZNpxUDON5YVLBcJCOLS6oYrBZ+X13kGwgdkja1lUvBDHor9w2yH&#10;ubYjn2g4h0pECPscFdQhdLmUvqzJoF/Yjjh6X9YZDFG6SmqHY4SbVq6SZC0NNhwXauzoUFP5fe6N&#10;Arv8CMfLmPZMo3vLmmvZ/m4ypZ4ep5ctiEBTuIf/2+9aQfq8hr8z8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nMGjEAAAA3AAAAA8AAAAAAAAAAAAAAAAAmAIAAGRycy9k&#10;b3ducmV2LnhtbFBLBQYAAAAABAAEAPUAAACJAwAAAAA=&#10;" fillcolor="#4f81bd [3204]" strokecolor="#243f60 [1604]" strokeweight="2pt">
                      <v:textbox>
                        <w:txbxContent>
                          <w:p w:rsidR="00815EC0" w:rsidRPr="004264FD" w:rsidRDefault="00815EC0" w:rsidP="00CD176A">
                            <w:pPr>
                              <w:jc w:val="center"/>
                              <w:rPr>
                                <w:lang w:val="en-US"/>
                              </w:rPr>
                            </w:pPr>
                            <w:r>
                              <w:rPr>
                                <w:lang w:val="en-US"/>
                              </w:rPr>
                              <w:t>Master</w:t>
                            </w:r>
                          </w:p>
                        </w:txbxContent>
                      </v:textbox>
                    </v:rect>
                    <v:rect id="Rectangle 458" o:spid="_x0000_s1504" style="position:absolute;left:105;top:10042;width:13335;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BgcAA&#10;AADcAAAADwAAAGRycy9kb3ducmV2LnhtbERPy4rCMBTdC/5DuAPuNHXwUTpGkYFhxI1Y/YBLc207&#10;09yUJNrq15uF4PJw3qtNbxpxI+drywqmkwQEcWF1zaWC8+lnnILwAVljY5kU3MnDZj0crDDTtuMj&#10;3fJQihjCPkMFVQhtJqUvKjLoJ7YljtzFOoMhQldK7bCL4aaRn0mykAZrjg0VtvRdUfGfX40COz2E&#10;/ambXZk695vWf0XzWKZKjT767ReIQH14i1/unVYwm8e1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7QBgcAAAADcAAAADwAAAAAAAAAAAAAAAACYAgAAZHJzL2Rvd25y&#10;ZXYueG1sUEsFBgAAAAAEAAQA9QAAAIUDAAAAAA==&#10;" fillcolor="#4f81bd [3204]" strokecolor="#243f60 [1604]" strokeweight="2pt">
                      <v:textbox>
                        <w:txbxContent>
                          <w:p w:rsidR="00815EC0" w:rsidRPr="004264FD" w:rsidRDefault="00815EC0" w:rsidP="00CD176A">
                            <w:pPr>
                              <w:jc w:val="center"/>
                              <w:rPr>
                                <w:lang w:val="en-US"/>
                              </w:rPr>
                            </w:pPr>
                            <w:r>
                              <w:rPr>
                                <w:lang w:val="en-US"/>
                              </w:rPr>
                              <w:t>Smart phone</w:t>
                            </w:r>
                          </w:p>
                        </w:txbxContent>
                      </v:textbox>
                    </v:rect>
                    <v:rect id="Rectangle 460" o:spid="_x0000_s1505" style="position:absolute;top:211;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7HOsAA&#10;AADcAAAADwAAAGRycy9kb3ducmV2LnhtbERPy4rCMBTdC/MP4QruNK2IlmosMiAzuBEfH3Bprm1n&#10;mpuSRFv9erMYmOXhvDfFYFrxIOcbywrSWQKCuLS64UrB9bKfZiB8QNbYWiYFT/JQbD9GG8y17flE&#10;j3OoRAxhn6OCOoQul9KXNRn0M9sRR+5mncEQoaukdtjHcNPKeZIspcGGY0ONHX3WVP6e70aBTY/h&#10;cOkXd6befWXNT9m+VplSk/GwW4MINIR/8Z/7WytYLOP8eCYeAb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67HOsAAAADcAAAADwAAAAAAAAAAAAAAAACYAgAAZHJzL2Rvd25y&#10;ZXYueG1sUEsFBgAAAAAEAAQA9QAAAIUDAAAAAA==&#10;" fillcolor="#4f81bd [3204]" strokecolor="#243f60 [1604]" strokeweight="2pt">
                      <v:textbox>
                        <w:txbxContent>
                          <w:p w:rsidR="00815EC0" w:rsidRPr="004264FD" w:rsidRDefault="00815EC0" w:rsidP="00CD176A">
                            <w:pPr>
                              <w:jc w:val="center"/>
                              <w:rPr>
                                <w:lang w:val="en-US"/>
                              </w:rPr>
                            </w:pPr>
                            <w:r>
                              <w:rPr>
                                <w:lang w:val="en-US"/>
                              </w:rPr>
                              <w:t>Server Google</w:t>
                            </w:r>
                          </w:p>
                        </w:txbxContent>
                      </v:textbox>
                    </v:rect>
                    <v:shape id="Straight Arrow Connector 462" o:spid="_x0000_s1506" type="#_x0000_t32" style="position:absolute;left:3488;top:4228;width:0;height:5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UcEcQAAADcAAAADwAAAGRycy9kb3ducmV2LnhtbESPQUsDMRSE74L/ITyhN5ttq1HWpkUE&#10;S+nNrnh+bp6bpZuXNUnbrb++KRQ8DjPzDTNfDq4TBwqx9axhMi5AENfetNxo+Kze759BxIRssPNM&#10;Gk4UYbm4vZljafyRP+iwTY3IEI4larAp9aWUsbbkMI59T5y9Hx8cpixDI03AY4a7Tk6LQkmHLecF&#10;iz29Wap3273T8F39mkerKrMJM6/U6e/rabNfaT26G15fQCQa0n/42l4bDQ9qCpcz+QjIxR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JRwRxAAAANwAAAAPAAAAAAAAAAAA&#10;AAAAAKECAABkcnMvZG93bnJldi54bWxQSwUGAAAAAAQABAD5AAAAkgMAAAAA&#10;" strokecolor="#4579b8 [3044]">
                      <v:stroke endarrow="block"/>
                    </v:shape>
                    <v:rect id="Rectangle 463" o:spid="_x0000_s1507" style="position:absolute;left:21723;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xZTcMA&#10;AADcAAAADwAAAGRycy9kb3ducmV2LnhtbESP0YrCMBRE3xf8h3AF39bUVbRUo8iCKL7Iqh9waa5t&#10;tbkpSbR1v34jCPs4zMwZZrHqTC0e5HxlWcFomIAgzq2uuFBwPm0+UxA+IGusLZOCJ3lYLXsfC8y0&#10;bfmHHsdQiAhhn6GCMoQmk9LnJRn0Q9sQR+9incEQpSukdthGuKnlV5JMpcGK40KJDX2XlN+Od6PA&#10;jg5hf2ond6bWbdPqmte/s1SpQb9bz0EE6sJ/+N3eaQWT6Rhe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xZTcMAAADcAAAADwAAAAAAAAAAAAAAAACYAgAAZHJzL2Rv&#10;d25yZXYueG1sUEsFBgAAAAAEAAQA9QAAAIgDAAAAAA==&#10;" fillcolor="#4f81bd [3204]" strokecolor="#243f60 [1604]" strokeweight="2pt">
                      <v:textbox>
                        <w:txbxContent>
                          <w:p w:rsidR="00815EC0" w:rsidRPr="004264FD" w:rsidRDefault="00815EC0" w:rsidP="00CD176A">
                            <w:pPr>
                              <w:jc w:val="center"/>
                              <w:rPr>
                                <w:lang w:val="en-US"/>
                              </w:rPr>
                            </w:pPr>
                            <w:r>
                              <w:rPr>
                                <w:lang w:val="en-US"/>
                              </w:rPr>
                              <w:t>Webserver</w:t>
                            </w:r>
                          </w:p>
                        </w:txbxContent>
                      </v:textbox>
                    </v:rect>
                    <v:shape id="Straight Arrow Connector 464" o:spid="_x0000_s1508" type="#_x0000_t32" style="position:absolute;left:6342;top:4317;width:0;height:5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qOLcUAAADcAAAADwAAAGRycy9kb3ducmV2LnhtbESPQWvCQBSE7wX/w/IEL1I32hgluooI&#10;UrVeqi14fGSfSTD7NmRXTf99tyD0OMzMN8x82ZpK3KlxpWUFw0EEgjizuuRcwddp8zoF4Tyyxsoy&#10;KfghB8tF52WOqbYP/qT70eciQNilqKDwvk6ldFlBBt3A1sTBu9jGoA+yyaVu8BHgppKjKEqkwZLD&#10;QoE1rQvKrsebUbB+m+y/+7v4PcED+w8ebXfj/VmpXrddzUB4av1/+NneagVxEsP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8qOLcUAAADcAAAADwAAAAAAAAAA&#10;AAAAAAChAgAAZHJzL2Rvd25yZXYueG1sUEsFBgAAAAAEAAQA+QAAAJMDAAAAAA==&#10;" strokecolor="#4579b8 [3044]">
                      <v:stroke endarrow="block"/>
                    </v:shape>
                    <v:shape id="Straight Arrow Connector 465" o:spid="_x0000_s1509" type="#_x0000_t32" style="position:absolute;left:13636;top:2008;width:8096;height:9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EZcQAAADcAAAADwAAAGRycy9kb3ducmV2LnhtbESPQUsDMRSE74L/ITzBm8222ihr01IK&#10;ivRmVzw/N8/N0s3LNknbbX99IxQ8DjPzDTNbDK4TBwqx9axhPCpAENfetNxo+KreHl5AxIRssPNM&#10;Gk4UYTG/vZlhafyRP+mwSY3IEI4larAp9aWUsbbkMI58T5y9Xx8cpixDI03AY4a7Tk6KQkmHLecF&#10;iz2tLNXbzd5p+Kl2ZmpVZdbh0St1On8/r/fvWt/fDctXEImG9B++tj+Mhic1hb8z+Qj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IRlxAAAANwAAAAPAAAAAAAAAAAA&#10;AAAAAKECAABkcnMvZG93bnJldi54bWxQSwUGAAAAAAQABAD5AAAAkgMAAAAA&#10;" strokecolor="#4579b8 [3044]">
                      <v:stroke endarrow="block"/>
                    </v:shape>
                    <v:shape id="Straight Arrow Connector 466" o:spid="_x0000_s1510" type="#_x0000_t32" style="position:absolute;left:28541;top:4122;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S1wcYAAADcAAAADwAAAGRycy9kb3ducmV2LnhtbESPT2vCQBTE74LfYXmCF6mbWk1LdBNE&#10;KPXfpbaFHh/ZZxKafRuyW43f3hUEj8PM/IZZZJ2pxYlaV1lW8DyOQBDnVldcKPj+en96A+E8ssba&#10;Mim4kIMs7fcWmGh75k86HXwhAoRdggpK75tESpeXZNCNbUMcvKNtDfog20LqFs8Bbmo5iaJYGqw4&#10;LJTY0Kqk/O/wbxSsXl63P6PN9CPGPfsdT9ab2fZXqeGgW85BeOr8I3xvr7WCaRzD7Uw4AjK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UtcHGAAAA3AAAAA8AAAAAAAAA&#10;AAAAAAAAoQIAAGRycy9kb3ducmV2LnhtbFBLBQYAAAAABAAEAPkAAACUAwAAAAA=&#10;" strokecolor="#4579b8 [3044]">
                      <v:stroke endarrow="block"/>
                    </v:shape>
                  </v:group>
                  <v:shape id="Straight Arrow Connector 467" o:spid="_x0000_s1511" type="#_x0000_t32" style="position:absolute;left:5009;top:12960;width:43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K/icQAAADcAAAADwAAAGRycy9kb3ducmV2LnhtbESPQUsDMRSE7wX/Q3iCtzZrbVNZm5Yi&#10;KNJbu+L5uXluFjcva5K22/56IxQ8DjPzDbNcD64TRwqx9azhflKAIK69abnR8F69jB9BxIRssPNM&#10;Gs4UYb26GS2xNP7EOzruUyMyhGOJGmxKfSllrC05jBPfE2fvyweHKcvQSBPwlOGuk9OiUNJhy3nB&#10;Yk/Plurv/cFp+Kx+zNyqymzDg1fqfPlYbA+vWt/dDpsnEImG9B++tt+MhplawN+Zf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r+JxAAAANwAAAAPAAAAAAAAAAAA&#10;AAAAAKECAABkcnMvZG93bnJldi54bWxQSwUGAAAAAAQABAD5AAAAkgMAAAAA&#10;" strokecolor="#4579b8 [3044]">
                    <v:stroke endarrow="block"/>
                  </v:shape>
                </v:group>
                <v:shape id="_x0000_s1512" type="#_x0000_t202" style="position:absolute;left:9597;top:15120;width:2597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815EC0" w:rsidRDefault="00815EC0" w:rsidP="00CD176A">
                        <w:r>
                          <w:rPr>
                            <w:lang w:val="en-US"/>
                          </w:rPr>
                          <w:t>Hình 4.17: Sơ đồ hoạt động của AI</w:t>
                        </w:r>
                      </w:p>
                    </w:txbxContent>
                  </v:textbox>
                </v:shape>
                <w10:wrap type="topAndBottom" anchorx="margin"/>
              </v:group>
            </w:pict>
          </mc:Fallback>
        </mc:AlternateContent>
      </w:r>
      <w:r w:rsidRPr="00903FFE">
        <w:rPr>
          <w:lang w:val="en-US"/>
        </w:rPr>
        <w:t xml:space="preserve">Những thiết bị tích hợp AI như Alexa trong Amazon Echo hay Siri của Apple giúp con người có thể tương tác và điều khiển thiết bị của mình thông qua giọng nói. Trong luận văn tôi suy nghĩ tại sao không tự tạo riêng cho mình một con AI để nó có thể giúp điều khiển các thiết bị thông qua giọng nói trên smartphone. Tôi đặt tên cho nó là Geni. Ở đây tôi dùng mã nguồn mở Api.ai của google để tạo ra Geni. Từ việc </w:t>
      </w:r>
      <w:proofErr w:type="gramStart"/>
      <w:r w:rsidRPr="00903FFE">
        <w:rPr>
          <w:lang w:val="en-US"/>
        </w:rPr>
        <w:t>thu</w:t>
      </w:r>
      <w:proofErr w:type="gramEnd"/>
      <w:r w:rsidRPr="00903FFE">
        <w:rPr>
          <w:lang w:val="en-US"/>
        </w:rPr>
        <w:t xml:space="preserve"> âm giọng nói trên Smartphone tôi truy cập và gửi dữ liệu lên server của google để so sánh và đưa ra action từ đó đồng bộ với webserver để điều khiển thiết bị.</w:t>
      </w:r>
    </w:p>
    <w:p w:rsidR="00CD176A" w:rsidRPr="00903FFE" w:rsidRDefault="00CD176A" w:rsidP="00CD176A">
      <w:pPr>
        <w:rPr>
          <w:lang w:val="en-US"/>
        </w:rPr>
      </w:pPr>
    </w:p>
    <w:p w:rsidR="00CD176A" w:rsidRPr="00903FFE" w:rsidRDefault="00CD176A" w:rsidP="006D4093">
      <w:pPr>
        <w:ind w:left="227"/>
        <w:jc w:val="both"/>
        <w:rPr>
          <w:lang w:val="en-US"/>
        </w:rPr>
      </w:pPr>
      <w:r w:rsidRPr="00903FFE">
        <w:rPr>
          <w:lang w:val="en-US"/>
        </w:rPr>
        <w:t>Ví dụ: Khi tôi nói: Turn on device 1. Geni sẽ ghi âm và gửi lên database của google để so sánh. Sau đó nó trả về câu trả lời: Ok boss, I turned it on for you đồng thời gửi về action: turnOnDevice1. Dựa vào đó với React Native tôi sẽ phân tích và gửi nó lên Webserver để bật thiết bị 1.</w:t>
      </w:r>
      <w:r w:rsidR="000344D7">
        <w:rPr>
          <w:lang w:val="en-US"/>
        </w:rPr>
        <w:t xml:space="preserve"> Ngoài ra khi hỏi về thời tiết: Weather in Ho Chi Minh </w:t>
      </w:r>
      <w:proofErr w:type="gramStart"/>
      <w:r w:rsidR="000344D7">
        <w:rPr>
          <w:lang w:val="en-US"/>
        </w:rPr>
        <w:t>city</w:t>
      </w:r>
      <w:proofErr w:type="gramEnd"/>
      <w:r w:rsidR="000344D7">
        <w:rPr>
          <w:lang w:val="en-US"/>
        </w:rPr>
        <w:t xml:space="preserve">. Geni sẽ trả về: The weather looks great kèm </w:t>
      </w:r>
      <w:proofErr w:type="gramStart"/>
      <w:r w:rsidR="000344D7">
        <w:rPr>
          <w:lang w:val="en-US"/>
        </w:rPr>
        <w:t>theo</w:t>
      </w:r>
      <w:proofErr w:type="gramEnd"/>
      <w:r w:rsidR="000344D7">
        <w:rPr>
          <w:lang w:val="en-US"/>
        </w:rPr>
        <w:t xml:space="preserve"> nhiệt độ cũng như tình trạng thời tiết ở thành phố Hồ Chí Minh.</w:t>
      </w:r>
    </w:p>
    <w:p w:rsidR="00CD176A" w:rsidRPr="00903FFE" w:rsidRDefault="00CD176A" w:rsidP="00CD176A">
      <w:pPr>
        <w:pStyle w:val="Heading3"/>
        <w:rPr>
          <w:lang w:val="en-US"/>
        </w:rPr>
      </w:pPr>
      <w:bookmarkStart w:id="130" w:name="_Toc501932570"/>
      <w:bookmarkStart w:id="131" w:name="_Toc502099545"/>
      <w:r w:rsidRPr="00903FFE">
        <w:rPr>
          <w:noProof/>
          <w:lang w:val="en-GB" w:eastAsia="en-GB"/>
        </w:rPr>
        <w:lastRenderedPageBreak/>
        <mc:AlternateContent>
          <mc:Choice Requires="wpg">
            <w:drawing>
              <wp:anchor distT="0" distB="0" distL="114300" distR="114300" simplePos="0" relativeHeight="251891712" behindDoc="0" locked="0" layoutInCell="1" allowOverlap="1" wp14:anchorId="4B225F03" wp14:editId="00A3CE82">
                <wp:simplePos x="0" y="0"/>
                <wp:positionH relativeFrom="column">
                  <wp:posOffset>577850</wp:posOffset>
                </wp:positionH>
                <wp:positionV relativeFrom="paragraph">
                  <wp:posOffset>377190</wp:posOffset>
                </wp:positionV>
                <wp:extent cx="4086225" cy="6940550"/>
                <wp:effectExtent l="0" t="0" r="9525" b="0"/>
                <wp:wrapTopAndBottom/>
                <wp:docPr id="228" name="Group 228"/>
                <wp:cNvGraphicFramePr/>
                <a:graphic xmlns:a="http://schemas.openxmlformats.org/drawingml/2006/main">
                  <a:graphicData uri="http://schemas.microsoft.com/office/word/2010/wordprocessingGroup">
                    <wpg:wgp>
                      <wpg:cNvGrpSpPr/>
                      <wpg:grpSpPr>
                        <a:xfrm>
                          <a:off x="0" y="0"/>
                          <a:ext cx="4086225" cy="6940550"/>
                          <a:chOff x="0" y="0"/>
                          <a:chExt cx="4086225" cy="6940550"/>
                        </a:xfrm>
                      </wpg:grpSpPr>
                      <wpg:grpSp>
                        <wpg:cNvPr id="226" name="Group 226"/>
                        <wpg:cNvGrpSpPr/>
                        <wpg:grpSpPr>
                          <a:xfrm>
                            <a:off x="0" y="0"/>
                            <a:ext cx="4086225" cy="6407150"/>
                            <a:chOff x="0" y="0"/>
                            <a:chExt cx="4086225" cy="6407150"/>
                          </a:xfrm>
                        </wpg:grpSpPr>
                        <pic:pic xmlns:pic="http://schemas.openxmlformats.org/drawingml/2006/picture">
                          <pic:nvPicPr>
                            <pic:cNvPr id="222" name="Picture 222"/>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743075" cy="3099435"/>
                            </a:xfrm>
                            <a:prstGeom prst="rect">
                              <a:avLst/>
                            </a:prstGeom>
                          </pic:spPr>
                        </pic:pic>
                        <pic:pic xmlns:pic="http://schemas.openxmlformats.org/drawingml/2006/picture">
                          <pic:nvPicPr>
                            <pic:cNvPr id="223" name="Picture 22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2381250" y="19050"/>
                              <a:ext cx="1695450" cy="3013710"/>
                            </a:xfrm>
                            <a:prstGeom prst="rect">
                              <a:avLst/>
                            </a:prstGeom>
                          </pic:spPr>
                        </pic:pic>
                        <pic:pic xmlns:pic="http://schemas.openxmlformats.org/drawingml/2006/picture">
                          <pic:nvPicPr>
                            <pic:cNvPr id="224" name="Picture 2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38100" y="3381375"/>
                              <a:ext cx="1701800" cy="3025775"/>
                            </a:xfrm>
                            <a:prstGeom prst="rect">
                              <a:avLst/>
                            </a:prstGeom>
                          </pic:spPr>
                        </pic:pic>
                        <pic:pic xmlns:pic="http://schemas.openxmlformats.org/drawingml/2006/picture">
                          <pic:nvPicPr>
                            <pic:cNvPr id="225" name="Picture 225"/>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2419350" y="3429000"/>
                              <a:ext cx="1666875" cy="2962910"/>
                            </a:xfrm>
                            <a:prstGeom prst="rect">
                              <a:avLst/>
                            </a:prstGeom>
                          </pic:spPr>
                        </pic:pic>
                      </wpg:grpSp>
                      <wps:wsp>
                        <wps:cNvPr id="227" name="Text Box 2"/>
                        <wps:cNvSpPr txBox="1">
                          <a:spLocks noChangeArrowheads="1"/>
                        </wps:cNvSpPr>
                        <wps:spPr bwMode="auto">
                          <a:xfrm>
                            <a:off x="209550" y="6610350"/>
                            <a:ext cx="3467100" cy="330200"/>
                          </a:xfrm>
                          <a:prstGeom prst="rect">
                            <a:avLst/>
                          </a:prstGeom>
                          <a:noFill/>
                          <a:ln w="9525">
                            <a:noFill/>
                            <a:miter lim="800000"/>
                            <a:headEnd/>
                            <a:tailEnd/>
                          </a:ln>
                        </wps:spPr>
                        <wps:txbx>
                          <w:txbxContent>
                            <w:p w:rsidR="00815EC0" w:rsidRDefault="00815EC0" w:rsidP="00CD176A">
                              <w:r>
                                <w:rPr>
                                  <w:lang w:val="en-US"/>
                                </w:rPr>
                                <w:t>Hình 4.18: Một số hình ảnh của App Android</w:t>
                              </w:r>
                            </w:p>
                          </w:txbxContent>
                        </wps:txbx>
                        <wps:bodyPr rot="0" vert="horz" wrap="square" lIns="91440" tIns="45720" rIns="91440" bIns="45720" anchor="t" anchorCtr="0">
                          <a:noAutofit/>
                        </wps:bodyPr>
                      </wps:wsp>
                    </wpg:wgp>
                  </a:graphicData>
                </a:graphic>
              </wp:anchor>
            </w:drawing>
          </mc:Choice>
          <mc:Fallback>
            <w:pict>
              <v:group w14:anchorId="4B225F03" id="Group 228" o:spid="_x0000_s1513" style="position:absolute;left:0;text-align:left;margin-left:45.5pt;margin-top:29.7pt;width:321.75pt;height:546.5pt;z-index:251891712" coordsize="40862,6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">
                <v:group id="Group 226" o:spid="_x0000_s1514" style="position:absolute;width:40862;height:64071" coordsize="40862,640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515" type="#_x0000_t75" style="position:absolute;width:17430;height:30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PPnEAAAA3AAAAA8AAABkcnMvZG93bnJldi54bWxEj91qAjEUhO8LvkM4Qu9q1oBVVqOIKPai&#10;FPx5gMPmuFndnCybuG779E2h4OUwM98wi1XvatFRGyrPGsajDARx4U3FpYbzafc2AxEissHaM2n4&#10;pgCr5eBlgbnxDz5Qd4ylSBAOOWqwMTa5lKGw5DCMfEOcvItvHcYk21KaFh8J7mqpsuxdOqw4LVhs&#10;aGOpuB3vTkO99fuqtBP1iV/ehp/9tLuOp1q/Dvv1HESkPj7D/+0Po0EpBX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hPPnEAAAA3AAAAA8AAAAAAAAAAAAAAAAA&#10;nwIAAGRycy9kb3ducmV2LnhtbFBLBQYAAAAABAAEAPcAAACQAwAAAAA=&#10;">
                    <v:imagedata r:id="rId197" o:title=""/>
                    <v:path arrowok="t"/>
                  </v:shape>
                  <v:shape id="Picture 223" o:spid="_x0000_s1516" type="#_x0000_t75" style="position:absolute;left:23812;top:190;width:16955;height:30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M5m7FAAAA3AAAAA8AAABkcnMvZG93bnJldi54bWxEj0FrwkAUhO8F/8PyCr2UumksEqKriFQo&#10;vVhT8fzIPrOh2bcxuybpv3cLBY/DzHzDLNejbURPna8dK3idJiCIS6drrhQcv3cvGQgfkDU2jknB&#10;L3lYryYPS8y1G/hAfREqESHsc1RgQmhzKX1pyKKfupY4emfXWQxRdpXUHQ4RbhuZJslcWqw5Lhhs&#10;aWuo/CmuVkFx+tyfsnI+ezte6Hno3yvz1Q9KPT2OmwWIQGO4h//bH1pBms7g70w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zOZuxQAAANwAAAAPAAAAAAAAAAAAAAAA&#10;AJ8CAABkcnMvZG93bnJldi54bWxQSwUGAAAAAAQABAD3AAAAkQMAAAAA&#10;">
                    <v:imagedata r:id="rId198" o:title=""/>
                    <v:path arrowok="t"/>
                  </v:shape>
                  <v:shape id="Picture 224" o:spid="_x0000_s1517" type="#_x0000_t75" style="position:absolute;left:381;top:33813;width:17018;height:30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9TVvDAAAA3AAAAA8AAABkcnMvZG93bnJldi54bWxEj9GKwjAURN8X/IdwBd/WxCIiXaOIsLAg&#10;WNR+wN3m2habm9pErX9vBMHHYWbOMItVbxtxo87XjjVMxgoEceFMzaWG/Pj7PQfhA7LBxjFpeJCH&#10;1XLwtcDUuDvv6XYIpYgQ9ilqqEJoUyl9UZFFP3YtcfROrrMYouxKaTq8R7htZKLUTFqsOS5U2NKm&#10;ouJ8uFoNWZjms3O2uU5Uspuf/rN821+U1qNhv/4BEagPn/C7/Wc0JM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1NW8MAAADcAAAADwAAAAAAAAAAAAAAAACf&#10;AgAAZHJzL2Rvd25yZXYueG1sUEsFBgAAAAAEAAQA9wAAAI8DAAAAAA==&#10;">
                    <v:imagedata r:id="rId199" o:title=""/>
                    <v:path arrowok="t"/>
                  </v:shape>
                  <v:shape id="Picture 225" o:spid="_x0000_s1518" type="#_x0000_t75" style="position:absolute;left:24193;top:34290;width:16669;height:2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3jK7GAAAA3AAAAA8AAABkcnMvZG93bnJldi54bWxEj09rwkAUxO+C32F5Qm9mY0pFUleRFmkP&#10;7cF/7fUl+0y2Zt+G7FbTb98VBI/DzPyGmS9724gzdd44VjBJUhDEpdOGKwX73Xo8A+EDssbGMSn4&#10;Iw/LxXAwx1y7C2/ovA2ViBD2OSqoQ2hzKX1Zk0WfuJY4ekfXWQxRdpXUHV4i3DYyS9OptGg4LtTY&#10;0ktN5Wn7axV8/jyaSVt8mEP/tj6WxWtWNN9fSj2M+tUziEB9uIdv7XetIMue4HomH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beMrsYAAADcAAAADwAAAAAAAAAAAAAA&#10;AACfAgAAZHJzL2Rvd25yZXYueG1sUEsFBgAAAAAEAAQA9wAAAJIDAAAAAA==&#10;">
                    <v:imagedata r:id="rId200" o:title=""/>
                    <v:path arrowok="t"/>
                  </v:shape>
                </v:group>
                <v:shape id="_x0000_s1519" type="#_x0000_t202" style="position:absolute;left:2095;top:66103;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815EC0" w:rsidRDefault="00815EC0" w:rsidP="00CD176A">
                        <w:r>
                          <w:rPr>
                            <w:lang w:val="en-US"/>
                          </w:rPr>
                          <w:t>Hình 4.18: Một số hình ảnh của App Android</w:t>
                        </w:r>
                      </w:p>
                    </w:txbxContent>
                  </v:textbox>
                </v:shape>
                <w10:wrap type="topAndBottom"/>
              </v:group>
            </w:pict>
          </mc:Fallback>
        </mc:AlternateContent>
      </w:r>
      <w:r w:rsidRPr="00903FFE">
        <w:rPr>
          <w:lang w:val="en-US"/>
        </w:rPr>
        <w:t>Một số hình ảnh của App Android</w:t>
      </w:r>
      <w:bookmarkEnd w:id="130"/>
      <w:bookmarkEnd w:id="131"/>
      <w:r w:rsidRPr="00903FFE">
        <w:rPr>
          <w:lang w:val="en-US"/>
        </w:rPr>
        <w:t xml:space="preserve"> </w:t>
      </w:r>
    </w:p>
    <w:p w:rsidR="00CD176A" w:rsidRPr="00903FFE" w:rsidRDefault="00CD176A" w:rsidP="00CD176A">
      <w:pPr>
        <w:rPr>
          <w:lang w:val="en-US"/>
        </w:rPr>
      </w:pPr>
    </w:p>
    <w:p w:rsidR="00CD176A" w:rsidRPr="00903FFE" w:rsidRDefault="00CD176A" w:rsidP="00CD176A">
      <w:pPr>
        <w:rPr>
          <w:lang w:val="en-US"/>
        </w:rPr>
      </w:pPr>
    </w:p>
    <w:p w:rsidR="00CD176A" w:rsidRPr="00903FFE" w:rsidRDefault="00CD176A" w:rsidP="00CD176A">
      <w:pPr>
        <w:rPr>
          <w:lang w:val="en-US"/>
        </w:rPr>
      </w:pPr>
    </w:p>
    <w:p w:rsidR="00F60618" w:rsidRDefault="00071B1E" w:rsidP="00F60618">
      <w:pPr>
        <w:pStyle w:val="Heading2"/>
        <w:jc w:val="both"/>
        <w:rPr>
          <w:rFonts w:cs="Times New Roman"/>
          <w:lang w:val="en-US"/>
        </w:rPr>
      </w:pPr>
      <w:bookmarkStart w:id="132" w:name="_Toc501932571"/>
      <w:bookmarkStart w:id="133" w:name="_Toc502099546"/>
      <w:r>
        <w:rPr>
          <w:rFonts w:cs="Times New Roman"/>
          <w:lang w:val="en-US"/>
        </w:rPr>
        <w:lastRenderedPageBreak/>
        <w:t>Hiệu chỉnh phép đo các thông số dòng điện</w:t>
      </w:r>
      <w:bookmarkEnd w:id="132"/>
      <w:bookmarkEnd w:id="133"/>
    </w:p>
    <w:p w:rsidR="00071B1E" w:rsidRPr="00071B1E" w:rsidRDefault="00071B1E" w:rsidP="00071B1E">
      <w:pPr>
        <w:rPr>
          <w:lang w:val="en-US"/>
        </w:rPr>
      </w:pPr>
      <w:r w:rsidRPr="00071B1E">
        <w:rPr>
          <w:lang w:val="en-US"/>
        </w:rPr>
        <w:t>Trong việc chế tạo hay sử dụng một thiết bị đo, hiệu chỉnh là giai đoạn không thể thiếu để làm nên một thiết bị đo chính xác. Để đạt được độ chính xác, ADE7753 ngoài việc tích hợp bộ chuyển đổi analog sang số (ADC) chính xác cao, sử dụng điện áp tham chiếu Uref được tự động bù bằng phần mề</w:t>
      </w:r>
      <w:r w:rsidR="00252799">
        <w:rPr>
          <w:lang w:val="en-US"/>
        </w:rPr>
        <w:t xml:space="preserve">m nhằm </w:t>
      </w:r>
      <w:r w:rsidRPr="00071B1E">
        <w:rPr>
          <w:lang w:val="en-US"/>
        </w:rPr>
        <w:t xml:space="preserve">đưa ra được kết quả đảm bảo độ chính xác theo yêu cầu.  </w:t>
      </w:r>
    </w:p>
    <w:p w:rsidR="00071B1E" w:rsidRPr="00071B1E" w:rsidRDefault="00071B1E" w:rsidP="00071B1E">
      <w:pPr>
        <w:rPr>
          <w:lang w:val="en-US"/>
        </w:rPr>
      </w:pPr>
      <w:r w:rsidRPr="00071B1E">
        <w:rPr>
          <w:lang w:val="en-US"/>
        </w:rPr>
        <w:t>Giá trị đọc về từ những thanh ghi của EMIC ADE7753 là những giá trị thập phân. Mỗi đơn vị của số thập phân này gọi là một LSB. Mục tiêu của việc hiệu chỉnh là chuyển những giá trị trong thanh ghi của EMIC thành những giá trị thực có nghĩa và bù những sai số do nhiễ</w:t>
      </w:r>
      <w:r w:rsidR="00252799">
        <w:rPr>
          <w:lang w:val="en-US"/>
        </w:rPr>
        <w:t>u gây nên.</w:t>
      </w:r>
    </w:p>
    <w:p w:rsidR="00071B1E" w:rsidRPr="00071B1E" w:rsidRDefault="00071B1E" w:rsidP="00071B1E">
      <w:pPr>
        <w:rPr>
          <w:lang w:val="en-US"/>
        </w:rPr>
      </w:pPr>
      <w:r w:rsidRPr="00071B1E">
        <w:rPr>
          <w:lang w:val="en-US"/>
        </w:rPr>
        <w:t xml:space="preserve">Có 2 phương pháp để hiệu chỉnh thông số </w:t>
      </w:r>
      <w:r w:rsidR="00D613AE">
        <w:rPr>
          <w:lang w:val="en-US"/>
        </w:rPr>
        <w:t>thiết bị</w:t>
      </w:r>
      <w:r w:rsidRPr="00071B1E">
        <w:rPr>
          <w:lang w:val="en-US"/>
        </w:rPr>
        <w:t xml:space="preserve">: thứ nhất là sử dụng một </w:t>
      </w:r>
      <w:r w:rsidR="001C0471">
        <w:rPr>
          <w:lang w:val="en-US"/>
        </w:rPr>
        <w:t>đồng hồ</w:t>
      </w:r>
      <w:r w:rsidRPr="00071B1E">
        <w:rPr>
          <w:lang w:val="en-US"/>
        </w:rPr>
        <w:t xml:space="preserve"> chuẩn, thứ hai là sử dụng một nguồn chuẩn. Do điều kiện phòng thí nghiệm </w:t>
      </w:r>
      <w:r w:rsidR="001C0471">
        <w:rPr>
          <w:lang w:val="en-US"/>
        </w:rPr>
        <w:t>ICA</w:t>
      </w:r>
      <w:r w:rsidRPr="00071B1E">
        <w:rPr>
          <w:lang w:val="en-US"/>
        </w:rPr>
        <w:t xml:space="preserve"> chỉ có máy biến áp (0V</w:t>
      </w:r>
      <w:r w:rsidR="00252799">
        <w:rPr>
          <w:lang w:val="en-US"/>
        </w:rPr>
        <w:t xml:space="preserve"> - </w:t>
      </w:r>
      <w:r w:rsidRPr="00071B1E">
        <w:rPr>
          <w:lang w:val="en-US"/>
        </w:rPr>
        <w:t>250V) và đồng hồ AMPROBE 34XR-A</w:t>
      </w:r>
      <w:r w:rsidR="001C0471">
        <w:rPr>
          <w:lang w:val="en-US"/>
        </w:rPr>
        <w:t xml:space="preserve"> và đồng hồ MFM383A</w:t>
      </w:r>
      <w:r w:rsidRPr="00071B1E">
        <w:rPr>
          <w:lang w:val="en-US"/>
        </w:rPr>
        <w:t xml:space="preserve">, nhóm đề tài chọn phương pháp hiệu chỉnh thông số đo lường bằng </w:t>
      </w:r>
      <w:r w:rsidR="001C0471">
        <w:rPr>
          <w:lang w:val="en-US"/>
        </w:rPr>
        <w:t>đồng hồ</w:t>
      </w:r>
      <w:r w:rsidRPr="00071B1E">
        <w:rPr>
          <w:lang w:val="en-US"/>
        </w:rPr>
        <w:t xml:space="preserve"> chuẩn</w:t>
      </w:r>
      <w:r w:rsidR="001C0471">
        <w:rPr>
          <w:lang w:val="en-US"/>
        </w:rPr>
        <w:t>.</w:t>
      </w:r>
    </w:p>
    <w:p w:rsidR="00071B1E" w:rsidRPr="00071B1E" w:rsidRDefault="00071B1E" w:rsidP="00071B1E">
      <w:pPr>
        <w:rPr>
          <w:lang w:val="en-US"/>
        </w:rPr>
      </w:pPr>
      <w:r w:rsidRPr="00071B1E">
        <w:rPr>
          <w:lang w:val="en-US"/>
        </w:rPr>
        <w:t xml:space="preserve">Trong phạm </w:t>
      </w:r>
      <w:proofErr w:type="gramStart"/>
      <w:r w:rsidRPr="00071B1E">
        <w:rPr>
          <w:lang w:val="en-US"/>
        </w:rPr>
        <w:t>vi</w:t>
      </w:r>
      <w:proofErr w:type="gramEnd"/>
      <w:r w:rsidRPr="00071B1E">
        <w:rPr>
          <w:lang w:val="en-US"/>
        </w:rPr>
        <w:t xml:space="preserve"> đề tài, </w:t>
      </w:r>
      <w:r w:rsidR="007B54C9">
        <w:rPr>
          <w:lang w:val="en-US"/>
        </w:rPr>
        <w:t>Slave</w:t>
      </w:r>
      <w:r w:rsidRPr="00071B1E">
        <w:rPr>
          <w:lang w:val="en-US"/>
        </w:rPr>
        <w:t xml:space="preserve"> cần đo 4 thông số là dòng điện, điệ</w:t>
      </w:r>
      <w:r w:rsidR="007B54C9">
        <w:rPr>
          <w:lang w:val="en-US"/>
        </w:rPr>
        <w:t>n áp và</w:t>
      </w:r>
      <w:r w:rsidRPr="00071B1E">
        <w:rPr>
          <w:lang w:val="en-US"/>
        </w:rPr>
        <w:t xml:space="preserve"> công suấ</w:t>
      </w:r>
      <w:r w:rsidR="007B54C9">
        <w:rPr>
          <w:lang w:val="en-US"/>
        </w:rPr>
        <w:t>t</w:t>
      </w:r>
      <w:r w:rsidRPr="00071B1E">
        <w:rPr>
          <w:lang w:val="en-US"/>
        </w:rPr>
        <w:t>. Vì vậ</w:t>
      </w:r>
      <w:r w:rsidR="007B54C9">
        <w:rPr>
          <w:lang w:val="en-US"/>
        </w:rPr>
        <w:t>y, tôi thực hiện một số thí nghiệm để hiệu chỉnh các thông số trên</w:t>
      </w:r>
      <w:r w:rsidRPr="00071B1E">
        <w:rPr>
          <w:lang w:val="en-US"/>
        </w:rPr>
        <w:t>.</w:t>
      </w:r>
    </w:p>
    <w:p w:rsidR="00F60618" w:rsidRDefault="00071B1E" w:rsidP="00071B1E">
      <w:pPr>
        <w:pStyle w:val="Heading3"/>
        <w:rPr>
          <w:lang w:val="en-US"/>
        </w:rPr>
      </w:pPr>
      <w:bookmarkStart w:id="134" w:name="_Toc501932572"/>
      <w:bookmarkStart w:id="135" w:name="_Toc502099547"/>
      <w:r>
        <w:rPr>
          <w:lang w:val="en-US"/>
        </w:rPr>
        <w:t xml:space="preserve">Hiệu chỉnh </w:t>
      </w:r>
      <w:r w:rsidR="007B54C9">
        <w:rPr>
          <w:lang w:val="en-US"/>
        </w:rPr>
        <w:t>điện áp</w:t>
      </w:r>
      <w:bookmarkEnd w:id="134"/>
      <w:bookmarkEnd w:id="135"/>
    </w:p>
    <w:p w:rsidR="00F60618" w:rsidRDefault="00A91D84" w:rsidP="005478FF">
      <w:pPr>
        <w:ind w:left="227"/>
        <w:jc w:val="both"/>
        <w:rPr>
          <w:lang w:val="en-US"/>
        </w:rPr>
      </w:pPr>
      <w:r>
        <w:rPr>
          <w:lang w:val="en-US"/>
        </w:rPr>
        <w:t>B1: Điều chỉnh giá trị V từ 0 – 250V, đọc giá trị thanh ghi VRMS và giá trị thực đo được từ đồng hồ</w:t>
      </w:r>
    </w:p>
    <w:p w:rsidR="00170D5E" w:rsidRDefault="00170D5E" w:rsidP="005478FF">
      <w:pPr>
        <w:ind w:left="227"/>
        <w:jc w:val="both"/>
        <w:rPr>
          <w:lang w:val="en-US"/>
        </w:rPr>
      </w:pPr>
      <w:r>
        <w:rPr>
          <w:lang w:val="en-US"/>
        </w:rPr>
        <w:t>Có 2 cách hiệu chỉnh:</w:t>
      </w:r>
    </w:p>
    <w:p w:rsidR="00170D5E" w:rsidRDefault="00170D5E" w:rsidP="005478FF">
      <w:pPr>
        <w:ind w:left="227"/>
        <w:jc w:val="both"/>
        <w:rPr>
          <w:lang w:val="en-US"/>
        </w:rPr>
      </w:pPr>
      <w:r>
        <w:rPr>
          <w:lang w:val="en-US"/>
        </w:rPr>
        <w:t>Cách 1:</w:t>
      </w:r>
    </w:p>
    <w:p w:rsidR="00170D5E" w:rsidRDefault="00170D5E" w:rsidP="005478FF">
      <w:pPr>
        <w:ind w:left="227"/>
        <w:jc w:val="both"/>
        <w:rPr>
          <w:lang w:val="en-US"/>
        </w:rPr>
      </w:pPr>
      <w:r>
        <w:rPr>
          <w:lang w:val="en-US"/>
        </w:rPr>
        <w:t>Thông thường người ta hiệu chỉnh bằng cách tính sai số tuyệt đối</w:t>
      </w:r>
    </w:p>
    <w:p w:rsidR="00170D5E" w:rsidRDefault="00815EC0" w:rsidP="009F49BB">
      <w:pPr>
        <w:ind w:left="2387" w:firstLine="493"/>
        <w:jc w:val="both"/>
        <w:rPr>
          <w:rFonts w:eastAsiaTheme="minorEastAsia"/>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RMSOS</m:t>
            </m:r>
          </m:sub>
        </m:sSub>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VRMS</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VRMS</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den>
            </m:f>
          </m:e>
        </m:d>
      </m:oMath>
      <w:r w:rsidR="005478FF">
        <w:rPr>
          <w:rFonts w:eastAsiaTheme="minorEastAsia"/>
          <w:lang w:val="en-US"/>
        </w:rPr>
        <w:t xml:space="preserve"> </w:t>
      </w:r>
      <w:r w:rsidR="009F49BB">
        <w:rPr>
          <w:rFonts w:eastAsiaTheme="minorEastAsia"/>
          <w:lang w:val="en-US"/>
        </w:rPr>
        <w:t xml:space="preserve">                                       (4.1)</w:t>
      </w:r>
    </w:p>
    <w:p w:rsidR="009F49BB" w:rsidRDefault="009F49BB" w:rsidP="005478FF">
      <w:pPr>
        <w:ind w:left="227"/>
        <w:jc w:val="both"/>
        <w:rPr>
          <w:rFonts w:eastAsiaTheme="minorEastAsia"/>
          <w:lang w:val="en-US"/>
        </w:rPr>
      </w:pPr>
    </w:p>
    <w:p w:rsidR="00170D5E" w:rsidRDefault="00170D5E" w:rsidP="005478FF">
      <w:pPr>
        <w:ind w:left="227"/>
        <w:jc w:val="both"/>
        <w:rPr>
          <w:rFonts w:eastAsiaTheme="minorEastAsia"/>
          <w:lang w:val="en-US"/>
        </w:rPr>
      </w:pPr>
      <w:r>
        <w:rPr>
          <w:rFonts w:eastAsiaTheme="minorEastAsia"/>
          <w:lang w:val="en-US"/>
        </w:rPr>
        <w:lastRenderedPageBreak/>
        <w:t>Sau đó tính hệ số điện áp Kv:</w:t>
      </w:r>
    </w:p>
    <w:p w:rsidR="00170D5E" w:rsidRDefault="00815EC0" w:rsidP="009F49BB">
      <w:pPr>
        <w:ind w:left="3107" w:firstLine="493"/>
        <w:jc w:val="both"/>
        <w:rPr>
          <w:rFonts w:eastAsiaTheme="minorEastAsia"/>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220</m:t>
            </m:r>
          </m:num>
          <m:den>
            <m:sSub>
              <m:sSubPr>
                <m:ctrlPr>
                  <w:rPr>
                    <w:rFonts w:ascii="Cambria Math" w:hAnsi="Cambria Math"/>
                    <w:i/>
                    <w:lang w:val="en-US"/>
                  </w:rPr>
                </m:ctrlPr>
              </m:sSubPr>
              <m:e>
                <m:r>
                  <w:rPr>
                    <w:rFonts w:ascii="Cambria Math" w:hAnsi="Cambria Math"/>
                    <w:lang w:val="en-US"/>
                  </w:rPr>
                  <m:t>VRMS-V</m:t>
                </m:r>
              </m:e>
              <m:sub>
                <m:r>
                  <w:rPr>
                    <w:rFonts w:ascii="Cambria Math" w:hAnsi="Cambria Math"/>
                    <w:lang w:val="en-US"/>
                  </w:rPr>
                  <m:t>RMSOS</m:t>
                </m:r>
              </m:sub>
            </m:sSub>
          </m:den>
        </m:f>
      </m:oMath>
      <w:r w:rsidR="005478FF">
        <w:rPr>
          <w:rFonts w:eastAsiaTheme="minorEastAsia"/>
          <w:lang w:val="en-US"/>
        </w:rPr>
        <w:t xml:space="preserve"> </w:t>
      </w:r>
      <w:r w:rsidR="009F49BB">
        <w:rPr>
          <w:rFonts w:eastAsiaTheme="minorEastAsia"/>
          <w:lang w:val="en-US"/>
        </w:rPr>
        <w:tab/>
      </w:r>
      <w:r w:rsidR="009F49BB">
        <w:rPr>
          <w:rFonts w:eastAsiaTheme="minorEastAsia"/>
          <w:lang w:val="en-US"/>
        </w:rPr>
        <w:tab/>
      </w:r>
      <w:r w:rsidR="009F49BB">
        <w:rPr>
          <w:rFonts w:eastAsiaTheme="minorEastAsia"/>
          <w:lang w:val="en-US"/>
        </w:rPr>
        <w:tab/>
      </w:r>
      <w:r w:rsidR="009F49BB">
        <w:rPr>
          <w:rFonts w:eastAsiaTheme="minorEastAsia"/>
          <w:lang w:val="en-US"/>
        </w:rPr>
        <w:tab/>
        <w:t>(4.2)</w:t>
      </w:r>
    </w:p>
    <w:p w:rsidR="00170D5E" w:rsidRDefault="00233D52" w:rsidP="005478FF">
      <w:pPr>
        <w:ind w:left="227"/>
        <w:jc w:val="both"/>
        <w:rPr>
          <w:lang w:val="en-US"/>
        </w:rPr>
      </w:pPr>
      <w:r>
        <w:rPr>
          <w:lang w:val="en-US"/>
        </w:rPr>
        <w:t>Công thức tính toán giá trị điện áp thực:</w:t>
      </w:r>
    </w:p>
    <w:p w:rsidR="00233D52" w:rsidRDefault="00233D52" w:rsidP="009F49BB">
      <w:pPr>
        <w:ind w:left="3107"/>
        <w:jc w:val="both"/>
        <w:rPr>
          <w:rFonts w:eastAsiaTheme="minorEastAsia"/>
          <w:lang w:val="en-US"/>
        </w:rPr>
      </w:pPr>
      <m:oMath>
        <m:r>
          <m:rPr>
            <m:sty m:val="p"/>
          </m:rPr>
          <w:rPr>
            <w:rFonts w:ascii="Cambria Math" w:hAnsi="Cambria Math"/>
            <w:lang w:val="en-US"/>
          </w:rPr>
          <m:t xml:space="preserve">V = </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VRMS-V</m:t>
                </m:r>
              </m:e>
              <m:sub>
                <m:r>
                  <w:rPr>
                    <w:rFonts w:ascii="Cambria Math" w:hAnsi="Cambria Math"/>
                    <w:lang w:val="en-US"/>
                  </w:rPr>
                  <m:t>RMSOS</m:t>
                </m:r>
              </m:sub>
            </m:sSub>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oMath>
      <w:r w:rsidR="005478FF">
        <w:rPr>
          <w:rFonts w:eastAsiaTheme="minorEastAsia"/>
          <w:lang w:val="en-US"/>
        </w:rPr>
        <w:t xml:space="preserve"> </w:t>
      </w:r>
      <w:r w:rsidR="009F49BB">
        <w:rPr>
          <w:rFonts w:eastAsiaTheme="minorEastAsia"/>
          <w:lang w:val="en-US"/>
        </w:rPr>
        <w:tab/>
      </w:r>
      <w:r w:rsidR="009F49BB">
        <w:rPr>
          <w:rFonts w:eastAsiaTheme="minorEastAsia"/>
          <w:lang w:val="en-US"/>
        </w:rPr>
        <w:tab/>
      </w:r>
      <w:r w:rsidR="009F49BB">
        <w:rPr>
          <w:rFonts w:eastAsiaTheme="minorEastAsia"/>
          <w:lang w:val="en-US"/>
        </w:rPr>
        <w:tab/>
        <w:t>(4.3)</w:t>
      </w:r>
    </w:p>
    <w:p w:rsidR="00233D52" w:rsidRDefault="00233D52" w:rsidP="005478FF">
      <w:pPr>
        <w:ind w:left="227"/>
        <w:jc w:val="both"/>
        <w:rPr>
          <w:lang w:val="en-US"/>
        </w:rPr>
      </w:pPr>
      <w:r>
        <w:rPr>
          <w:lang w:val="en-US"/>
        </w:rPr>
        <w:t>Cách 2: Dùng phương pháp xấp xỉ hàm</w:t>
      </w:r>
    </w:p>
    <w:p w:rsidR="00A91D84" w:rsidRDefault="00AB2A9B" w:rsidP="005478FF">
      <w:pPr>
        <w:ind w:left="227"/>
        <w:jc w:val="both"/>
        <w:rPr>
          <w:lang w:val="en-US"/>
        </w:rPr>
      </w:pPr>
      <w:r>
        <w:rPr>
          <w:noProof/>
          <w:lang w:val="en-GB" w:eastAsia="en-GB"/>
        </w:rPr>
        <mc:AlternateContent>
          <mc:Choice Requires="wpg">
            <w:drawing>
              <wp:anchor distT="0" distB="0" distL="114300" distR="114300" simplePos="0" relativeHeight="252004352" behindDoc="0" locked="0" layoutInCell="1" allowOverlap="1">
                <wp:simplePos x="0" y="0"/>
                <wp:positionH relativeFrom="column">
                  <wp:posOffset>535940</wp:posOffset>
                </wp:positionH>
                <wp:positionV relativeFrom="paragraph">
                  <wp:posOffset>955675</wp:posOffset>
                </wp:positionV>
                <wp:extent cx="3967480" cy="3359150"/>
                <wp:effectExtent l="0" t="0" r="0" b="0"/>
                <wp:wrapTopAndBottom/>
                <wp:docPr id="577" name="Group 577"/>
                <wp:cNvGraphicFramePr/>
                <a:graphic xmlns:a="http://schemas.openxmlformats.org/drawingml/2006/main">
                  <a:graphicData uri="http://schemas.microsoft.com/office/word/2010/wordprocessingGroup">
                    <wpg:wgp>
                      <wpg:cNvGrpSpPr/>
                      <wpg:grpSpPr>
                        <a:xfrm>
                          <a:off x="0" y="0"/>
                          <a:ext cx="3967480" cy="3359150"/>
                          <a:chOff x="0" y="0"/>
                          <a:chExt cx="3967480" cy="3359646"/>
                        </a:xfrm>
                      </wpg:grpSpPr>
                      <pic:pic xmlns:pic="http://schemas.openxmlformats.org/drawingml/2006/picture">
                        <pic:nvPicPr>
                          <pic:cNvPr id="440" name="Picture 440" descr="https://scontent.fsgn2-1.fna.fbcdn.net/v/t34.0-12/25287285_1950270388320425_554677157_n.jpg?oh=6867c84d4e50716a16ffe75696c64090&amp;oe=5A3CB55A"/>
                          <pic:cNvPicPr>
                            <a:picLocks noChangeAspect="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67480" cy="2974340"/>
                          </a:xfrm>
                          <a:prstGeom prst="rect">
                            <a:avLst/>
                          </a:prstGeom>
                          <a:noFill/>
                          <a:ln>
                            <a:noFill/>
                          </a:ln>
                        </pic:spPr>
                      </pic:pic>
                      <wps:wsp>
                        <wps:cNvPr id="576" name="Text Box 2"/>
                        <wps:cNvSpPr txBox="1">
                          <a:spLocks noChangeArrowheads="1"/>
                        </wps:cNvSpPr>
                        <wps:spPr bwMode="auto">
                          <a:xfrm>
                            <a:off x="373711" y="3029446"/>
                            <a:ext cx="3467100" cy="330200"/>
                          </a:xfrm>
                          <a:prstGeom prst="rect">
                            <a:avLst/>
                          </a:prstGeom>
                          <a:noFill/>
                          <a:ln w="9525">
                            <a:noFill/>
                            <a:miter lim="800000"/>
                            <a:headEnd/>
                            <a:tailEnd/>
                          </a:ln>
                        </wps:spPr>
                        <wps:txbx>
                          <w:txbxContent>
                            <w:p w:rsidR="00815EC0" w:rsidRDefault="00815EC0" w:rsidP="00AB2A9B">
                              <w:r>
                                <w:rPr>
                                  <w:lang w:val="en-US"/>
                                </w:rPr>
                                <w:t>Hình 4.19: Bố trí thí nghiệm để đo đạc</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77" o:spid="_x0000_s1520" style="position:absolute;left:0;text-align:left;margin-left:42.2pt;margin-top:75.25pt;width:312.4pt;height:264.5pt;z-index:252004352;mso-height-relative:margin" coordsize="39674,33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">
                <v:shape id="Picture 440" o:spid="_x0000_s1521" type="#_x0000_t75" alt="https://scontent.fsgn2-1.fna.fbcdn.net/v/t34.0-12/25287285_1950270388320425_554677157_n.jpg?oh=6867c84d4e50716a16ffe75696c64090&amp;oe=5A3CB55A" style="position:absolute;width:39674;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lU/vCAAAA3AAAAA8AAABkcnMvZG93bnJldi54bWxET8uKwjAU3QvzD+EOuNN0pBStRvGBjCAo&#10;6gzo7tJc2zLNTWkyWv/eLASXh/OezFpTiRs1rrSs4KsfgSDOrC45V/BzWveGIJxH1lhZJgUPcjCb&#10;fnQmmGp75wPdjj4XIYRdigoK7+tUSpcVZND1bU0cuKttDPoAm1zqBu8h3FRyEEWJNFhyaCiwpmVB&#10;2d/x3yjY5TYe7fHbzlfJrz+vLslysUWlup/tfAzCU+vf4pd7oxXEcZgfzoQjIK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pVP7wgAAANwAAAAPAAAAAAAAAAAAAAAAAJ8C&#10;AABkcnMvZG93bnJldi54bWxQSwUGAAAAAAQABAD3AAAAjgMAAAAA&#10;">
                  <v:imagedata r:id="rId202" o:title="25287285_1950270388320425_554677157_n"/>
                  <v:path arrowok="t"/>
                </v:shape>
                <v:shape id="_x0000_s1522" type="#_x0000_t202" style="position:absolute;left:3737;top:30294;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9a8QA&#10;AADcAAAADwAAAGRycy9kb3ducmV2LnhtbESPQWvCQBSE74L/YXlCb3VXqdbGbERaCp4qTWvB2yP7&#10;TILZtyG7NfHfd4WCx2FmvmHSzWAbcaHO1441zKYKBHHhTM2lhu+v98cVCB+QDTaOScOVPGyy8SjF&#10;xLieP+mSh1JECPsENVQhtImUvqjIop+6ljh6J9dZDFF2pTQd9hFuGzlXaikt1hwXKmzptaLinP9a&#10;DYeP0/HnSe3LN7toezcoyfZFav0wGbZrEIGGcA//t3dGw+J5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WvEAAAA3AAAAA8AAAAAAAAAAAAAAAAAmAIAAGRycy9k&#10;b3ducmV2LnhtbFBLBQYAAAAABAAEAPUAAACJAwAAAAA=&#10;" filled="f" stroked="f">
                  <v:textbox>
                    <w:txbxContent>
                      <w:p w:rsidR="00815EC0" w:rsidRDefault="00815EC0" w:rsidP="00AB2A9B">
                        <w:r>
                          <w:rPr>
                            <w:lang w:val="en-US"/>
                          </w:rPr>
                          <w:t>Hình 4.19: Bố trí thí nghiệm để đo đạc</w:t>
                        </w:r>
                      </w:p>
                    </w:txbxContent>
                  </v:textbox>
                </v:shape>
                <w10:wrap type="topAndBottom"/>
              </v:group>
            </w:pict>
          </mc:Fallback>
        </mc:AlternateContent>
      </w:r>
      <w:r w:rsidR="00233D52">
        <w:rPr>
          <w:lang w:val="en-US"/>
        </w:rPr>
        <w:t>Dựa trên bảng số liệu d</w:t>
      </w:r>
      <w:r w:rsidR="00A91D84">
        <w:rPr>
          <w:lang w:val="en-US"/>
        </w:rPr>
        <w:t>ùng Matlab tính xấp xỉ hàm ra ta sẽ được 1 hàm số dạ</w:t>
      </w:r>
      <w:r w:rsidR="00233D52">
        <w:rPr>
          <w:lang w:val="en-US"/>
        </w:rPr>
        <w:t>ng V = f (VRMS</w:t>
      </w:r>
      <w:r w:rsidR="00A91D84">
        <w:rPr>
          <w:lang w:val="en-US"/>
        </w:rPr>
        <w:t>) vớ</w:t>
      </w:r>
      <w:r w:rsidR="00233D52">
        <w:rPr>
          <w:lang w:val="en-US"/>
        </w:rPr>
        <w:t>i V</w:t>
      </w:r>
      <w:r w:rsidR="00A91D84">
        <w:rPr>
          <w:lang w:val="en-US"/>
        </w:rPr>
        <w:t xml:space="preserve"> là giá trị thự</w:t>
      </w:r>
      <w:r w:rsidR="00233D52">
        <w:rPr>
          <w:lang w:val="en-US"/>
        </w:rPr>
        <w:t>c và VRMS là</w:t>
      </w:r>
      <w:r w:rsidR="00A91D84">
        <w:rPr>
          <w:lang w:val="en-US"/>
        </w:rPr>
        <w:t xml:space="preserve"> giá trị đọc được từ thanh ghi.</w:t>
      </w:r>
      <w:r w:rsidR="00070986">
        <w:rPr>
          <w:lang w:val="en-US"/>
        </w:rPr>
        <w:t xml:space="preserve"> Làm tương tự với I và P.</w:t>
      </w:r>
    </w:p>
    <w:p w:rsidR="0067616D" w:rsidRDefault="0067616D" w:rsidP="00F60618">
      <w:pPr>
        <w:rPr>
          <w:lang w:val="en-US"/>
        </w:rPr>
      </w:pPr>
    </w:p>
    <w:p w:rsidR="00F60618" w:rsidRDefault="00F60618" w:rsidP="00F60618">
      <w:pPr>
        <w:rPr>
          <w:lang w:val="en-US"/>
        </w:rPr>
      </w:pPr>
    </w:p>
    <w:p w:rsidR="00DE5BD0" w:rsidRDefault="00DE5BD0" w:rsidP="00F60618">
      <w:pPr>
        <w:rPr>
          <w:lang w:val="en-US"/>
        </w:rPr>
        <w:sectPr w:rsidR="00DE5BD0" w:rsidSect="007F4B40">
          <w:headerReference w:type="default" r:id="rId203"/>
          <w:pgSz w:w="11906" w:h="16838"/>
          <w:pgMar w:top="1701" w:right="1134" w:bottom="1985" w:left="1985" w:header="708" w:footer="708" w:gutter="0"/>
          <w:cols w:space="708"/>
          <w:docGrid w:linePitch="360"/>
        </w:sectPr>
      </w:pPr>
    </w:p>
    <w:p w:rsidR="006A6E6E" w:rsidRPr="00903FFE" w:rsidRDefault="006A6E6E" w:rsidP="006A6E6E">
      <w:pPr>
        <w:pStyle w:val="Heading1"/>
        <w:jc w:val="both"/>
        <w:rPr>
          <w:rFonts w:asciiTheme="majorHAnsi" w:hAnsiTheme="majorHAnsi"/>
        </w:rPr>
      </w:pPr>
      <w:bookmarkStart w:id="136" w:name="_Toc501932573"/>
      <w:bookmarkStart w:id="137" w:name="_Toc502099548"/>
      <w:r>
        <w:rPr>
          <w:rFonts w:asciiTheme="majorHAnsi" w:hAnsiTheme="majorHAnsi"/>
        </w:rPr>
        <w:lastRenderedPageBreak/>
        <w:t xml:space="preserve">KẾT QUẢ </w:t>
      </w:r>
      <w:r w:rsidR="004F0EE6">
        <w:rPr>
          <w:rFonts w:asciiTheme="majorHAnsi" w:hAnsiTheme="majorHAnsi"/>
        </w:rPr>
        <w:t>THỰC HIỆN</w:t>
      </w:r>
      <w:bookmarkEnd w:id="136"/>
      <w:bookmarkEnd w:id="137"/>
    </w:p>
    <w:p w:rsidR="006A6E6E" w:rsidRDefault="002F6352" w:rsidP="006A6E6E">
      <w:pPr>
        <w:pStyle w:val="Heading2"/>
        <w:jc w:val="both"/>
        <w:rPr>
          <w:rFonts w:cs="Times New Roman"/>
          <w:lang w:val="en-US"/>
        </w:rPr>
      </w:pPr>
      <w:bookmarkStart w:id="138" w:name="_Toc501932574"/>
      <w:bookmarkStart w:id="139" w:name="_Toc502099549"/>
      <w:r>
        <w:rPr>
          <w:rFonts w:cs="Times New Roman"/>
          <w:noProof/>
          <w:lang w:val="en-GB" w:eastAsia="en-GB"/>
        </w:rPr>
        <mc:AlternateContent>
          <mc:Choice Requires="wpg">
            <w:drawing>
              <wp:anchor distT="0" distB="0" distL="114300" distR="114300" simplePos="0" relativeHeight="252060672" behindDoc="0" locked="0" layoutInCell="1" allowOverlap="1">
                <wp:simplePos x="0" y="0"/>
                <wp:positionH relativeFrom="page">
                  <wp:align>center</wp:align>
                </wp:positionH>
                <wp:positionV relativeFrom="paragraph">
                  <wp:posOffset>542925</wp:posOffset>
                </wp:positionV>
                <wp:extent cx="4333240" cy="2771147"/>
                <wp:effectExtent l="0" t="0" r="0" b="0"/>
                <wp:wrapTopAndBottom/>
                <wp:docPr id="608" name="Group 608"/>
                <wp:cNvGraphicFramePr/>
                <a:graphic xmlns:a="http://schemas.openxmlformats.org/drawingml/2006/main">
                  <a:graphicData uri="http://schemas.microsoft.com/office/word/2010/wordprocessingGroup">
                    <wpg:wgp>
                      <wpg:cNvGrpSpPr/>
                      <wpg:grpSpPr>
                        <a:xfrm>
                          <a:off x="0" y="0"/>
                          <a:ext cx="4333240" cy="2771147"/>
                          <a:chOff x="0" y="0"/>
                          <a:chExt cx="4333240" cy="2771147"/>
                        </a:xfrm>
                      </wpg:grpSpPr>
                      <pic:pic xmlns:pic="http://schemas.openxmlformats.org/drawingml/2006/picture">
                        <pic:nvPicPr>
                          <pic:cNvPr id="606" name="Picture 606"/>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333240" cy="2437130"/>
                          </a:xfrm>
                          <a:prstGeom prst="rect">
                            <a:avLst/>
                          </a:prstGeom>
                        </pic:spPr>
                      </pic:pic>
                      <wps:wsp>
                        <wps:cNvPr id="607" name="Text Box 2"/>
                        <wps:cNvSpPr txBox="1">
                          <a:spLocks noChangeArrowheads="1"/>
                        </wps:cNvSpPr>
                        <wps:spPr bwMode="auto">
                          <a:xfrm>
                            <a:off x="429371" y="2441050"/>
                            <a:ext cx="3467100" cy="330097"/>
                          </a:xfrm>
                          <a:prstGeom prst="rect">
                            <a:avLst/>
                          </a:prstGeom>
                          <a:noFill/>
                          <a:ln w="9525">
                            <a:noFill/>
                            <a:miter lim="800000"/>
                            <a:headEnd/>
                            <a:tailEnd/>
                          </a:ln>
                        </wps:spPr>
                        <wps:txbx>
                          <w:txbxContent>
                            <w:p w:rsidR="00815EC0" w:rsidRDefault="00815EC0" w:rsidP="002F6352">
                              <w:pPr>
                                <w:jc w:val="center"/>
                              </w:pPr>
                              <w:r>
                                <w:rPr>
                                  <w:lang w:val="en-US"/>
                                </w:rPr>
                                <w:t>Hình 5.1: Sơ đồ tổng thể mô hình</w:t>
                              </w:r>
                            </w:p>
                          </w:txbxContent>
                        </wps:txbx>
                        <wps:bodyPr rot="0" vert="horz" wrap="square" lIns="91440" tIns="45720" rIns="91440" bIns="45720" anchor="t" anchorCtr="0">
                          <a:noAutofit/>
                        </wps:bodyPr>
                      </wps:wsp>
                    </wpg:wgp>
                  </a:graphicData>
                </a:graphic>
              </wp:anchor>
            </w:drawing>
          </mc:Choice>
          <mc:Fallback>
            <w:pict>
              <v:group id="Group 608" o:spid="_x0000_s1523" style="position:absolute;left:0;text-align:left;margin-left:0;margin-top:42.75pt;width:341.2pt;height:218.2pt;z-index:252060672;mso-position-horizontal:center;mso-position-horizontal-relative:page" coordsize="43332,27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">
                <v:shape id="Picture 606" o:spid="_x0000_s1524" type="#_x0000_t75" style="position:absolute;width:43332;height:24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v84vDAAAA3AAAAA8AAABkcnMvZG93bnJldi54bWxEj8FqwzAQRO+F/IPYQG6N1B5McKOEUAjE&#10;pT00yQcs1tY2kVaOpDr230eFQo7DzLxh1tvRWTFQiJ1nDS9LBYK49qbjRsP5tH9egYgJ2aD1TBom&#10;irDdzJ7WWBp/428ajqkRGcKxRA1tSn0pZaxbchiXvifO3o8PDlOWoZEm4C3DnZWvShXSYcd5ocWe&#10;3luqL8dfpyF92uarqqZKfdhxNR2u+zBcrdaL+bh7A5FoTI/wf/tgNBSqgL8z+Qj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6/zi8MAAADcAAAADwAAAAAAAAAAAAAAAACf&#10;AgAAZHJzL2Rvd25yZXYueG1sUEsFBgAAAAAEAAQA9wAAAI8DAAAAAA==&#10;">
                  <v:imagedata r:id="rId205" o:title=""/>
                  <v:path arrowok="t"/>
                </v:shape>
                <v:shape id="_x0000_s1525" type="#_x0000_t202" style="position:absolute;left:4293;top:24410;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8cMA&#10;AADcAAAADwAAAGRycy9kb3ducmV2LnhtbESPQWvCQBSE74L/YXlCb7prsVZTV5FKoSfFVAVvj+wz&#10;Cc2+DdmtSf+9Kwgeh5n5hlmsOluJKzW+dKxhPFIgiDNnSs41HH6+hjMQPiAbrByThn/ysFr2ewtM&#10;jGt5T9c05CJC2CeooQihTqT0WUEW/cjVxNG7uMZiiLLJpWmwjXBbyVelptJiyXGhwJo+C8p+0z+r&#10;4bi9nE8Ttcs39q1uXack27nU+mXQrT9ABOrCM/xofxsNU/U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NK8cMAAADcAAAADwAAAAAAAAAAAAAAAACYAgAAZHJzL2Rv&#10;d25yZXYueG1sUEsFBgAAAAAEAAQA9QAAAIgDAAAAAA==&#10;" filled="f" stroked="f">
                  <v:textbox>
                    <w:txbxContent>
                      <w:p w:rsidR="00815EC0" w:rsidRDefault="00815EC0" w:rsidP="002F6352">
                        <w:pPr>
                          <w:jc w:val="center"/>
                        </w:pPr>
                        <w:r>
                          <w:rPr>
                            <w:lang w:val="en-US"/>
                          </w:rPr>
                          <w:t>Hình 5.1: Sơ đồ tổng thể mô hình</w:t>
                        </w:r>
                      </w:p>
                    </w:txbxContent>
                  </v:textbox>
                </v:shape>
                <w10:wrap type="topAndBottom" anchorx="page"/>
              </v:group>
            </w:pict>
          </mc:Fallback>
        </mc:AlternateContent>
      </w:r>
      <w:r w:rsidR="006A6E6E">
        <w:rPr>
          <w:rFonts w:cs="Times New Roman"/>
          <w:lang w:val="en-US"/>
        </w:rPr>
        <w:t>Tổng thể mô hình</w:t>
      </w:r>
      <w:bookmarkEnd w:id="138"/>
      <w:bookmarkEnd w:id="139"/>
    </w:p>
    <w:p w:rsidR="006A6E6E" w:rsidRPr="006A6E6E" w:rsidRDefault="006A6E6E" w:rsidP="006A6E6E">
      <w:pPr>
        <w:rPr>
          <w:lang w:val="en-US"/>
        </w:rPr>
      </w:pPr>
    </w:p>
    <w:p w:rsidR="006A6E6E" w:rsidRDefault="006A6E6E" w:rsidP="006A6E6E">
      <w:pPr>
        <w:pStyle w:val="Heading2"/>
        <w:jc w:val="both"/>
        <w:rPr>
          <w:rFonts w:cs="Times New Roman"/>
          <w:lang w:val="en-US"/>
        </w:rPr>
      </w:pPr>
      <w:bookmarkStart w:id="140" w:name="_Toc501932575"/>
      <w:bookmarkStart w:id="141" w:name="_Toc502099550"/>
      <w:r>
        <w:rPr>
          <w:rFonts w:cs="Times New Roman"/>
          <w:lang w:val="en-US"/>
        </w:rPr>
        <w:t>Khố</w:t>
      </w:r>
      <w:r w:rsidR="001713A3">
        <w:rPr>
          <w:rFonts w:cs="Times New Roman"/>
          <w:lang w:val="en-US"/>
        </w:rPr>
        <w:t>i Master</w:t>
      </w:r>
      <w:bookmarkEnd w:id="140"/>
      <w:bookmarkEnd w:id="141"/>
    </w:p>
    <w:p w:rsidR="000521A0" w:rsidRDefault="002F6352" w:rsidP="000521A0">
      <w:pPr>
        <w:rPr>
          <w:lang w:val="en-US"/>
        </w:rPr>
      </w:pPr>
      <w:r>
        <w:rPr>
          <w:noProof/>
          <w:lang w:val="en-GB" w:eastAsia="en-GB"/>
        </w:rPr>
        <mc:AlternateContent>
          <mc:Choice Requires="wpg">
            <w:drawing>
              <wp:anchor distT="0" distB="0" distL="114300" distR="114300" simplePos="0" relativeHeight="251976704" behindDoc="0" locked="0" layoutInCell="1" allowOverlap="1">
                <wp:simplePos x="0" y="0"/>
                <wp:positionH relativeFrom="page">
                  <wp:align>center</wp:align>
                </wp:positionH>
                <wp:positionV relativeFrom="paragraph">
                  <wp:posOffset>419100</wp:posOffset>
                </wp:positionV>
                <wp:extent cx="4353560" cy="3232150"/>
                <wp:effectExtent l="0" t="0" r="8890" b="6350"/>
                <wp:wrapTopAndBottom/>
                <wp:docPr id="562" name="Group 562"/>
                <wp:cNvGraphicFramePr/>
                <a:graphic xmlns:a="http://schemas.openxmlformats.org/drawingml/2006/main">
                  <a:graphicData uri="http://schemas.microsoft.com/office/word/2010/wordprocessingGroup">
                    <wpg:wgp>
                      <wpg:cNvGrpSpPr/>
                      <wpg:grpSpPr>
                        <a:xfrm>
                          <a:off x="0" y="0"/>
                          <a:ext cx="4353560" cy="3232150"/>
                          <a:chOff x="-103368" y="-159026"/>
                          <a:chExt cx="4354105" cy="3232387"/>
                        </a:xfrm>
                      </wpg:grpSpPr>
                      <pic:pic xmlns:pic="http://schemas.openxmlformats.org/drawingml/2006/picture">
                        <pic:nvPicPr>
                          <pic:cNvPr id="558" name="Picture 558"/>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03368" y="-159026"/>
                            <a:ext cx="4354105" cy="2893441"/>
                          </a:xfrm>
                          <a:prstGeom prst="rect">
                            <a:avLst/>
                          </a:prstGeom>
                        </pic:spPr>
                      </pic:pic>
                      <wps:wsp>
                        <wps:cNvPr id="561" name="Text Box 2"/>
                        <wps:cNvSpPr txBox="1">
                          <a:spLocks noChangeArrowheads="1"/>
                        </wps:cNvSpPr>
                        <wps:spPr bwMode="auto">
                          <a:xfrm>
                            <a:off x="319177" y="2743200"/>
                            <a:ext cx="3467100" cy="330161"/>
                          </a:xfrm>
                          <a:prstGeom prst="rect">
                            <a:avLst/>
                          </a:prstGeom>
                          <a:noFill/>
                          <a:ln w="9525">
                            <a:noFill/>
                            <a:miter lim="800000"/>
                            <a:headEnd/>
                            <a:tailEnd/>
                          </a:ln>
                        </wps:spPr>
                        <wps:txbx>
                          <w:txbxContent>
                            <w:p w:rsidR="00815EC0" w:rsidRDefault="00815EC0" w:rsidP="004D6B66">
                              <w:pPr>
                                <w:jc w:val="center"/>
                              </w:pPr>
                              <w:r>
                                <w:rPr>
                                  <w:lang w:val="en-US"/>
                                </w:rPr>
                                <w:t>Hình 5.2: Layout khối master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62" o:spid="_x0000_s1526" style="position:absolute;margin-left:0;margin-top:33pt;width:342.8pt;height:254.5pt;z-index:251976704;mso-position-horizontal:center;mso-position-horizontal-relative:page;mso-width-relative:margin;mso-height-relative:margin" coordorigin="-1033,-1590" coordsize="43541,32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">
                <v:shape id="Picture 558" o:spid="_x0000_s1527" type="#_x0000_t75" style="position:absolute;left:-1033;top:-1590;width:43540;height:28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9u2G9AAAA3AAAAA8AAABkcnMvZG93bnJldi54bWxET02LwjAQvQv7H8II3jRVqEg1igiLXtdd&#10;9jw0Y1NNJjWJtfvvzUHY4+N9b3aDs6KnEFvPCuazAgRx7XXLjYKf78/pCkRMyBqtZ1LwRxF224/R&#10;Bivtn/xF/Tk1IodwrFCBSamrpIy1IYdx5jvizF18cJgyDI3UAZ853Fm5KIqldNhybjDY0cFQfTs/&#10;nIIUtD50v/cei8t9aW3J5npkpSbjYb8GkWhI/+K3+6QVlGVem8/kIyC3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P27Yb0AAADcAAAADwAAAAAAAAAAAAAAAACfAgAAZHJz&#10;L2Rvd25yZXYueG1sUEsFBgAAAAAEAAQA9wAAAIkDAAAAAA==&#10;">
                  <v:imagedata r:id="rId207" o:title=""/>
                  <v:path arrowok="t"/>
                </v:shape>
                <v:shape id="_x0000_s1528" type="#_x0000_t202" style="position:absolute;left:3191;top:27432;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zwsMA&#10;AADcAAAADwAAAGRycy9kb3ducmV2LnhtbESPQYvCMBSE74L/ITzBmyaKilajiCJ42mVdFbw9mmdb&#10;bF5KE23995uFhT0OM/MNs9q0thQvqn3hWMNoqEAQp84UnGk4fx8GcxA+IBssHZOGN3nYrLudFSbG&#10;NfxFr1PIRISwT1BDHkKVSOnTnCz6oauIo3d3tcUQZZ1JU2MT4baUY6Vm0mLBcSHHinY5pY/T02q4&#10;fNxv14n6zPZ2WjWuVZLtQmrd77XbJYhAbfgP/7WPRsN0NoL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zzwsMAAADcAAAADwAAAAAAAAAAAAAAAACYAgAAZHJzL2Rv&#10;d25yZXYueG1sUEsFBgAAAAAEAAQA9QAAAIgDAAAAAA==&#10;" filled="f" stroked="f">
                  <v:textbox>
                    <w:txbxContent>
                      <w:p w:rsidR="00815EC0" w:rsidRDefault="00815EC0" w:rsidP="004D6B66">
                        <w:pPr>
                          <w:jc w:val="center"/>
                        </w:pPr>
                        <w:r>
                          <w:rPr>
                            <w:lang w:val="en-US"/>
                          </w:rPr>
                          <w:t>Hình 5.2: Layout khối master</w:t>
                        </w:r>
                      </w:p>
                    </w:txbxContent>
                  </v:textbox>
                </v:shape>
                <w10:wrap type="topAndBottom" anchorx="page"/>
              </v:group>
            </w:pict>
          </mc:Fallback>
        </mc:AlternateContent>
      </w:r>
      <w:r w:rsidR="000521A0">
        <w:rPr>
          <w:lang w:val="en-US"/>
        </w:rPr>
        <w:t>Layout:</w:t>
      </w:r>
    </w:p>
    <w:p w:rsidR="000521A0" w:rsidRPr="000521A0" w:rsidRDefault="000521A0" w:rsidP="000521A0">
      <w:pPr>
        <w:rPr>
          <w:lang w:val="en-US"/>
        </w:rPr>
      </w:pPr>
    </w:p>
    <w:p w:rsidR="006A6E6E" w:rsidRPr="006A6E6E" w:rsidRDefault="002F6352" w:rsidP="006A6E6E">
      <w:pPr>
        <w:rPr>
          <w:lang w:val="en-US"/>
        </w:rPr>
      </w:pPr>
      <w:r>
        <w:rPr>
          <w:rFonts w:cs="Times New Roman"/>
          <w:noProof/>
          <w:lang w:val="en-GB" w:eastAsia="en-GB"/>
        </w:rPr>
        <w:lastRenderedPageBreak/>
        <mc:AlternateContent>
          <mc:Choice Requires="wpg">
            <w:drawing>
              <wp:anchor distT="0" distB="0" distL="114300" distR="114300" simplePos="0" relativeHeight="251971584" behindDoc="0" locked="0" layoutInCell="1" allowOverlap="1">
                <wp:simplePos x="0" y="0"/>
                <wp:positionH relativeFrom="page">
                  <wp:align>center</wp:align>
                </wp:positionH>
                <wp:positionV relativeFrom="paragraph">
                  <wp:posOffset>357229</wp:posOffset>
                </wp:positionV>
                <wp:extent cx="4333240" cy="2748280"/>
                <wp:effectExtent l="0" t="0" r="0" b="0"/>
                <wp:wrapTopAndBottom/>
                <wp:docPr id="554" name="Group 554"/>
                <wp:cNvGraphicFramePr/>
                <a:graphic xmlns:a="http://schemas.openxmlformats.org/drawingml/2006/main">
                  <a:graphicData uri="http://schemas.microsoft.com/office/word/2010/wordprocessingGroup">
                    <wpg:wgp>
                      <wpg:cNvGrpSpPr/>
                      <wpg:grpSpPr>
                        <a:xfrm>
                          <a:off x="0" y="0"/>
                          <a:ext cx="4333240" cy="2748280"/>
                          <a:chOff x="0" y="0"/>
                          <a:chExt cx="4333461" cy="2749131"/>
                        </a:xfrm>
                      </wpg:grpSpPr>
                      <pic:pic xmlns:pic="http://schemas.openxmlformats.org/drawingml/2006/picture">
                        <pic:nvPicPr>
                          <pic:cNvPr id="532" name="Picture 532" descr="https://scontent.fsgn4-1.fna.fbcdn.net/v/t35.0-12/25530317_843726215807329_1165907439_o.jpg?oh=b6ee5e038c987615085b5ad75abb6345&amp;oe=5A39D35A"/>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33461" cy="2437240"/>
                          </a:xfrm>
                          <a:prstGeom prst="rect">
                            <a:avLst/>
                          </a:prstGeom>
                          <a:noFill/>
                          <a:ln>
                            <a:noFill/>
                          </a:ln>
                        </pic:spPr>
                      </pic:pic>
                      <wps:wsp>
                        <wps:cNvPr id="553" name="Text Box 2"/>
                        <wps:cNvSpPr txBox="1">
                          <a:spLocks noChangeArrowheads="1"/>
                        </wps:cNvSpPr>
                        <wps:spPr bwMode="auto">
                          <a:xfrm>
                            <a:off x="453589" y="2418931"/>
                            <a:ext cx="3467100" cy="330200"/>
                          </a:xfrm>
                          <a:prstGeom prst="rect">
                            <a:avLst/>
                          </a:prstGeom>
                          <a:noFill/>
                          <a:ln w="9525">
                            <a:noFill/>
                            <a:miter lim="800000"/>
                            <a:headEnd/>
                            <a:tailEnd/>
                          </a:ln>
                        </wps:spPr>
                        <wps:txbx>
                          <w:txbxContent>
                            <w:p w:rsidR="00815EC0" w:rsidRDefault="00815EC0" w:rsidP="0054474E">
                              <w:pPr>
                                <w:jc w:val="center"/>
                              </w:pPr>
                              <w:r>
                                <w:rPr>
                                  <w:lang w:val="en-US"/>
                                </w:rPr>
                                <w:t>Hình 5.3: Mặt sau khối master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54" o:spid="_x0000_s1529" style="position:absolute;margin-left:0;margin-top:28.15pt;width:341.2pt;height:216.4pt;z-index:251971584;mso-position-horizontal:center;mso-position-horizontal-relative:page;mso-width-relative:margin;mso-height-relative:margin" coordsize="43334,27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">
                <v:shape id="Picture 532" o:spid="_x0000_s1530" type="#_x0000_t75" alt="https://scontent.fsgn4-1.fna.fbcdn.net/v/t35.0-12/25530317_843726215807329_1165907439_o.jpg?oh=b6ee5e038c987615085b5ad75abb6345&amp;oe=5A39D35A" style="position:absolute;width:43334;height:24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3UqzFAAAA3AAAAA8AAABkcnMvZG93bnJldi54bWxEj0FrwkAUhO+C/2F5Qm+6MUUNaTZBBGkP&#10;9VD10OMj+5qkyb4N2a1J/31XEHocZuYbJism04kbDa6xrGC9ikAQl1Y3XCm4Xo7LBITzyBo7y6Tg&#10;lxwU+XyWYartyB90O/tKBAi7FBXU3veplK6syaBb2Z44eF92MOiDHCqpBxwD3HQyjqKtNNhwWKix&#10;p0NNZXv+MQo+j/rEu10Xu2+TtO+4rdrxda/U02Lav4DwNPn/8KP9phVsnmO4nwlH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d1KsxQAAANwAAAAPAAAAAAAAAAAAAAAA&#10;AJ8CAABkcnMvZG93bnJldi54bWxQSwUGAAAAAAQABAD3AAAAkQMAAAAA&#10;">
                  <v:imagedata r:id="rId209" o:title="25530317_843726215807329_1165907439_o"/>
                  <v:path arrowok="t"/>
                </v:shape>
                <v:shape id="_x0000_s1531" type="#_x0000_t202" style="position:absolute;left:4535;top:24189;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Ck8QA&#10;AADcAAAADwAAAGRycy9kb3ducmV2LnhtbESPQWvCQBSE74X+h+UVvNXdViM1dRNKRfBkUavg7ZF9&#10;JqHZtyG7mvjv3UKhx2FmvmEW+WAbcaXO1441vIwVCOLCmZpLDd/71fMbCB+QDTaOScONPOTZ48MC&#10;U+N63tJ1F0oRIexT1FCF0KZS+qIii37sWuLonV1nMUTZldJ02Ee4beSrUjNpsea4UGFLnxUVP7uL&#10;1XDYnE/HqfoqlzZpezcoyXYutR49DR/vIAIN4T/8114bDUky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pPEAAAA3AAAAA8AAAAAAAAAAAAAAAAAmAIAAGRycy9k&#10;b3ducmV2LnhtbFBLBQYAAAAABAAEAPUAAACJAwAAAAA=&#10;" filled="f" stroked="f">
                  <v:textbox>
                    <w:txbxContent>
                      <w:p w:rsidR="00815EC0" w:rsidRDefault="00815EC0" w:rsidP="0054474E">
                        <w:pPr>
                          <w:jc w:val="center"/>
                        </w:pPr>
                        <w:r>
                          <w:rPr>
                            <w:lang w:val="en-US"/>
                          </w:rPr>
                          <w:t>Hình 5.3: Mặt sau khối master</w:t>
                        </w:r>
                      </w:p>
                    </w:txbxContent>
                  </v:textbox>
                </v:shape>
                <w10:wrap type="topAndBottom" anchorx="page"/>
              </v:group>
            </w:pict>
          </mc:Fallback>
        </mc:AlternateContent>
      </w:r>
      <w:r w:rsidR="00271ADF">
        <w:rPr>
          <w:lang w:val="en-US"/>
        </w:rPr>
        <w:t>Mạch hoàn chỉnh:</w:t>
      </w:r>
    </w:p>
    <w:p w:rsidR="00F60618" w:rsidRDefault="00F60618" w:rsidP="00F60618">
      <w:pPr>
        <w:rPr>
          <w:lang w:val="en-US"/>
        </w:rPr>
      </w:pPr>
    </w:p>
    <w:p w:rsidR="00570341" w:rsidRDefault="00570341" w:rsidP="00570341">
      <w:pPr>
        <w:pStyle w:val="Heading2"/>
        <w:jc w:val="both"/>
        <w:rPr>
          <w:rFonts w:cs="Times New Roman"/>
          <w:lang w:val="en-US"/>
        </w:rPr>
      </w:pPr>
      <w:bookmarkStart w:id="142" w:name="_Toc501932576"/>
      <w:bookmarkStart w:id="143" w:name="_Toc502099551"/>
      <w:r>
        <w:rPr>
          <w:rFonts w:cs="Times New Roman"/>
          <w:lang w:val="en-US"/>
        </w:rPr>
        <w:t>Khối Slave</w:t>
      </w:r>
      <w:bookmarkEnd w:id="142"/>
      <w:bookmarkEnd w:id="143"/>
    </w:p>
    <w:p w:rsidR="00570341" w:rsidRDefault="00570341" w:rsidP="00570341">
      <w:pPr>
        <w:pStyle w:val="Heading3"/>
        <w:rPr>
          <w:lang w:val="en-US"/>
        </w:rPr>
      </w:pPr>
      <w:bookmarkStart w:id="144" w:name="_Toc501932577"/>
      <w:bookmarkStart w:id="145" w:name="_Toc502099552"/>
      <w:r>
        <w:rPr>
          <w:lang w:val="en-US"/>
        </w:rPr>
        <w:t xml:space="preserve">Khối Slave </w:t>
      </w:r>
      <w:r w:rsidR="00966267">
        <w:rPr>
          <w:lang w:val="en-US"/>
        </w:rPr>
        <w:t>Button</w:t>
      </w:r>
      <w:r>
        <w:rPr>
          <w:lang w:val="en-US"/>
        </w:rPr>
        <w:t>:</w:t>
      </w:r>
      <w:bookmarkEnd w:id="144"/>
      <w:bookmarkEnd w:id="145"/>
    </w:p>
    <w:p w:rsidR="00514A21" w:rsidRPr="00514A21" w:rsidRDefault="00514A21" w:rsidP="00344E80">
      <w:pPr>
        <w:ind w:firstLine="227"/>
        <w:rPr>
          <w:lang w:val="en-US"/>
        </w:rPr>
      </w:pPr>
      <w:r>
        <w:rPr>
          <w:noProof/>
          <w:lang w:val="en-GB" w:eastAsia="en-GB"/>
        </w:rPr>
        <mc:AlternateContent>
          <mc:Choice Requires="wpg">
            <w:drawing>
              <wp:anchor distT="0" distB="0" distL="114300" distR="114300" simplePos="0" relativeHeight="251979776" behindDoc="0" locked="0" layoutInCell="1" allowOverlap="1">
                <wp:simplePos x="0" y="0"/>
                <wp:positionH relativeFrom="page">
                  <wp:align>center</wp:align>
                </wp:positionH>
                <wp:positionV relativeFrom="paragraph">
                  <wp:posOffset>451899</wp:posOffset>
                </wp:positionV>
                <wp:extent cx="3467100" cy="3168015"/>
                <wp:effectExtent l="0" t="0" r="0" b="0"/>
                <wp:wrapTopAndBottom/>
                <wp:docPr id="564" name="Group 564"/>
                <wp:cNvGraphicFramePr/>
                <a:graphic xmlns:a="http://schemas.openxmlformats.org/drawingml/2006/main">
                  <a:graphicData uri="http://schemas.microsoft.com/office/word/2010/wordprocessingGroup">
                    <wpg:wgp>
                      <wpg:cNvGrpSpPr/>
                      <wpg:grpSpPr>
                        <a:xfrm>
                          <a:off x="0" y="0"/>
                          <a:ext cx="3467100" cy="3168015"/>
                          <a:chOff x="0" y="0"/>
                          <a:chExt cx="3467100" cy="3168252"/>
                        </a:xfrm>
                      </wpg:grpSpPr>
                      <pic:pic xmlns:pic="http://schemas.openxmlformats.org/drawingml/2006/picture">
                        <pic:nvPicPr>
                          <pic:cNvPr id="560" name="Picture 56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370936" y="0"/>
                            <a:ext cx="2717165" cy="2839085"/>
                          </a:xfrm>
                          <a:prstGeom prst="rect">
                            <a:avLst/>
                          </a:prstGeom>
                        </pic:spPr>
                      </pic:pic>
                      <wps:wsp>
                        <wps:cNvPr id="563" name="Text Box 2"/>
                        <wps:cNvSpPr txBox="1">
                          <a:spLocks noChangeArrowheads="1"/>
                        </wps:cNvSpPr>
                        <wps:spPr bwMode="auto">
                          <a:xfrm>
                            <a:off x="0" y="2838091"/>
                            <a:ext cx="3467100" cy="330161"/>
                          </a:xfrm>
                          <a:prstGeom prst="rect">
                            <a:avLst/>
                          </a:prstGeom>
                          <a:noFill/>
                          <a:ln w="9525">
                            <a:noFill/>
                            <a:miter lim="800000"/>
                            <a:headEnd/>
                            <a:tailEnd/>
                          </a:ln>
                        </wps:spPr>
                        <wps:txbx>
                          <w:txbxContent>
                            <w:p w:rsidR="00815EC0" w:rsidRDefault="00815EC0" w:rsidP="004D6B66">
                              <w:pPr>
                                <w:jc w:val="center"/>
                              </w:pPr>
                              <w:r>
                                <w:rPr>
                                  <w:lang w:val="en-US"/>
                                </w:rPr>
                                <w:t>Hình 5.4: Layout khối Slave Button</w:t>
                              </w:r>
                            </w:p>
                          </w:txbxContent>
                        </wps:txbx>
                        <wps:bodyPr rot="0" vert="horz" wrap="square" lIns="91440" tIns="45720" rIns="91440" bIns="45720" anchor="t" anchorCtr="0">
                          <a:noAutofit/>
                        </wps:bodyPr>
                      </wps:wsp>
                    </wpg:wgp>
                  </a:graphicData>
                </a:graphic>
              </wp:anchor>
            </w:drawing>
          </mc:Choice>
          <mc:Fallback>
            <w:pict>
              <v:group id="Group 564" o:spid="_x0000_s1532" style="position:absolute;left:0;text-align:left;margin-left:0;margin-top:35.6pt;width:273pt;height:249.45pt;z-index:251979776;mso-position-horizontal:center;mso-position-horizontal-relative:page" coordsize="34671,31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">
                <v:shape id="Picture 560" o:spid="_x0000_s1533" type="#_x0000_t75" style="position:absolute;left:3709;width:27172;height:2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jEkzCAAAA3AAAAA8AAABkcnMvZG93bnJldi54bWxET02LwjAQvQv+hzCCN01XVJZqFHEVxYO4&#10;3RWvQzO23W0mtYla/705CB4f73s6b0wpblS7wrKCj34Egji1uuBMwe/PuvcJwnlkjaVlUvAgB/NZ&#10;uzXFWNs7f9Mt8ZkIIexiVJB7X8VSujQng65vK+LAnW1t0AdYZ1LXeA/hppSDKBpLgwWHhhwrWuaU&#10;/idXo+BreNjK7HTZrPbLS3TcpbpZ/Hmlup1mMQHhqfFv8cu91QpG4zA/nAlHQM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xJMwgAAANwAAAAPAAAAAAAAAAAAAAAAAJ8C&#10;AABkcnMvZG93bnJldi54bWxQSwUGAAAAAAQABAD3AAAAjgMAAAAA&#10;">
                  <v:imagedata r:id="rId211" o:title=""/>
                  <v:path arrowok="t"/>
                </v:shape>
                <v:shape id="_x0000_s1534" type="#_x0000_t202" style="position:absolute;top:28380;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ILsQA&#10;AADcAAAADwAAAGRycy9kb3ducmV2LnhtbESPQWvCQBSE7wX/w/KE3uquVsXGbERaCp5aTGvB2yP7&#10;TILZtyG7NfHfu4WCx2FmvmHSzWAbcaHO1441TCcKBHHhTM2lhu+v96cVCB+QDTaOScOVPGyy0UOK&#10;iXE97+mSh1JECPsENVQhtImUvqjIop+4ljh6J9dZDFF2pTQd9hFuGzlTaikt1hwXKmzptaLinP9a&#10;DYeP0/Fnrj7LN7toezcoyfZFav04HrZrEIGGcA//t3dGw2L5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yC7EAAAA3AAAAA8AAAAAAAAAAAAAAAAAmAIAAGRycy9k&#10;b3ducmV2LnhtbFBLBQYAAAAABAAEAPUAAACJAwAAAAA=&#10;" filled="f" stroked="f">
                  <v:textbox>
                    <w:txbxContent>
                      <w:p w:rsidR="00815EC0" w:rsidRDefault="00815EC0" w:rsidP="004D6B66">
                        <w:pPr>
                          <w:jc w:val="center"/>
                        </w:pPr>
                        <w:r>
                          <w:rPr>
                            <w:lang w:val="en-US"/>
                          </w:rPr>
                          <w:t>Hình 5.4: Layout khối Slave Button</w:t>
                        </w:r>
                      </w:p>
                    </w:txbxContent>
                  </v:textbox>
                </v:shape>
                <w10:wrap type="topAndBottom" anchorx="page"/>
              </v:group>
            </w:pict>
          </mc:Fallback>
        </mc:AlternateContent>
      </w:r>
      <w:r>
        <w:rPr>
          <w:lang w:val="en-US"/>
        </w:rPr>
        <w:t>Layout:</w:t>
      </w:r>
    </w:p>
    <w:p w:rsidR="002F6352" w:rsidRDefault="002F6352" w:rsidP="00344E80">
      <w:pPr>
        <w:ind w:firstLine="227"/>
        <w:rPr>
          <w:lang w:val="en-US"/>
        </w:rPr>
      </w:pPr>
    </w:p>
    <w:p w:rsidR="00570341" w:rsidRPr="00570341" w:rsidRDefault="00514A21" w:rsidP="00344E80">
      <w:pPr>
        <w:ind w:firstLine="227"/>
        <w:rPr>
          <w:lang w:val="en-US"/>
        </w:rPr>
      </w:pPr>
      <w:r>
        <w:rPr>
          <w:lang w:val="en-US"/>
        </w:rPr>
        <w:lastRenderedPageBreak/>
        <w:t>Mạch hoàn chỉnh:</w:t>
      </w:r>
    </w:p>
    <w:p w:rsidR="00B62576" w:rsidRDefault="00B62576" w:rsidP="00F60618">
      <w:pPr>
        <w:rPr>
          <w:lang w:val="en-US"/>
        </w:rPr>
      </w:pPr>
      <w:r>
        <w:rPr>
          <w:noProof/>
          <w:lang w:val="en-GB" w:eastAsia="en-GB"/>
        </w:rPr>
        <mc:AlternateContent>
          <mc:Choice Requires="wpg">
            <w:drawing>
              <wp:anchor distT="0" distB="0" distL="114300" distR="114300" simplePos="0" relativeHeight="251983872" behindDoc="0" locked="0" layoutInCell="1" allowOverlap="1">
                <wp:simplePos x="0" y="0"/>
                <wp:positionH relativeFrom="page">
                  <wp:align>center</wp:align>
                </wp:positionH>
                <wp:positionV relativeFrom="paragraph">
                  <wp:posOffset>339090</wp:posOffset>
                </wp:positionV>
                <wp:extent cx="3642679" cy="2320861"/>
                <wp:effectExtent l="0" t="0" r="0" b="3810"/>
                <wp:wrapTopAndBottom/>
                <wp:docPr id="567" name="Group 567"/>
                <wp:cNvGraphicFramePr/>
                <a:graphic xmlns:a="http://schemas.openxmlformats.org/drawingml/2006/main">
                  <a:graphicData uri="http://schemas.microsoft.com/office/word/2010/wordprocessingGroup">
                    <wpg:wgp>
                      <wpg:cNvGrpSpPr/>
                      <wpg:grpSpPr>
                        <a:xfrm>
                          <a:off x="0" y="0"/>
                          <a:ext cx="3642679" cy="2320861"/>
                          <a:chOff x="104775" y="0"/>
                          <a:chExt cx="3642679" cy="2320861"/>
                        </a:xfrm>
                      </wpg:grpSpPr>
                      <pic:pic xmlns:pic="http://schemas.openxmlformats.org/drawingml/2006/picture">
                        <pic:nvPicPr>
                          <pic:cNvPr id="565" name="Picture 565"/>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207034" y="0"/>
                            <a:ext cx="3540420" cy="1990725"/>
                          </a:xfrm>
                          <a:prstGeom prst="rect">
                            <a:avLst/>
                          </a:prstGeom>
                        </pic:spPr>
                      </pic:pic>
                      <wps:wsp>
                        <wps:cNvPr id="566" name="Text Box 2"/>
                        <wps:cNvSpPr txBox="1">
                          <a:spLocks noChangeArrowheads="1"/>
                        </wps:cNvSpPr>
                        <wps:spPr bwMode="auto">
                          <a:xfrm>
                            <a:off x="104775" y="1990725"/>
                            <a:ext cx="3467100" cy="330136"/>
                          </a:xfrm>
                          <a:prstGeom prst="rect">
                            <a:avLst/>
                          </a:prstGeom>
                          <a:noFill/>
                          <a:ln w="9525">
                            <a:noFill/>
                            <a:miter lim="800000"/>
                            <a:headEnd/>
                            <a:tailEnd/>
                          </a:ln>
                        </wps:spPr>
                        <wps:txbx>
                          <w:txbxContent>
                            <w:p w:rsidR="00815EC0" w:rsidRDefault="00815EC0" w:rsidP="00514A21">
                              <w:pPr>
                                <w:jc w:val="center"/>
                              </w:pPr>
                              <w:r>
                                <w:rPr>
                                  <w:lang w:val="en-US"/>
                                </w:rPr>
                                <w:t>Hình 5.5: Mạch khối Slave Button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67" o:spid="_x0000_s1535" style="position:absolute;margin-left:0;margin-top:26.7pt;width:286.85pt;height:182.75pt;z-index:251983872;mso-position-horizontal:center;mso-position-horizontal-relative:page;mso-width-relative:margin;mso-height-relative:margin" coordorigin="1047" coordsize="36426,23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">
                <v:shape id="Picture 565" o:spid="_x0000_s1536" type="#_x0000_t75" style="position:absolute;left:2070;width:35404;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J+SPEAAAA3AAAAA8AAABkcnMvZG93bnJldi54bWxEj0+LwjAUxO+C3yE8wZumCha3GqWsK3j1&#10;Xxdvj+bZFpuXbpPV+u03C4LHYWZ+wyzXnanFnVpXWVYwGUcgiHOrKy4UnI7b0RyE88gaa8uk4EkO&#10;1qt+b4mJtg/e0/3gCxEg7BJUUHrfJFK6vCSDbmwb4uBdbWvQB9kWUrf4CHBTy2kUxdJgxWGhxIY+&#10;S8pvh1+j4Cs9Ztc4zfLz6XuylZv68vNxa5QaDrp0AcJT59/hV3unFcziGfyfC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J+SPEAAAA3AAAAA8AAAAAAAAAAAAAAAAA&#10;nwIAAGRycy9kb3ducmV2LnhtbFBLBQYAAAAABAAEAPcAAACQAwAAAAA=&#10;">
                  <v:imagedata r:id="rId213" o:title=""/>
                  <v:path arrowok="t"/>
                </v:shape>
                <v:shape id="_x0000_s1537" type="#_x0000_t202" style="position:absolute;left:1047;top:19907;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tsMA&#10;AADcAAAADwAAAGRycy9kb3ducmV2LnhtbESPT4vCMBTE74LfITzBm01WtOx2jSLKgidF9w/s7dE8&#10;27LNS2mytn57Iwgeh5n5DbNY9bYWF2p95VjDS6JAEOfOVFxo+Pr8mLyC8AHZYO2YNFzJw2o5HCww&#10;M67jI11OoRARwj5DDWUITSalz0uy6BPXEEfv7FqLIcq2kKbFLsJtLadKpdJixXGhxIY2JeV/p3+r&#10;4Xt//v2ZqUOxtf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rtsMAAADcAAAADwAAAAAAAAAAAAAAAACYAgAAZHJzL2Rv&#10;d25yZXYueG1sUEsFBgAAAAAEAAQA9QAAAIgDAAAAAA==&#10;" filled="f" stroked="f">
                  <v:textbox>
                    <w:txbxContent>
                      <w:p w:rsidR="00815EC0" w:rsidRDefault="00815EC0" w:rsidP="00514A21">
                        <w:pPr>
                          <w:jc w:val="center"/>
                        </w:pPr>
                        <w:r>
                          <w:rPr>
                            <w:lang w:val="en-US"/>
                          </w:rPr>
                          <w:t>Hình 5.5: Mạch khối Slave Button</w:t>
                        </w:r>
                      </w:p>
                    </w:txbxContent>
                  </v:textbox>
                </v:shape>
                <w10:wrap type="topAndBottom" anchorx="page"/>
              </v:group>
            </w:pict>
          </mc:Fallback>
        </mc:AlternateContent>
      </w:r>
    </w:p>
    <w:p w:rsidR="00F60618" w:rsidRDefault="00F60618" w:rsidP="00F60618">
      <w:pPr>
        <w:rPr>
          <w:lang w:val="en-US"/>
        </w:rPr>
      </w:pPr>
    </w:p>
    <w:p w:rsidR="001D6539" w:rsidRPr="001D6539" w:rsidRDefault="001D6539" w:rsidP="001D6539">
      <w:pPr>
        <w:pStyle w:val="Heading3"/>
        <w:rPr>
          <w:lang w:val="en-US"/>
        </w:rPr>
      </w:pPr>
      <w:bookmarkStart w:id="146" w:name="_Toc501932578"/>
      <w:bookmarkStart w:id="147" w:name="_Toc502099553"/>
      <w:r w:rsidRPr="001D6539">
        <w:rPr>
          <w:lang w:val="en-US"/>
        </w:rPr>
        <w:t xml:space="preserve">Khối Slave </w:t>
      </w:r>
      <w:r>
        <w:rPr>
          <w:lang w:val="en-US"/>
        </w:rPr>
        <w:t>Device</w:t>
      </w:r>
      <w:r w:rsidRPr="001D6539">
        <w:rPr>
          <w:lang w:val="en-US"/>
        </w:rPr>
        <w:t>:</w:t>
      </w:r>
      <w:bookmarkEnd w:id="146"/>
      <w:bookmarkEnd w:id="147"/>
    </w:p>
    <w:p w:rsidR="001D6539" w:rsidRDefault="00E91E3E" w:rsidP="00344E80">
      <w:pPr>
        <w:ind w:firstLine="227"/>
        <w:rPr>
          <w:lang w:val="en-US"/>
        </w:rPr>
      </w:pPr>
      <w:r>
        <w:rPr>
          <w:lang w:val="en-US"/>
        </w:rPr>
        <w:t>Layout:</w:t>
      </w:r>
    </w:p>
    <w:p w:rsidR="00E91E3E" w:rsidRDefault="00B62576" w:rsidP="00F60618">
      <w:pPr>
        <w:rPr>
          <w:lang w:val="en-US"/>
        </w:rPr>
      </w:pPr>
      <w:r>
        <w:rPr>
          <w:noProof/>
          <w:lang w:val="en-GB" w:eastAsia="en-GB"/>
        </w:rPr>
        <mc:AlternateContent>
          <mc:Choice Requires="wpg">
            <w:drawing>
              <wp:anchor distT="0" distB="0" distL="114300" distR="114300" simplePos="0" relativeHeight="251988992" behindDoc="0" locked="0" layoutInCell="1" allowOverlap="1">
                <wp:simplePos x="0" y="0"/>
                <wp:positionH relativeFrom="page">
                  <wp:align>center</wp:align>
                </wp:positionH>
                <wp:positionV relativeFrom="paragraph">
                  <wp:posOffset>421005</wp:posOffset>
                </wp:positionV>
                <wp:extent cx="4476750" cy="3332129"/>
                <wp:effectExtent l="0" t="0" r="0" b="1905"/>
                <wp:wrapTopAndBottom/>
                <wp:docPr id="292" name="Group 292"/>
                <wp:cNvGraphicFramePr/>
                <a:graphic xmlns:a="http://schemas.openxmlformats.org/drawingml/2006/main">
                  <a:graphicData uri="http://schemas.microsoft.com/office/word/2010/wordprocessingGroup">
                    <wpg:wgp>
                      <wpg:cNvGrpSpPr/>
                      <wpg:grpSpPr>
                        <a:xfrm>
                          <a:off x="0" y="0"/>
                          <a:ext cx="4476750" cy="3332129"/>
                          <a:chOff x="0" y="0"/>
                          <a:chExt cx="4476750" cy="3332129"/>
                        </a:xfrm>
                      </wpg:grpSpPr>
                      <pic:pic xmlns:pic="http://schemas.openxmlformats.org/drawingml/2006/picture">
                        <pic:nvPicPr>
                          <pic:cNvPr id="568" name="Picture 568"/>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4476750" cy="2964815"/>
                          </a:xfrm>
                          <a:prstGeom prst="rect">
                            <a:avLst/>
                          </a:prstGeom>
                        </pic:spPr>
                      </pic:pic>
                      <wps:wsp>
                        <wps:cNvPr id="285" name="Text Box 2"/>
                        <wps:cNvSpPr txBox="1">
                          <a:spLocks noChangeArrowheads="1"/>
                        </wps:cNvSpPr>
                        <wps:spPr bwMode="auto">
                          <a:xfrm>
                            <a:off x="500332" y="3001993"/>
                            <a:ext cx="3467100" cy="330136"/>
                          </a:xfrm>
                          <a:prstGeom prst="rect">
                            <a:avLst/>
                          </a:prstGeom>
                          <a:noFill/>
                          <a:ln w="9525">
                            <a:noFill/>
                            <a:miter lim="800000"/>
                            <a:headEnd/>
                            <a:tailEnd/>
                          </a:ln>
                        </wps:spPr>
                        <wps:txbx>
                          <w:txbxContent>
                            <w:p w:rsidR="00815EC0" w:rsidRDefault="00815EC0" w:rsidP="00FB4B19">
                              <w:pPr>
                                <w:jc w:val="center"/>
                              </w:pPr>
                              <w:r>
                                <w:rPr>
                                  <w:lang w:val="en-US"/>
                                </w:rPr>
                                <w:t>Hình 5.6: Layout khối Slave Device</w:t>
                              </w:r>
                            </w:p>
                          </w:txbxContent>
                        </wps:txbx>
                        <wps:bodyPr rot="0" vert="horz" wrap="square" lIns="91440" tIns="45720" rIns="91440" bIns="45720" anchor="t" anchorCtr="0">
                          <a:noAutofit/>
                        </wps:bodyPr>
                      </wps:wsp>
                    </wpg:wgp>
                  </a:graphicData>
                </a:graphic>
              </wp:anchor>
            </w:drawing>
          </mc:Choice>
          <mc:Fallback>
            <w:pict>
              <v:group id="Group 292" o:spid="_x0000_s1538" style="position:absolute;margin-left:0;margin-top:33.15pt;width:352.5pt;height:262.35pt;z-index:251988992;mso-position-horizontal:center;mso-position-horizontal-relative:page" coordsize="44767,33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">
                <v:shape id="Picture 568" o:spid="_x0000_s1539" type="#_x0000_t75" style="position:absolute;width:44767;height:29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uakvAAAAA3AAAAA8AAABkcnMvZG93bnJldi54bWxET89rwjAUvgv+D+EJu9nUwWR0pmUIgsOT&#10;Tga7PZpn0i15KU3Wdv+9OQx2/Ph+75rZOzHSELvACjZFCYK4Dbpjo+D6flg/g4gJWaMLTAp+KUJT&#10;Lxc7rHSY+EzjJRmRQzhWqMCm1FdSxtaSx1iEnjhztzB4TBkORuoBpxzunXwsy6302HFusNjT3lL7&#10;ffnxCtx18n3ZfpjTSX85fDPjJ9qbUg+r+fUFRKI5/Yv/3Eet4Gmb1+Yz+QjI+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a5qS8AAAADcAAAADwAAAAAAAAAAAAAAAACfAgAA&#10;ZHJzL2Rvd25yZXYueG1sUEsFBgAAAAAEAAQA9wAAAIwDAAAAAA==&#10;">
                  <v:imagedata r:id="rId215" o:title=""/>
                  <v:path arrowok="t"/>
                </v:shape>
                <v:shape id="_x0000_s1540" type="#_x0000_t202" style="position:absolute;left:5003;top:30019;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rsidR="00815EC0" w:rsidRDefault="00815EC0" w:rsidP="00FB4B19">
                        <w:pPr>
                          <w:jc w:val="center"/>
                        </w:pPr>
                        <w:r>
                          <w:rPr>
                            <w:lang w:val="en-US"/>
                          </w:rPr>
                          <w:t>Hình 5.6: Layout khối Slave Device</w:t>
                        </w:r>
                      </w:p>
                    </w:txbxContent>
                  </v:textbox>
                </v:shape>
                <w10:wrap type="topAndBottom" anchorx="page"/>
              </v:group>
            </w:pict>
          </mc:Fallback>
        </mc:AlternateContent>
      </w:r>
    </w:p>
    <w:p w:rsidR="002F6352" w:rsidRDefault="002F6352" w:rsidP="00344E80">
      <w:pPr>
        <w:ind w:firstLine="227"/>
        <w:rPr>
          <w:lang w:val="en-US"/>
        </w:rPr>
      </w:pPr>
    </w:p>
    <w:p w:rsidR="002F6352" w:rsidRDefault="002F6352" w:rsidP="00752D08">
      <w:pPr>
        <w:rPr>
          <w:lang w:val="en-US"/>
        </w:rPr>
      </w:pPr>
    </w:p>
    <w:p w:rsidR="00934DF0" w:rsidRDefault="002F6352" w:rsidP="00344E80">
      <w:pPr>
        <w:ind w:firstLine="227"/>
        <w:rPr>
          <w:lang w:val="en-US"/>
        </w:rPr>
      </w:pPr>
      <w:bookmarkStart w:id="148" w:name="_GoBack"/>
      <w:r>
        <w:rPr>
          <w:noProof/>
          <w:lang w:val="en-GB" w:eastAsia="en-GB"/>
        </w:rPr>
        <mc:AlternateContent>
          <mc:Choice Requires="wpg">
            <w:drawing>
              <wp:anchor distT="0" distB="0" distL="114300" distR="114300" simplePos="0" relativeHeight="251992064" behindDoc="0" locked="0" layoutInCell="1" allowOverlap="1">
                <wp:simplePos x="0" y="0"/>
                <wp:positionH relativeFrom="page">
                  <wp:align>center</wp:align>
                </wp:positionH>
                <wp:positionV relativeFrom="paragraph">
                  <wp:posOffset>495907</wp:posOffset>
                </wp:positionV>
                <wp:extent cx="4478020" cy="2883527"/>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478020" cy="2883527"/>
                          <a:chOff x="0" y="0"/>
                          <a:chExt cx="4478020" cy="2883527"/>
                        </a:xfrm>
                      </wpg:grpSpPr>
                      <pic:pic xmlns:pic="http://schemas.openxmlformats.org/drawingml/2006/picture">
                        <pic:nvPicPr>
                          <pic:cNvPr id="283" name="Picture 283"/>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rot="10800000">
                            <a:off x="0" y="0"/>
                            <a:ext cx="4478020" cy="2518410"/>
                          </a:xfrm>
                          <a:prstGeom prst="rect">
                            <a:avLst/>
                          </a:prstGeom>
                        </pic:spPr>
                      </pic:pic>
                      <wps:wsp>
                        <wps:cNvPr id="293" name="Text Box 2"/>
                        <wps:cNvSpPr txBox="1">
                          <a:spLocks noChangeArrowheads="1"/>
                        </wps:cNvSpPr>
                        <wps:spPr bwMode="auto">
                          <a:xfrm>
                            <a:off x="500332" y="2553419"/>
                            <a:ext cx="3467100" cy="330108"/>
                          </a:xfrm>
                          <a:prstGeom prst="rect">
                            <a:avLst/>
                          </a:prstGeom>
                          <a:noFill/>
                          <a:ln w="9525">
                            <a:noFill/>
                            <a:miter lim="800000"/>
                            <a:headEnd/>
                            <a:tailEnd/>
                          </a:ln>
                        </wps:spPr>
                        <wps:txbx>
                          <w:txbxContent>
                            <w:p w:rsidR="00815EC0" w:rsidRDefault="00815EC0" w:rsidP="00FB4B19">
                              <w:pPr>
                                <w:jc w:val="center"/>
                              </w:pPr>
                              <w:r>
                                <w:rPr>
                                  <w:lang w:val="en-US"/>
                                </w:rPr>
                                <w:t>Hình 5.7: Mạch khối Slave Device</w:t>
                              </w:r>
                            </w:p>
                          </w:txbxContent>
                        </wps:txbx>
                        <wps:bodyPr rot="0" vert="horz" wrap="square" lIns="91440" tIns="45720" rIns="91440" bIns="45720" anchor="t" anchorCtr="0">
                          <a:noAutofit/>
                        </wps:bodyPr>
                      </wps:wsp>
                    </wpg:wgp>
                  </a:graphicData>
                </a:graphic>
              </wp:anchor>
            </w:drawing>
          </mc:Choice>
          <mc:Fallback>
            <w:pict>
              <v:group id="Group 297" o:spid="_x0000_s1541" style="position:absolute;left:0;text-align:left;margin-left:0;margin-top:39.05pt;width:352.6pt;height:227.05pt;z-index:251992064;mso-position-horizontal:center;mso-position-horizontal-relative:page" coordsize="44780,28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">
                <v:shape id="Picture 283" o:spid="_x0000_s1542" type="#_x0000_t75" style="position:absolute;width:44780;height:2518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zJzFAAAA3AAAAA8AAABkcnMvZG93bnJldi54bWxEj0FrAjEUhO+F/ofwCr1pVqtitxtFpIKH&#10;enDtpbfH5u1m281L2KS6/vtGEHocZuYbplgPthNn6kPrWMFknIEgrpxuuVHwedqNliBCRNbYOSYF&#10;VwqwXj0+FJhrd+EjncvYiAThkKMCE6PPpQyVIYth7Dxx8mrXW4xJ9o3UPV4S3HZymmULabHltGDQ&#10;09ZQ9VP+WgUfYfP1/V6bGc4Pr76a2Nb4w1ap56dh8wYi0hD/w/f2XiuYLl/gdiYdAb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MycxQAAANwAAAAPAAAAAAAAAAAAAAAA&#10;AJ8CAABkcnMvZG93bnJldi54bWxQSwUGAAAAAAQABAD3AAAAkQMAAAAA&#10;">
                  <v:imagedata r:id="rId217" o:title=""/>
                  <v:path arrowok="t"/>
                </v:shape>
                <v:shape id="_x0000_s1543" type="#_x0000_t202" style="position:absolute;left:5003;top:25534;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815EC0" w:rsidRDefault="00815EC0" w:rsidP="00FB4B19">
                        <w:pPr>
                          <w:jc w:val="center"/>
                        </w:pPr>
                        <w:r>
                          <w:rPr>
                            <w:lang w:val="en-US"/>
                          </w:rPr>
                          <w:t>Hình 5.7: Mạch khối Slave Device</w:t>
                        </w:r>
                      </w:p>
                    </w:txbxContent>
                  </v:textbox>
                </v:shape>
                <w10:wrap type="topAndBottom" anchorx="page"/>
              </v:group>
            </w:pict>
          </mc:Fallback>
        </mc:AlternateContent>
      </w:r>
      <w:bookmarkEnd w:id="148"/>
      <w:r w:rsidR="00934DF0">
        <w:rPr>
          <w:lang w:val="en-US"/>
        </w:rPr>
        <w:t>Mạch hoàn chỉnh:</w:t>
      </w:r>
    </w:p>
    <w:p w:rsidR="00F60618" w:rsidRPr="00F60618" w:rsidRDefault="00F60618" w:rsidP="00F60618">
      <w:pPr>
        <w:rPr>
          <w:lang w:val="en-US"/>
        </w:rPr>
      </w:pPr>
    </w:p>
    <w:p w:rsidR="00FB4B19" w:rsidRPr="00FB4B19" w:rsidRDefault="00FB4B19" w:rsidP="00FB4B19">
      <w:pPr>
        <w:pStyle w:val="Heading3"/>
        <w:rPr>
          <w:lang w:val="en-US"/>
        </w:rPr>
      </w:pPr>
      <w:bookmarkStart w:id="149" w:name="_Toc501932579"/>
      <w:bookmarkStart w:id="150" w:name="_Toc502099554"/>
      <w:r w:rsidRPr="00FB4B19">
        <w:rPr>
          <w:lang w:val="en-US"/>
        </w:rPr>
        <w:t xml:space="preserve">Khối Slave </w:t>
      </w:r>
      <w:r>
        <w:rPr>
          <w:lang w:val="en-US"/>
        </w:rPr>
        <w:t>Sensor</w:t>
      </w:r>
      <w:r w:rsidRPr="00FB4B19">
        <w:rPr>
          <w:lang w:val="en-US"/>
        </w:rPr>
        <w:t>:</w:t>
      </w:r>
      <w:bookmarkEnd w:id="149"/>
      <w:bookmarkEnd w:id="150"/>
    </w:p>
    <w:p w:rsidR="00FB4B19" w:rsidRPr="00FB4B19" w:rsidRDefault="00FB4B19" w:rsidP="00344E80">
      <w:pPr>
        <w:pStyle w:val="Title"/>
        <w:ind w:firstLine="227"/>
        <w:jc w:val="both"/>
        <w:rPr>
          <w:rFonts w:cs="Times New Roman"/>
          <w:b w:val="0"/>
          <w:lang w:val="en-US"/>
        </w:rPr>
      </w:pPr>
      <w:r>
        <w:rPr>
          <w:rFonts w:cs="Times New Roman"/>
          <w:b w:val="0"/>
          <w:lang w:val="en-US"/>
        </w:rPr>
        <w:t>Layout:</w:t>
      </w:r>
    </w:p>
    <w:p w:rsidR="00FB4B19" w:rsidRDefault="002F6352" w:rsidP="00FB4B19">
      <w:pPr>
        <w:rPr>
          <w:lang w:val="en-US"/>
        </w:rPr>
      </w:pPr>
      <w:r>
        <w:rPr>
          <w:rFonts w:cs="Times New Roman"/>
          <w:b/>
          <w:noProof/>
          <w:lang w:val="en-GB" w:eastAsia="en-GB"/>
        </w:rPr>
        <mc:AlternateContent>
          <mc:Choice Requires="wpg">
            <w:drawing>
              <wp:anchor distT="0" distB="0" distL="114300" distR="114300" simplePos="0" relativeHeight="251996160" behindDoc="0" locked="0" layoutInCell="1" allowOverlap="1">
                <wp:simplePos x="0" y="0"/>
                <wp:positionH relativeFrom="page">
                  <wp:align>center</wp:align>
                </wp:positionH>
                <wp:positionV relativeFrom="paragraph">
                  <wp:posOffset>341050</wp:posOffset>
                </wp:positionV>
                <wp:extent cx="3467100" cy="2866274"/>
                <wp:effectExtent l="0" t="0" r="0" b="0"/>
                <wp:wrapTopAndBottom/>
                <wp:docPr id="392" name="Group 392"/>
                <wp:cNvGraphicFramePr/>
                <a:graphic xmlns:a="http://schemas.openxmlformats.org/drawingml/2006/main">
                  <a:graphicData uri="http://schemas.microsoft.com/office/word/2010/wordprocessingGroup">
                    <wpg:wgp>
                      <wpg:cNvGrpSpPr/>
                      <wpg:grpSpPr>
                        <a:xfrm>
                          <a:off x="0" y="0"/>
                          <a:ext cx="3467100" cy="2866274"/>
                          <a:chOff x="0" y="0"/>
                          <a:chExt cx="3467100" cy="2866274"/>
                        </a:xfrm>
                      </wpg:grpSpPr>
                      <pic:pic xmlns:pic="http://schemas.openxmlformats.org/drawingml/2006/picture">
                        <pic:nvPicPr>
                          <pic:cNvPr id="383" name="Picture 38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336431" y="0"/>
                            <a:ext cx="2800350" cy="2493010"/>
                          </a:xfrm>
                          <a:prstGeom prst="rect">
                            <a:avLst/>
                          </a:prstGeom>
                        </pic:spPr>
                      </pic:pic>
                      <wps:wsp>
                        <wps:cNvPr id="391" name="Text Box 2"/>
                        <wps:cNvSpPr txBox="1">
                          <a:spLocks noChangeArrowheads="1"/>
                        </wps:cNvSpPr>
                        <wps:spPr bwMode="auto">
                          <a:xfrm>
                            <a:off x="0" y="2536166"/>
                            <a:ext cx="3467100" cy="330108"/>
                          </a:xfrm>
                          <a:prstGeom prst="rect">
                            <a:avLst/>
                          </a:prstGeom>
                          <a:noFill/>
                          <a:ln w="9525">
                            <a:noFill/>
                            <a:miter lim="800000"/>
                            <a:headEnd/>
                            <a:tailEnd/>
                          </a:ln>
                        </wps:spPr>
                        <wps:txbx>
                          <w:txbxContent>
                            <w:p w:rsidR="00815EC0" w:rsidRDefault="00815EC0" w:rsidP="00AE1EB2">
                              <w:pPr>
                                <w:jc w:val="center"/>
                              </w:pPr>
                              <w:r>
                                <w:rPr>
                                  <w:lang w:val="en-US"/>
                                </w:rPr>
                                <w:t>Hình 5.8: Layout khối Slave Sensor</w:t>
                              </w:r>
                            </w:p>
                          </w:txbxContent>
                        </wps:txbx>
                        <wps:bodyPr rot="0" vert="horz" wrap="square" lIns="91440" tIns="45720" rIns="91440" bIns="45720" anchor="t" anchorCtr="0">
                          <a:noAutofit/>
                        </wps:bodyPr>
                      </wps:wsp>
                    </wpg:wgp>
                  </a:graphicData>
                </a:graphic>
              </wp:anchor>
            </w:drawing>
          </mc:Choice>
          <mc:Fallback>
            <w:pict>
              <v:group id="Group 392" o:spid="_x0000_s1544" style="position:absolute;margin-left:0;margin-top:26.85pt;width:273pt;height:225.7pt;z-index:251996160;mso-position-horizontal:center;mso-position-horizontal-relative:page" coordsize="34671,28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">
                <v:shape id="Picture 383" o:spid="_x0000_s1545" type="#_x0000_t75" style="position:absolute;left:3364;width:28003;height:24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v0GTDAAAA3AAAAA8AAABkcnMvZG93bnJldi54bWxEj92KwjAUhO8F3yEcwTtNu8Ii1ShSXFBY&#10;Fvyh14fmmBabk9JErW9vFgQvh5n5hlmue9uIO3W+dqwgnSYgiEunazYKzqefyRyED8gaG8ek4Eke&#10;1qvhYImZdg8+0P0YjIgQ9hkqqEJoMyl9WZFFP3UtcfQurrMYouyM1B0+Itw28itJvqXFmuNChS3l&#10;FZXX480q2Bb1vkj/zG9eGJOf9Ka5nA+pUuNRv1mACNSHT/jd3mkFs/kM/s/EIy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2/QZMMAAADcAAAADwAAAAAAAAAAAAAAAACf&#10;AgAAZHJzL2Rvd25yZXYueG1sUEsFBgAAAAAEAAQA9wAAAI8DAAAAAA==&#10;">
                  <v:imagedata r:id="rId219" o:title=""/>
                  <v:path arrowok="t"/>
                </v:shape>
                <v:shape id="_x0000_s1546" type="#_x0000_t202" style="position:absolute;top:25361;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BHcUA&#10;AADcAAAADwAAAGRycy9kb3ducmV2LnhtbESPT2sCMRTE74LfITzBmyZqLbrdKNJS6KnSVQu9PTZv&#10;/9DNy7JJ3e23bwqCx2FmfsOk+8E24kqdrx1rWMwVCOLcmZpLDefT62wDwgdkg41j0vBLHva78SjF&#10;xLieP+iahVJECPsENVQhtImUPq/Iop+7ljh6hesshii7UpoO+wi3jVwq9Sgt1hwXKmzpuaL8O/ux&#10;Gi7vxdfngzqWL3bd9m5Qku1Waj2dDIcnEIGGcA/f2m9Gw2q7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0kEdxQAAANwAAAAPAAAAAAAAAAAAAAAAAJgCAABkcnMv&#10;ZG93bnJldi54bWxQSwUGAAAAAAQABAD1AAAAigMAAAAA&#10;" filled="f" stroked="f">
                  <v:textbox>
                    <w:txbxContent>
                      <w:p w:rsidR="00815EC0" w:rsidRDefault="00815EC0" w:rsidP="00AE1EB2">
                        <w:pPr>
                          <w:jc w:val="center"/>
                        </w:pPr>
                        <w:r>
                          <w:rPr>
                            <w:lang w:val="en-US"/>
                          </w:rPr>
                          <w:t>Hình 5.8: Layout khối Slave Sensor</w:t>
                        </w:r>
                      </w:p>
                    </w:txbxContent>
                  </v:textbox>
                </v:shape>
                <w10:wrap type="topAndBottom" anchorx="page"/>
              </v:group>
            </w:pict>
          </mc:Fallback>
        </mc:AlternateContent>
      </w:r>
    </w:p>
    <w:p w:rsidR="00815EC0" w:rsidRDefault="002F6352" w:rsidP="00815EC0">
      <w:pPr>
        <w:ind w:firstLine="227"/>
        <w:rPr>
          <w:lang w:val="en-US"/>
        </w:rPr>
      </w:pPr>
      <w:r>
        <w:rPr>
          <w:noProof/>
          <w:lang w:val="en-GB" w:eastAsia="en-GB"/>
        </w:rPr>
        <w:lastRenderedPageBreak/>
        <mc:AlternateContent>
          <mc:Choice Requires="wpg">
            <w:drawing>
              <wp:anchor distT="0" distB="0" distL="114300" distR="114300" simplePos="0" relativeHeight="252000256" behindDoc="0" locked="0" layoutInCell="1" allowOverlap="1">
                <wp:simplePos x="0" y="0"/>
                <wp:positionH relativeFrom="page">
                  <wp:align>center</wp:align>
                </wp:positionH>
                <wp:positionV relativeFrom="paragraph">
                  <wp:posOffset>406124</wp:posOffset>
                </wp:positionV>
                <wp:extent cx="3846830" cy="2607422"/>
                <wp:effectExtent l="0" t="0" r="1270" b="2540"/>
                <wp:wrapTopAndBottom/>
                <wp:docPr id="439" name="Group 439"/>
                <wp:cNvGraphicFramePr/>
                <a:graphic xmlns:a="http://schemas.openxmlformats.org/drawingml/2006/main">
                  <a:graphicData uri="http://schemas.microsoft.com/office/word/2010/wordprocessingGroup">
                    <wpg:wgp>
                      <wpg:cNvGrpSpPr/>
                      <wpg:grpSpPr>
                        <a:xfrm>
                          <a:off x="0" y="0"/>
                          <a:ext cx="3846830" cy="2607422"/>
                          <a:chOff x="0" y="0"/>
                          <a:chExt cx="3846830" cy="2607422"/>
                        </a:xfrm>
                      </wpg:grpSpPr>
                      <pic:pic xmlns:pic="http://schemas.openxmlformats.org/drawingml/2006/picture">
                        <pic:nvPicPr>
                          <pic:cNvPr id="428" name="Picture 428"/>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846830" cy="2164080"/>
                          </a:xfrm>
                          <a:prstGeom prst="rect">
                            <a:avLst/>
                          </a:prstGeom>
                        </pic:spPr>
                      </pic:pic>
                      <wps:wsp>
                        <wps:cNvPr id="430" name="Text Box 2"/>
                        <wps:cNvSpPr txBox="1">
                          <a:spLocks noChangeArrowheads="1"/>
                        </wps:cNvSpPr>
                        <wps:spPr bwMode="auto">
                          <a:xfrm>
                            <a:off x="189781" y="2277374"/>
                            <a:ext cx="3467100" cy="330048"/>
                          </a:xfrm>
                          <a:prstGeom prst="rect">
                            <a:avLst/>
                          </a:prstGeom>
                          <a:noFill/>
                          <a:ln w="9525">
                            <a:noFill/>
                            <a:miter lim="800000"/>
                            <a:headEnd/>
                            <a:tailEnd/>
                          </a:ln>
                        </wps:spPr>
                        <wps:txbx>
                          <w:txbxContent>
                            <w:p w:rsidR="00815EC0" w:rsidRDefault="00815EC0" w:rsidP="006D5685">
                              <w:pPr>
                                <w:jc w:val="center"/>
                              </w:pPr>
                              <w:r>
                                <w:rPr>
                                  <w:lang w:val="en-US"/>
                                </w:rPr>
                                <w:t>Hình 5.9: Mạch khối Slave Sensor</w:t>
                              </w:r>
                            </w:p>
                          </w:txbxContent>
                        </wps:txbx>
                        <wps:bodyPr rot="0" vert="horz" wrap="square" lIns="91440" tIns="45720" rIns="91440" bIns="45720" anchor="t" anchorCtr="0">
                          <a:noAutofit/>
                        </wps:bodyPr>
                      </wps:wsp>
                    </wpg:wgp>
                  </a:graphicData>
                </a:graphic>
              </wp:anchor>
            </w:drawing>
          </mc:Choice>
          <mc:Fallback>
            <w:pict>
              <v:group id="Group 439" o:spid="_x0000_s1547" style="position:absolute;left:0;text-align:left;margin-left:0;margin-top:32pt;width:302.9pt;height:205.3pt;z-index:252000256;mso-position-horizontal:center;mso-position-horizontal-relative:page" coordsize="38468,26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">
                <v:shape id="Picture 428" o:spid="_x0000_s1548" type="#_x0000_t75" style="position:absolute;width:38468;height:21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vp3/BAAAA3AAAAA8AAABkcnMvZG93bnJldi54bWxET81qAjEQvhd8hzBCL6VmK/1jNcpaKPRi&#10;Re0DDJvpZnEz2Saju317cyj0+PH9L9ej79SFYmoDG3iYFaCI62Bbbgx8Hd/vX0ElQbbYBSYDv5Rg&#10;vZrcLLG0YeA9XQ7SqBzCqUQDTqQvtU61I49pFnrizH2H6FEyjI22EYcc7js9L4pn7bHl3OCwpzdH&#10;9elw9gaqOycvHR13G2mr4efTxe3TLhpzOx2rBSihUf7Ff+4Pa+BxntfmM/kI6NU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vp3/BAAAA3AAAAA8AAAAAAAAAAAAAAAAAnwIA&#10;AGRycy9kb3ducmV2LnhtbFBLBQYAAAAABAAEAPcAAACNAwAAAAA=&#10;">
                  <v:imagedata r:id="rId221" o:title=""/>
                  <v:path arrowok="t"/>
                </v:shape>
                <v:shape id="_x0000_s1549" type="#_x0000_t202" style="position:absolute;left:1897;top:22773;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J22cAA&#10;AADcAAAADwAAAGRycy9kb3ducmV2LnhtbERPy4rCMBTdC/5DuII7TXwyVqOIMjArRWdGcHdprm2x&#10;uSlNxnb+3iwEl4fzXm1aW4oH1b5wrGE0VCCIU2cKzjT8fH8OPkD4gGywdEwa/snDZt3trDAxruET&#10;Pc4hEzGEfYIa8hCqREqf5mTRD11FHLmbqy2GCOtMmhqbGG5LOVZqLi0WHBtyrGiXU3o//1kNv4fb&#10;9TJVx2xvZ1XjWiXZLqTW/V67XYII1Ia3+OX+Mhqmk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1J22cAAAADcAAAADwAAAAAAAAAAAAAAAACYAgAAZHJzL2Rvd25y&#10;ZXYueG1sUEsFBgAAAAAEAAQA9QAAAIUDAAAAAA==&#10;" filled="f" stroked="f">
                  <v:textbox>
                    <w:txbxContent>
                      <w:p w:rsidR="00815EC0" w:rsidRDefault="00815EC0" w:rsidP="006D5685">
                        <w:pPr>
                          <w:jc w:val="center"/>
                        </w:pPr>
                        <w:r>
                          <w:rPr>
                            <w:lang w:val="en-US"/>
                          </w:rPr>
                          <w:t>Hình 5.9: Mạch khối Slave Sensor</w:t>
                        </w:r>
                      </w:p>
                    </w:txbxContent>
                  </v:textbox>
                </v:shape>
                <w10:wrap type="topAndBottom" anchorx="page"/>
              </v:group>
            </w:pict>
          </mc:Fallback>
        </mc:AlternateContent>
      </w:r>
      <w:r w:rsidR="00AE1EB2">
        <w:rPr>
          <w:lang w:val="en-US"/>
        </w:rPr>
        <w:t>Mạch hoàn chỉnh:</w:t>
      </w:r>
    </w:p>
    <w:p w:rsidR="00815EC0" w:rsidRDefault="00815EC0" w:rsidP="00815EC0">
      <w:pPr>
        <w:ind w:firstLine="227"/>
        <w:rPr>
          <w:lang w:val="en-US"/>
        </w:rPr>
      </w:pPr>
    </w:p>
    <w:p w:rsidR="00815EC0" w:rsidRDefault="00815EC0" w:rsidP="00815EC0">
      <w:pPr>
        <w:ind w:firstLine="227"/>
        <w:rPr>
          <w:lang w:val="en-US"/>
        </w:rPr>
      </w:pPr>
    </w:p>
    <w:p w:rsidR="00815EC0" w:rsidRPr="00FB4B19" w:rsidRDefault="00815EC0" w:rsidP="00815EC0">
      <w:pPr>
        <w:pStyle w:val="Heading3"/>
        <w:rPr>
          <w:lang w:val="en-US"/>
        </w:rPr>
      </w:pPr>
      <w:r>
        <w:rPr>
          <w:noProof/>
          <w:lang w:val="en-GB" w:eastAsia="en-GB"/>
        </w:rPr>
        <mc:AlternateContent>
          <mc:Choice Requires="wpg">
            <w:drawing>
              <wp:anchor distT="0" distB="0" distL="114300" distR="114300" simplePos="0" relativeHeight="252183552" behindDoc="0" locked="0" layoutInCell="1" allowOverlap="1">
                <wp:simplePos x="0" y="0"/>
                <wp:positionH relativeFrom="margin">
                  <wp:align>center</wp:align>
                </wp:positionH>
                <wp:positionV relativeFrom="paragraph">
                  <wp:posOffset>534670</wp:posOffset>
                </wp:positionV>
                <wp:extent cx="4209415" cy="3663315"/>
                <wp:effectExtent l="0" t="0" r="635" b="0"/>
                <wp:wrapTopAndBottom/>
                <wp:docPr id="624" name="Group 624"/>
                <wp:cNvGraphicFramePr/>
                <a:graphic xmlns:a="http://schemas.openxmlformats.org/drawingml/2006/main">
                  <a:graphicData uri="http://schemas.microsoft.com/office/word/2010/wordprocessingGroup">
                    <wpg:wgp>
                      <wpg:cNvGrpSpPr/>
                      <wpg:grpSpPr>
                        <a:xfrm>
                          <a:off x="0" y="0"/>
                          <a:ext cx="4209415" cy="3663315"/>
                          <a:chOff x="66674" y="-152400"/>
                          <a:chExt cx="4209713" cy="3663784"/>
                        </a:xfrm>
                      </wpg:grpSpPr>
                      <pic:pic xmlns:pic="http://schemas.openxmlformats.org/drawingml/2006/picture">
                        <pic:nvPicPr>
                          <pic:cNvPr id="569" name="Picture 56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66674" y="-152400"/>
                            <a:ext cx="4209713" cy="3310890"/>
                          </a:xfrm>
                          <a:prstGeom prst="rect">
                            <a:avLst/>
                          </a:prstGeom>
                        </pic:spPr>
                      </pic:pic>
                      <wps:wsp>
                        <wps:cNvPr id="581" name="Text Box 2"/>
                        <wps:cNvSpPr txBox="1">
                          <a:spLocks noChangeArrowheads="1"/>
                        </wps:cNvSpPr>
                        <wps:spPr bwMode="auto">
                          <a:xfrm>
                            <a:off x="485775" y="3181350"/>
                            <a:ext cx="3467100" cy="330034"/>
                          </a:xfrm>
                          <a:prstGeom prst="rect">
                            <a:avLst/>
                          </a:prstGeom>
                          <a:noFill/>
                          <a:ln w="9525">
                            <a:noFill/>
                            <a:miter lim="800000"/>
                            <a:headEnd/>
                            <a:tailEnd/>
                          </a:ln>
                        </wps:spPr>
                        <wps:txbx>
                          <w:txbxContent>
                            <w:p w:rsidR="00815EC0" w:rsidRDefault="00815EC0" w:rsidP="00815EC0">
                              <w:pPr>
                                <w:jc w:val="center"/>
                              </w:pPr>
                              <w:r>
                                <w:rPr>
                                  <w:lang w:val="en-US"/>
                                </w:rPr>
                                <w:t xml:space="preserve">Hình 5.10: </w:t>
                              </w:r>
                              <w:r w:rsidR="00875A03">
                                <w:rPr>
                                  <w:lang w:val="en-US"/>
                                </w:rPr>
                                <w:t>Layout</w:t>
                              </w:r>
                              <w:r>
                                <w:rPr>
                                  <w:lang w:val="en-US"/>
                                </w:rPr>
                                <w:t xml:space="preserve"> khối Slave </w:t>
                              </w:r>
                              <w:r w:rsidR="00875A03">
                                <w:rPr>
                                  <w:lang w:val="en-US"/>
                                </w:rPr>
                                <w:t>Compteur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624" o:spid="_x0000_s1550" style="position:absolute;left:0;text-align:left;margin-left:0;margin-top:42.1pt;width:331.45pt;height:288.45pt;z-index:252183552;mso-position-horizontal:center;mso-position-horizontal-relative:margin;mso-width-relative:margin;mso-height-relative:margin" coordorigin="666,-1524" coordsize="42097,3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">
                <v:shape id="Picture 569" o:spid="_x0000_s1551" type="#_x0000_t75" style="position:absolute;left:666;top:-1524;width:42097;height:33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V1FTFAAAA3AAAAA8AAABkcnMvZG93bnJldi54bWxEj1trwkAUhN8L/oflCH2rG62XGF0lrRQE&#10;C+Lt/ZA9JqHZsyG71e2/7xaEPg4z8w2zXAfTiBt1rrasYDhIQBAXVtdcKjifPl5SEM4ja2wsk4If&#10;crBe9Z6WmGl75wPdjr4UEcIuQwWV920mpSsqMugGtiWO3tV2Bn2UXSl1h/cIN40cJclUGqw5LlTY&#10;0ntFxdfx2yhIL2O/nZ92r5+zJh1tQtjnb7lU6rkf8gUIT8H/hx/trVYwmc7h70w8An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VdRUxQAAANwAAAAPAAAAAAAAAAAAAAAA&#10;AJ8CAABkcnMvZG93bnJldi54bWxQSwUGAAAAAAQABAD3AAAAkQMAAAAA&#10;">
                  <v:imagedata r:id="rId223" o:title=""/>
                  <v:path arrowok="t"/>
                </v:shape>
                <v:shape id="_x0000_s1552" type="#_x0000_t202" style="position:absolute;left:4857;top:31813;width:3467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VOMMA&#10;AADcAAAADwAAAGRycy9kb3ducmV2LnhtbESPQYvCMBSE78L+h/AWvGmiqGjXKIsieFLUXWFvj+bZ&#10;lm1eShNt/fdGEDwOM/MNM1+2thQ3qn3hWMOgr0AQp84UnGn4OW16UxA+IBssHZOGO3lYLj46c0yM&#10;a/hAt2PIRISwT1BDHkKVSOnTnCz6vquIo3dxtcUQZZ1JU2MT4baUQ6Um0mLBcSHHilY5pf/Hq9Xw&#10;u7v8nUdqn63tuGpcqyTbmdS6+9l+f4EI1IZ3+NXeGg3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AVOMMAAADcAAAADwAAAAAAAAAAAAAAAACYAgAAZHJzL2Rv&#10;d25yZXYueG1sUEsFBgAAAAAEAAQA9QAAAIgDAAAAAA==&#10;" filled="f" stroked="f">
                  <v:textbox>
                    <w:txbxContent>
                      <w:p w:rsidR="00815EC0" w:rsidRDefault="00815EC0" w:rsidP="00815EC0">
                        <w:pPr>
                          <w:jc w:val="center"/>
                        </w:pPr>
                        <w:r>
                          <w:rPr>
                            <w:lang w:val="en-US"/>
                          </w:rPr>
                          <w:t xml:space="preserve">Hình 5.10: </w:t>
                        </w:r>
                        <w:r w:rsidR="00875A03">
                          <w:rPr>
                            <w:lang w:val="en-US"/>
                          </w:rPr>
                          <w:t>Layout</w:t>
                        </w:r>
                        <w:r>
                          <w:rPr>
                            <w:lang w:val="en-US"/>
                          </w:rPr>
                          <w:t xml:space="preserve"> khối Slave </w:t>
                        </w:r>
                        <w:r w:rsidR="00875A03">
                          <w:rPr>
                            <w:lang w:val="en-US"/>
                          </w:rPr>
                          <w:t>Compteur</w:t>
                        </w:r>
                      </w:p>
                    </w:txbxContent>
                  </v:textbox>
                </v:shape>
                <w10:wrap type="topAndBottom" anchorx="margin"/>
              </v:group>
            </w:pict>
          </mc:Fallback>
        </mc:AlternateContent>
      </w:r>
      <w:r w:rsidRPr="00FB4B19">
        <w:rPr>
          <w:lang w:val="en-US"/>
        </w:rPr>
        <w:t xml:space="preserve">Khối Slave </w:t>
      </w:r>
      <w:r>
        <w:rPr>
          <w:lang w:val="en-US"/>
        </w:rPr>
        <w:t>Compteur</w:t>
      </w:r>
      <w:r w:rsidRPr="00FB4B19">
        <w:rPr>
          <w:lang w:val="en-US"/>
        </w:rPr>
        <w:t>:</w:t>
      </w:r>
    </w:p>
    <w:p w:rsidR="00815EC0" w:rsidRDefault="00815EC0" w:rsidP="00FB4B19">
      <w:pPr>
        <w:rPr>
          <w:lang w:val="en-US"/>
        </w:rPr>
      </w:pPr>
    </w:p>
    <w:p w:rsidR="00815EC0" w:rsidRPr="00815EC0" w:rsidRDefault="00815EC0" w:rsidP="00815EC0">
      <w:pPr>
        <w:rPr>
          <w:lang w:val="en-US"/>
        </w:rPr>
      </w:pPr>
    </w:p>
    <w:p w:rsidR="00815EC0" w:rsidRDefault="00875A03" w:rsidP="00815EC0">
      <w:pPr>
        <w:rPr>
          <w:lang w:val="en-US"/>
        </w:rPr>
      </w:pPr>
      <w:r>
        <w:rPr>
          <w:noProof/>
          <w:lang w:val="en-GB" w:eastAsia="en-GB"/>
        </w:rPr>
        <w:drawing>
          <wp:anchor distT="0" distB="0" distL="114300" distR="114300" simplePos="0" relativeHeight="252184576" behindDoc="0" locked="0" layoutInCell="1" allowOverlap="1">
            <wp:simplePos x="0" y="0"/>
            <wp:positionH relativeFrom="margin">
              <wp:align>center</wp:align>
            </wp:positionH>
            <wp:positionV relativeFrom="paragraph">
              <wp:posOffset>196274</wp:posOffset>
            </wp:positionV>
            <wp:extent cx="4371975" cy="3356475"/>
            <wp:effectExtent l="0" t="0" r="0" b="0"/>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371975" cy="3356475"/>
                    </a:xfrm>
                    <a:prstGeom prst="rect">
                      <a:avLst/>
                    </a:prstGeom>
                  </pic:spPr>
                </pic:pic>
              </a:graphicData>
            </a:graphic>
          </wp:anchor>
        </w:drawing>
      </w:r>
    </w:p>
    <w:p w:rsidR="00875A03" w:rsidRDefault="00875A03" w:rsidP="00815EC0">
      <w:pPr>
        <w:rPr>
          <w:lang w:val="en-US"/>
        </w:rPr>
      </w:pPr>
      <w:r>
        <w:rPr>
          <w:noProof/>
          <w:lang w:val="en-GB" w:eastAsia="en-GB"/>
        </w:rPr>
        <mc:AlternateContent>
          <mc:Choice Requires="wps">
            <w:drawing>
              <wp:anchor distT="0" distB="0" distL="114300" distR="114300" simplePos="0" relativeHeight="252186624" behindDoc="0" locked="0" layoutInCell="1" allowOverlap="1" wp14:anchorId="6DE1FD35" wp14:editId="11BBCF85">
                <wp:simplePos x="0" y="0"/>
                <wp:positionH relativeFrom="margin">
                  <wp:align>center</wp:align>
                </wp:positionH>
                <wp:positionV relativeFrom="paragraph">
                  <wp:posOffset>3210930</wp:posOffset>
                </wp:positionV>
                <wp:extent cx="3466855" cy="329992"/>
                <wp:effectExtent l="0" t="0" r="0" b="0"/>
                <wp:wrapNone/>
                <wp:docPr id="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855" cy="329992"/>
                        </a:xfrm>
                        <a:prstGeom prst="rect">
                          <a:avLst/>
                        </a:prstGeom>
                        <a:noFill/>
                        <a:ln w="9525">
                          <a:noFill/>
                          <a:miter lim="800000"/>
                          <a:headEnd/>
                          <a:tailEnd/>
                        </a:ln>
                      </wps:spPr>
                      <wps:txbx>
                        <w:txbxContent>
                          <w:p w:rsidR="00815EC0" w:rsidRDefault="00815EC0" w:rsidP="00815EC0">
                            <w:pPr>
                              <w:jc w:val="center"/>
                            </w:pPr>
                            <w:r>
                              <w:rPr>
                                <w:lang w:val="en-US"/>
                              </w:rPr>
                              <w:t xml:space="preserve">Hình 5.11: </w:t>
                            </w:r>
                            <w:r w:rsidR="00875A03">
                              <w:rPr>
                                <w:lang w:val="en-US"/>
                              </w:rPr>
                              <w:t>Layout</w:t>
                            </w:r>
                            <w:r>
                              <w:rPr>
                                <w:lang w:val="en-US"/>
                              </w:rPr>
                              <w:t xml:space="preserve"> khối Slave </w:t>
                            </w:r>
                            <w:r w:rsidR="00875A03">
                              <w:rPr>
                                <w:lang w:val="en-US"/>
                              </w:rPr>
                              <w:t>Compteur</w:t>
                            </w:r>
                          </w:p>
                        </w:txbxContent>
                      </wps:txbx>
                      <wps:bodyPr rot="0" vert="horz" wrap="square" lIns="91440" tIns="45720" rIns="91440" bIns="45720" anchor="t" anchorCtr="0">
                        <a:noAutofit/>
                      </wps:bodyPr>
                    </wps:wsp>
                  </a:graphicData>
                </a:graphic>
              </wp:anchor>
            </w:drawing>
          </mc:Choice>
          <mc:Fallback>
            <w:pict>
              <v:shape w14:anchorId="6DE1FD35" id="_x0000_s1553" type="#_x0000_t202" style="position:absolute;margin-left:0;margin-top:252.85pt;width:273pt;height:26pt;z-index:252186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" filled="f" stroked="f">
                <v:textbox>
                  <w:txbxContent>
                    <w:p w:rsidR="00815EC0" w:rsidRDefault="00815EC0" w:rsidP="00815EC0">
                      <w:pPr>
                        <w:jc w:val="center"/>
                      </w:pPr>
                      <w:r>
                        <w:rPr>
                          <w:lang w:val="en-US"/>
                        </w:rPr>
                        <w:t xml:space="preserve">Hình 5.11: </w:t>
                      </w:r>
                      <w:r w:rsidR="00875A03">
                        <w:rPr>
                          <w:lang w:val="en-US"/>
                        </w:rPr>
                        <w:t>Layout</w:t>
                      </w:r>
                      <w:r>
                        <w:rPr>
                          <w:lang w:val="en-US"/>
                        </w:rPr>
                        <w:t xml:space="preserve"> khối Slave </w:t>
                      </w:r>
                      <w:r w:rsidR="00875A03">
                        <w:rPr>
                          <w:lang w:val="en-US"/>
                        </w:rPr>
                        <w:t>Compteur</w:t>
                      </w:r>
                    </w:p>
                  </w:txbxContent>
                </v:textbox>
                <w10:wrap anchorx="margin"/>
              </v:shape>
            </w:pict>
          </mc:Fallback>
        </mc:AlternateContent>
      </w:r>
    </w:p>
    <w:p w:rsidR="00FB4B19" w:rsidRPr="00875A03" w:rsidRDefault="00875A03" w:rsidP="00875A03">
      <w:pPr>
        <w:rPr>
          <w:lang w:val="en-US"/>
        </w:rPr>
      </w:pPr>
      <w:r>
        <w:rPr>
          <w:noProof/>
          <w:lang w:val="en-GB" w:eastAsia="en-GB"/>
        </w:rPr>
        <mc:AlternateContent>
          <mc:Choice Requires="wps">
            <w:drawing>
              <wp:anchor distT="0" distB="0" distL="114300" distR="114300" simplePos="0" relativeHeight="252189696" behindDoc="0" locked="0" layoutInCell="1" allowOverlap="1" wp14:anchorId="339753A8" wp14:editId="4F712028">
                <wp:simplePos x="0" y="0"/>
                <wp:positionH relativeFrom="margin">
                  <wp:posOffset>1056640</wp:posOffset>
                </wp:positionH>
                <wp:positionV relativeFrom="paragraph">
                  <wp:posOffset>3454400</wp:posOffset>
                </wp:positionV>
                <wp:extent cx="3466465" cy="329565"/>
                <wp:effectExtent l="0" t="0" r="0" b="0"/>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465" cy="329565"/>
                        </a:xfrm>
                        <a:prstGeom prst="rect">
                          <a:avLst/>
                        </a:prstGeom>
                        <a:noFill/>
                        <a:ln w="9525">
                          <a:noFill/>
                          <a:miter lim="800000"/>
                          <a:headEnd/>
                          <a:tailEnd/>
                        </a:ln>
                      </wps:spPr>
                      <wps:txbx>
                        <w:txbxContent>
                          <w:p w:rsidR="00875A03" w:rsidRDefault="00875A03" w:rsidP="00875A03">
                            <w:pPr>
                              <w:jc w:val="center"/>
                            </w:pPr>
                            <w:r>
                              <w:rPr>
                                <w:lang w:val="en-US"/>
                              </w:rPr>
                              <w:t>Hình 5.1</w:t>
                            </w:r>
                            <w:r>
                              <w:rPr>
                                <w:lang w:val="en-US"/>
                              </w:rPr>
                              <w:t>2</w:t>
                            </w:r>
                            <w:r>
                              <w:rPr>
                                <w:lang w:val="en-US"/>
                              </w:rPr>
                              <w:t>: Mạch khố</w:t>
                            </w:r>
                            <w:r>
                              <w:rPr>
                                <w:lang w:val="en-US"/>
                              </w:rPr>
                              <w:t>i Slave Compteur</w:t>
                            </w:r>
                          </w:p>
                        </w:txbxContent>
                      </wps:txbx>
                      <wps:bodyPr rot="0" vert="horz" wrap="square" lIns="91440" tIns="45720" rIns="91440" bIns="45720" anchor="t" anchorCtr="0">
                        <a:noAutofit/>
                      </wps:bodyPr>
                    </wps:wsp>
                  </a:graphicData>
                </a:graphic>
              </wp:anchor>
            </w:drawing>
          </mc:Choice>
          <mc:Fallback>
            <w:pict>
              <v:shape w14:anchorId="339753A8" id="_x0000_s1554" type="#_x0000_t202" style="position:absolute;margin-left:83.2pt;margin-top:272pt;width:272.95pt;height:25.95pt;z-index:252189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" filled="f" stroked="f">
                <v:textbox>
                  <w:txbxContent>
                    <w:p w:rsidR="00875A03" w:rsidRDefault="00875A03" w:rsidP="00875A03">
                      <w:pPr>
                        <w:jc w:val="center"/>
                      </w:pPr>
                      <w:r>
                        <w:rPr>
                          <w:lang w:val="en-US"/>
                        </w:rPr>
                        <w:t>Hình 5.1</w:t>
                      </w:r>
                      <w:r>
                        <w:rPr>
                          <w:lang w:val="en-US"/>
                        </w:rPr>
                        <w:t>2</w:t>
                      </w:r>
                      <w:r>
                        <w:rPr>
                          <w:lang w:val="en-US"/>
                        </w:rPr>
                        <w:t>: Mạch khố</w:t>
                      </w:r>
                      <w:r>
                        <w:rPr>
                          <w:lang w:val="en-US"/>
                        </w:rPr>
                        <w:t>i Slave Compteur</w:t>
                      </w:r>
                    </w:p>
                  </w:txbxContent>
                </v:textbox>
                <w10:wrap anchorx="margin"/>
              </v:shape>
            </w:pict>
          </mc:Fallback>
        </mc:AlternateContent>
      </w:r>
      <w:r>
        <w:rPr>
          <w:noProof/>
          <w:lang w:val="en-GB" w:eastAsia="en-GB"/>
        </w:rPr>
        <w:drawing>
          <wp:anchor distT="0" distB="0" distL="114300" distR="114300" simplePos="0" relativeHeight="252187648" behindDoc="0" locked="0" layoutInCell="1" allowOverlap="1">
            <wp:simplePos x="0" y="0"/>
            <wp:positionH relativeFrom="margin">
              <wp:posOffset>266065</wp:posOffset>
            </wp:positionH>
            <wp:positionV relativeFrom="paragraph">
              <wp:posOffset>587788</wp:posOffset>
            </wp:positionV>
            <wp:extent cx="5044431" cy="2838893"/>
            <wp:effectExtent l="0" t="0" r="4445" b="0"/>
            <wp:wrapTopAndBottom/>
            <wp:docPr id="635" name="Picture 635" descr="https://scontent.fsgn2-1.fna.fbcdn.net/v/t34.0-12/26133185_848639295316021_316201055_n.jpg?oh=e79a7d8b4cb440c0e358c0b829e0ae94&amp;oe=5A4635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1.fna.fbcdn.net/v/t34.0-12/26133185_848639295316021_316201055_n.jpg?oh=e79a7d8b4cb440c0e358c0b829e0ae94&amp;oe=5A4635F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44431" cy="2838893"/>
                    </a:xfrm>
                    <a:prstGeom prst="rect">
                      <a:avLst/>
                    </a:prstGeom>
                    <a:noFill/>
                    <a:ln>
                      <a:noFill/>
                    </a:ln>
                  </pic:spPr>
                </pic:pic>
              </a:graphicData>
            </a:graphic>
          </wp:anchor>
        </w:drawing>
      </w:r>
    </w:p>
    <w:p w:rsidR="001713A3" w:rsidRDefault="00BE58F4" w:rsidP="001713A3">
      <w:pPr>
        <w:pStyle w:val="Heading2"/>
        <w:jc w:val="both"/>
        <w:rPr>
          <w:rFonts w:cs="Times New Roman"/>
          <w:lang w:val="en-US"/>
        </w:rPr>
      </w:pPr>
      <w:bookmarkStart w:id="151" w:name="_Toc501932580"/>
      <w:bookmarkStart w:id="152" w:name="_Toc502099555"/>
      <w:r>
        <w:rPr>
          <w:noProof/>
          <w:lang w:val="en-GB" w:eastAsia="en-GB"/>
        </w:rPr>
        <w:lastRenderedPageBreak/>
        <mc:AlternateContent>
          <mc:Choice Requires="wpg">
            <w:drawing>
              <wp:anchor distT="0" distB="0" distL="114300" distR="114300" simplePos="0" relativeHeight="252008448" behindDoc="0" locked="0" layoutInCell="1" allowOverlap="1">
                <wp:simplePos x="0" y="0"/>
                <wp:positionH relativeFrom="page">
                  <wp:posOffset>2171700</wp:posOffset>
                </wp:positionH>
                <wp:positionV relativeFrom="paragraph">
                  <wp:posOffset>490855</wp:posOffset>
                </wp:positionV>
                <wp:extent cx="3467100" cy="4276725"/>
                <wp:effectExtent l="0" t="0" r="0" b="0"/>
                <wp:wrapTopAndBottom/>
                <wp:docPr id="580" name="Group 580"/>
                <wp:cNvGraphicFramePr/>
                <a:graphic xmlns:a="http://schemas.openxmlformats.org/drawingml/2006/main">
                  <a:graphicData uri="http://schemas.microsoft.com/office/word/2010/wordprocessingGroup">
                    <wpg:wgp>
                      <wpg:cNvGrpSpPr/>
                      <wpg:grpSpPr>
                        <a:xfrm>
                          <a:off x="0" y="0"/>
                          <a:ext cx="3467100" cy="4276725"/>
                          <a:chOff x="123825" y="0"/>
                          <a:chExt cx="3467100" cy="4276782"/>
                        </a:xfrm>
                      </wpg:grpSpPr>
                      <pic:pic xmlns:pic="http://schemas.openxmlformats.org/drawingml/2006/picture">
                        <pic:nvPicPr>
                          <pic:cNvPr id="578" name="Picture 578" descr="https://scontent.fsgn2-1.fna.fbcdn.net/v/t34.0-12/25359897_1950270438320420_1865609831_n.jpg?oh=cfa7f018ab2e008348c3197a3cf88ba6&amp;oe=5A3CE7EB"/>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341906" y="0"/>
                            <a:ext cx="2984955" cy="3981503"/>
                          </a:xfrm>
                          <a:prstGeom prst="rect">
                            <a:avLst/>
                          </a:prstGeom>
                          <a:noFill/>
                          <a:ln>
                            <a:noFill/>
                          </a:ln>
                        </pic:spPr>
                      </pic:pic>
                      <wps:wsp>
                        <wps:cNvPr id="579" name="Text Box 2"/>
                        <wps:cNvSpPr txBox="1">
                          <a:spLocks noChangeArrowheads="1"/>
                        </wps:cNvSpPr>
                        <wps:spPr bwMode="auto">
                          <a:xfrm>
                            <a:off x="123825" y="3946748"/>
                            <a:ext cx="3467100" cy="330034"/>
                          </a:xfrm>
                          <a:prstGeom prst="rect">
                            <a:avLst/>
                          </a:prstGeom>
                          <a:noFill/>
                          <a:ln w="9525">
                            <a:noFill/>
                            <a:miter lim="800000"/>
                            <a:headEnd/>
                            <a:tailEnd/>
                          </a:ln>
                        </wps:spPr>
                        <wps:txbx>
                          <w:txbxContent>
                            <w:p w:rsidR="00815EC0" w:rsidRDefault="00815EC0" w:rsidP="00AB2A9B">
                              <w:pPr>
                                <w:jc w:val="center"/>
                              </w:pPr>
                              <w:r>
                                <w:rPr>
                                  <w:lang w:val="en-US"/>
                                </w:rPr>
                                <w:t>Hình 5.1</w:t>
                              </w:r>
                              <w:r w:rsidR="00875A03">
                                <w:rPr>
                                  <w:lang w:val="en-US"/>
                                </w:rPr>
                                <w:t>3</w:t>
                              </w:r>
                              <w:r>
                                <w:rPr>
                                  <w:lang w:val="en-US"/>
                                </w:rPr>
                                <w:t>: Thí nghiệm đo đạc các thông số</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80" o:spid="_x0000_s1555" style="position:absolute;left:0;text-align:left;margin-left:171pt;margin-top:38.65pt;width:273pt;height:336.75pt;z-index:252008448;mso-position-horizontal-relative:page;mso-width-relative:margin;mso-height-relative:margin" coordorigin="1238" coordsize="34671,42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">
                <v:shape id="Picture 578" o:spid="_x0000_s1556" type="#_x0000_t75" alt="https://scontent.fsgn2-1.fna.fbcdn.net/v/t34.0-12/25359897_1950270438320420_1865609831_n.jpg?oh=cfa7f018ab2e008348c3197a3cf88ba6&amp;oe=5A3CE7EB" style="position:absolute;left:3419;width:29849;height:39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mLwHCAAAA3AAAAA8AAABkcnMvZG93bnJldi54bWxET89rwjAUvg/8H8ITdhma2lKVahQVhN3G&#10;1Iu3Z/Nsqs1LaTKt//1yGOz48f1ernvbiAd1vnasYDJOQBCXTtdcKTgd96M5CB+QNTaOScGLPKxX&#10;g7clFto9+Zseh1CJGMK+QAUmhLaQ0peGLPqxa4kjd3WdxRBhV0nd4TOG20amSTKVFmuODQZb2hkq&#10;74cfq+CcpaG957evbZ1m591Hvr1eMqPU+7DfLEAE6sO/+M/9qRXks7g2nolH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Ji8BwgAAANwAAAAPAAAAAAAAAAAAAAAAAJ8C&#10;AABkcnMvZG93bnJldi54bWxQSwUGAAAAAAQABAD3AAAAjgMAAAAA&#10;">
                  <v:imagedata r:id="rId227" o:title="25359897_1950270438320420_1865609831_n"/>
                  <v:path arrowok="t"/>
                </v:shape>
                <v:shape id="_x0000_s1557" type="#_x0000_t202" style="position:absolute;left:1238;top:39467;width:3467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GcMA&#10;AADcAAAADwAAAGRycy9kb3ducmV2LnhtbESPQWsCMRSE7wX/Q3iCN00UbXU1iiiCp5baKnh7bJ67&#10;i5uXZRPd9d+bgtDjMDPfMItVa0txp9oXjjUMBwoEcepMwZmG359dfwrCB2SDpWPS8CAPq2XnbYGJ&#10;cQ1/0/0QMhEh7BPUkIdQJVL6NCeLfuAq4uhdXG0xRFln0tTYRLgt5Uipd2mx4LiQY0WbnNLr4WY1&#10;HD8v59NYfWVbO6ka1yrJdia17nXb9RxEoDb8h1/tvdEw+Zj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NpGcMAAADcAAAADwAAAAAAAAAAAAAAAACYAgAAZHJzL2Rv&#10;d25yZXYueG1sUEsFBgAAAAAEAAQA9QAAAIgDAAAAAA==&#10;" filled="f" stroked="f">
                  <v:textbox>
                    <w:txbxContent>
                      <w:p w:rsidR="00815EC0" w:rsidRDefault="00815EC0" w:rsidP="00AB2A9B">
                        <w:pPr>
                          <w:jc w:val="center"/>
                        </w:pPr>
                        <w:r>
                          <w:rPr>
                            <w:lang w:val="en-US"/>
                          </w:rPr>
                          <w:t>Hình 5.1</w:t>
                        </w:r>
                        <w:r w:rsidR="00875A03">
                          <w:rPr>
                            <w:lang w:val="en-US"/>
                          </w:rPr>
                          <w:t>3</w:t>
                        </w:r>
                        <w:r>
                          <w:rPr>
                            <w:lang w:val="en-US"/>
                          </w:rPr>
                          <w:t>: Thí nghiệm đo đạc các thông số</w:t>
                        </w:r>
                      </w:p>
                    </w:txbxContent>
                  </v:textbox>
                </v:shape>
                <w10:wrap type="topAndBottom" anchorx="page"/>
              </v:group>
            </w:pict>
          </mc:Fallback>
        </mc:AlternateContent>
      </w:r>
      <w:r w:rsidR="001713A3">
        <w:rPr>
          <w:rFonts w:cs="Times New Roman"/>
          <w:lang w:val="en-US"/>
        </w:rPr>
        <w:t>B</w:t>
      </w:r>
      <w:r w:rsidR="003254A4">
        <w:rPr>
          <w:rFonts w:cs="Times New Roman"/>
          <w:lang w:val="en-US"/>
        </w:rPr>
        <w:t>ả</w:t>
      </w:r>
      <w:r w:rsidR="001713A3">
        <w:rPr>
          <w:rFonts w:cs="Times New Roman"/>
          <w:lang w:val="en-US"/>
        </w:rPr>
        <w:t>ng đo các thông số điện năng</w:t>
      </w:r>
      <w:bookmarkEnd w:id="151"/>
      <w:bookmarkEnd w:id="152"/>
    </w:p>
    <w:p w:rsidR="00502666" w:rsidRDefault="00502666" w:rsidP="00AB2A9B">
      <w:pPr>
        <w:rPr>
          <w:lang w:val="en-US"/>
        </w:rPr>
      </w:pPr>
    </w:p>
    <w:p w:rsidR="00AB2A9B" w:rsidRDefault="00E56CA8" w:rsidP="00344E80">
      <w:pPr>
        <w:ind w:firstLine="567"/>
        <w:rPr>
          <w:lang w:val="en-US"/>
        </w:rPr>
      </w:pPr>
      <w:r>
        <w:rPr>
          <w:lang w:val="en-US"/>
        </w:rPr>
        <w:t xml:space="preserve">Bảng 5.1: </w:t>
      </w:r>
      <w:r w:rsidR="00502666">
        <w:rPr>
          <w:lang w:val="en-US"/>
        </w:rPr>
        <w:t>Thông số kỹ thuật thiết bị</w:t>
      </w:r>
    </w:p>
    <w:tbl>
      <w:tblPr>
        <w:tblStyle w:val="TableGrid"/>
        <w:tblW w:w="0" w:type="auto"/>
        <w:tblLook w:val="04A0" w:firstRow="1" w:lastRow="0" w:firstColumn="1" w:lastColumn="0" w:noHBand="0" w:noVBand="1"/>
      </w:tblPr>
      <w:tblGrid>
        <w:gridCol w:w="4388"/>
        <w:gridCol w:w="4389"/>
      </w:tblGrid>
      <w:tr w:rsidR="00502666" w:rsidTr="00502666">
        <w:tc>
          <w:tcPr>
            <w:tcW w:w="4388" w:type="dxa"/>
          </w:tcPr>
          <w:p w:rsidR="00502666" w:rsidRDefault="00502666" w:rsidP="00AB2A9B">
            <w:pPr>
              <w:rPr>
                <w:lang w:val="en-US"/>
              </w:rPr>
            </w:pPr>
            <w:r>
              <w:rPr>
                <w:lang w:val="en-US"/>
              </w:rPr>
              <w:t>Kiểu pha</w:t>
            </w:r>
          </w:p>
        </w:tc>
        <w:tc>
          <w:tcPr>
            <w:tcW w:w="4389" w:type="dxa"/>
          </w:tcPr>
          <w:p w:rsidR="00502666" w:rsidRDefault="00502666" w:rsidP="00AB2A9B">
            <w:pPr>
              <w:rPr>
                <w:lang w:val="en-US"/>
              </w:rPr>
            </w:pPr>
            <w:r>
              <w:rPr>
                <w:lang w:val="en-US"/>
              </w:rPr>
              <w:t>1 pha</w:t>
            </w:r>
          </w:p>
        </w:tc>
      </w:tr>
      <w:tr w:rsidR="00502666" w:rsidTr="00502666">
        <w:tc>
          <w:tcPr>
            <w:tcW w:w="4388" w:type="dxa"/>
          </w:tcPr>
          <w:p w:rsidR="00502666" w:rsidRDefault="00502666" w:rsidP="00AB2A9B">
            <w:pPr>
              <w:rPr>
                <w:lang w:val="en-US"/>
              </w:rPr>
            </w:pPr>
            <w:r>
              <w:rPr>
                <w:lang w:val="en-US"/>
              </w:rPr>
              <w:t>Điện áp định mức</w:t>
            </w:r>
          </w:p>
        </w:tc>
        <w:tc>
          <w:tcPr>
            <w:tcW w:w="4389" w:type="dxa"/>
          </w:tcPr>
          <w:p w:rsidR="00502666" w:rsidRDefault="00502666" w:rsidP="00AB2A9B">
            <w:pPr>
              <w:rPr>
                <w:lang w:val="en-US"/>
              </w:rPr>
            </w:pPr>
            <w:r>
              <w:rPr>
                <w:lang w:val="en-US"/>
              </w:rPr>
              <w:t>220V</w:t>
            </w:r>
          </w:p>
        </w:tc>
      </w:tr>
      <w:tr w:rsidR="00502666" w:rsidTr="00502666">
        <w:tc>
          <w:tcPr>
            <w:tcW w:w="4388" w:type="dxa"/>
          </w:tcPr>
          <w:p w:rsidR="00502666" w:rsidRDefault="00502666" w:rsidP="00AB2A9B">
            <w:pPr>
              <w:rPr>
                <w:lang w:val="en-US"/>
              </w:rPr>
            </w:pPr>
            <w:r>
              <w:rPr>
                <w:lang w:val="en-US"/>
              </w:rPr>
              <w:t>Dải điện áp</w:t>
            </w:r>
          </w:p>
        </w:tc>
        <w:tc>
          <w:tcPr>
            <w:tcW w:w="4389" w:type="dxa"/>
          </w:tcPr>
          <w:p w:rsidR="00502666" w:rsidRDefault="00502666" w:rsidP="00AB2A9B">
            <w:pPr>
              <w:rPr>
                <w:lang w:val="en-US"/>
              </w:rPr>
            </w:pPr>
            <w:r>
              <w:rPr>
                <w:lang w:val="en-US"/>
              </w:rPr>
              <w:t>100 – 250V</w:t>
            </w:r>
          </w:p>
        </w:tc>
      </w:tr>
      <w:tr w:rsidR="00502666" w:rsidTr="00502666">
        <w:tc>
          <w:tcPr>
            <w:tcW w:w="4388" w:type="dxa"/>
          </w:tcPr>
          <w:p w:rsidR="00502666" w:rsidRDefault="00502666" w:rsidP="00AB2A9B">
            <w:pPr>
              <w:rPr>
                <w:lang w:val="en-US"/>
              </w:rPr>
            </w:pPr>
            <w:r>
              <w:rPr>
                <w:lang w:val="en-US"/>
              </w:rPr>
              <w:t>Dòng điện định mức</w:t>
            </w:r>
          </w:p>
        </w:tc>
        <w:tc>
          <w:tcPr>
            <w:tcW w:w="4389" w:type="dxa"/>
          </w:tcPr>
          <w:p w:rsidR="00502666" w:rsidRDefault="00502666" w:rsidP="00AB2A9B">
            <w:pPr>
              <w:rPr>
                <w:lang w:val="en-US"/>
              </w:rPr>
            </w:pPr>
            <w:r>
              <w:rPr>
                <w:lang w:val="en-US"/>
              </w:rPr>
              <w:t>5A</w:t>
            </w:r>
          </w:p>
        </w:tc>
      </w:tr>
      <w:tr w:rsidR="00502666" w:rsidTr="00502666">
        <w:tc>
          <w:tcPr>
            <w:tcW w:w="4388" w:type="dxa"/>
          </w:tcPr>
          <w:p w:rsidR="00502666" w:rsidRDefault="00502666" w:rsidP="00AB2A9B">
            <w:pPr>
              <w:rPr>
                <w:lang w:val="en-US"/>
              </w:rPr>
            </w:pPr>
            <w:r>
              <w:rPr>
                <w:lang w:val="en-US"/>
              </w:rPr>
              <w:t>Dòng cực đại</w:t>
            </w:r>
          </w:p>
        </w:tc>
        <w:tc>
          <w:tcPr>
            <w:tcW w:w="4389" w:type="dxa"/>
          </w:tcPr>
          <w:p w:rsidR="00502666" w:rsidRDefault="00502666" w:rsidP="00AB2A9B">
            <w:pPr>
              <w:rPr>
                <w:lang w:val="en-US"/>
              </w:rPr>
            </w:pPr>
            <w:r>
              <w:rPr>
                <w:lang w:val="en-US"/>
              </w:rPr>
              <w:t>10A</w:t>
            </w:r>
          </w:p>
        </w:tc>
      </w:tr>
    </w:tbl>
    <w:p w:rsidR="00502666" w:rsidRDefault="00502666" w:rsidP="00AB2A9B">
      <w:pPr>
        <w:rPr>
          <w:lang w:val="en-US"/>
        </w:rPr>
      </w:pPr>
    </w:p>
    <w:p w:rsidR="00875A03" w:rsidRPr="00AB2A9B" w:rsidRDefault="00875A03" w:rsidP="00AB2A9B">
      <w:pPr>
        <w:rPr>
          <w:lang w:val="en-US"/>
        </w:rPr>
      </w:pPr>
    </w:p>
    <w:p w:rsidR="007A2D17" w:rsidRDefault="007A2D17" w:rsidP="007A2D17">
      <w:pPr>
        <w:pStyle w:val="Heading3"/>
        <w:rPr>
          <w:lang w:val="en-US"/>
        </w:rPr>
      </w:pPr>
      <w:bookmarkStart w:id="153" w:name="_Toc501932581"/>
      <w:bookmarkStart w:id="154" w:name="_Toc502099556"/>
      <w:r>
        <w:rPr>
          <w:lang w:val="en-US"/>
        </w:rPr>
        <w:lastRenderedPageBreak/>
        <w:t>Đo lường điện áp</w:t>
      </w:r>
      <w:bookmarkEnd w:id="153"/>
      <w:bookmarkEnd w:id="154"/>
    </w:p>
    <w:p w:rsidR="00E56CA8" w:rsidRPr="00E56CA8" w:rsidRDefault="00E56CA8" w:rsidP="00E56CA8">
      <w:pPr>
        <w:ind w:left="227"/>
        <w:rPr>
          <w:lang w:val="en-US"/>
        </w:rPr>
      </w:pPr>
      <w:r>
        <w:rPr>
          <w:lang w:val="en-US"/>
        </w:rPr>
        <w:t>Bảng 5.2 Kết quả đo lường điện áp</w:t>
      </w:r>
    </w:p>
    <w:tbl>
      <w:tblPr>
        <w:tblStyle w:val="TableGrid"/>
        <w:tblW w:w="0" w:type="auto"/>
        <w:tblLook w:val="04A0" w:firstRow="1" w:lastRow="0" w:firstColumn="1" w:lastColumn="0" w:noHBand="0" w:noVBand="1"/>
      </w:tblPr>
      <w:tblGrid>
        <w:gridCol w:w="2936"/>
        <w:gridCol w:w="2932"/>
        <w:gridCol w:w="2909"/>
      </w:tblGrid>
      <w:tr w:rsidR="007A2D17" w:rsidTr="00AF1CB3">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điện áp đọc về từ ADE7753 (V)</w:t>
            </w:r>
          </w:p>
        </w:tc>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điện áp đọc về từ đồng hồ Amprobe (V)</w:t>
            </w:r>
          </w:p>
        </w:tc>
        <w:tc>
          <w:tcPr>
            <w:tcW w:w="3006"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Sai số (%)</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39.65</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40.1</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1</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58.83</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60.2</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2</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78.98</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80</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1</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100.49</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100.4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0.8</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120.47</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120.2</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0.2</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140.79</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140.4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0.2</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160.6</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160.4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0.1</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180.12</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180</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0.6</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200.08</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200.4</w:t>
            </w:r>
          </w:p>
        </w:tc>
        <w:tc>
          <w:tcPr>
            <w:tcW w:w="3006" w:type="dxa"/>
            <w:vAlign w:val="center"/>
          </w:tcPr>
          <w:p w:rsidR="007A2D17" w:rsidRDefault="00BC71C2" w:rsidP="00AF1CB3">
            <w:pPr>
              <w:jc w:val="center"/>
              <w:rPr>
                <w:rFonts w:ascii="Times New Roman" w:hAnsi="Times New Roman"/>
                <w:szCs w:val="26"/>
                <w:lang w:val="en-US"/>
              </w:rPr>
            </w:pPr>
            <w:r>
              <w:rPr>
                <w:rFonts w:ascii="Times New Roman" w:hAnsi="Times New Roman"/>
                <w:szCs w:val="26"/>
                <w:lang w:val="en-US"/>
              </w:rPr>
              <w:t>0.1</w:t>
            </w:r>
          </w:p>
        </w:tc>
      </w:tr>
      <w:tr w:rsidR="007A2D17" w:rsidTr="00E56CA8">
        <w:tc>
          <w:tcPr>
            <w:tcW w:w="3005" w:type="dxa"/>
            <w:tcBorders>
              <w:bottom w:val="single" w:sz="4" w:space="0" w:color="auto"/>
            </w:tcBorders>
            <w:vAlign w:val="center"/>
          </w:tcPr>
          <w:p w:rsidR="007A2D17" w:rsidRDefault="00BC71C2" w:rsidP="00BC71C2">
            <w:pPr>
              <w:jc w:val="center"/>
              <w:rPr>
                <w:rFonts w:ascii="Calibri" w:hAnsi="Calibri" w:cs="Calibri"/>
                <w:color w:val="000000"/>
              </w:rPr>
            </w:pPr>
            <w:r>
              <w:rPr>
                <w:rFonts w:ascii="Calibri" w:hAnsi="Calibri" w:cs="Calibri"/>
                <w:color w:val="000000"/>
              </w:rPr>
              <w:t>220</w:t>
            </w:r>
          </w:p>
        </w:tc>
        <w:tc>
          <w:tcPr>
            <w:tcW w:w="3005" w:type="dxa"/>
            <w:tcBorders>
              <w:bottom w:val="single" w:sz="4" w:space="0" w:color="auto"/>
            </w:tcBorders>
            <w:vAlign w:val="center"/>
          </w:tcPr>
          <w:p w:rsidR="007A2D17" w:rsidRDefault="007A2D17" w:rsidP="00AF1CB3">
            <w:pPr>
              <w:jc w:val="center"/>
              <w:rPr>
                <w:rFonts w:ascii="Calibri" w:hAnsi="Calibri" w:cs="Calibri"/>
                <w:color w:val="000000"/>
              </w:rPr>
            </w:pPr>
            <w:r>
              <w:rPr>
                <w:rFonts w:ascii="Calibri" w:hAnsi="Calibri" w:cs="Calibri"/>
                <w:color w:val="000000"/>
              </w:rPr>
              <w:t>220</w:t>
            </w:r>
          </w:p>
        </w:tc>
        <w:tc>
          <w:tcPr>
            <w:tcW w:w="3006" w:type="dxa"/>
            <w:tcBorders>
              <w:bottom w:val="single" w:sz="4" w:space="0" w:color="auto"/>
            </w:tcBorders>
            <w:vAlign w:val="center"/>
          </w:tcPr>
          <w:p w:rsidR="007A2D17" w:rsidRDefault="00BC71C2" w:rsidP="00AF1CB3">
            <w:pPr>
              <w:jc w:val="center"/>
              <w:rPr>
                <w:rFonts w:ascii="Times New Roman" w:hAnsi="Times New Roman"/>
                <w:szCs w:val="26"/>
                <w:lang w:val="en-US"/>
              </w:rPr>
            </w:pPr>
            <w:r>
              <w:rPr>
                <w:rFonts w:ascii="Times New Roman" w:hAnsi="Times New Roman"/>
                <w:szCs w:val="26"/>
                <w:lang w:val="en-US"/>
              </w:rPr>
              <w:t>0</w:t>
            </w:r>
          </w:p>
        </w:tc>
      </w:tr>
      <w:tr w:rsidR="007A2D17" w:rsidTr="00E56CA8">
        <w:tc>
          <w:tcPr>
            <w:tcW w:w="3005" w:type="dxa"/>
            <w:tcBorders>
              <w:bottom w:val="single" w:sz="4" w:space="0" w:color="auto"/>
            </w:tcBorders>
            <w:vAlign w:val="center"/>
          </w:tcPr>
          <w:p w:rsidR="007A2D17" w:rsidRPr="00BC71C2" w:rsidRDefault="007A2D17" w:rsidP="00BC71C2">
            <w:pPr>
              <w:jc w:val="center"/>
              <w:rPr>
                <w:rFonts w:ascii="Calibri" w:hAnsi="Calibri" w:cs="Calibri"/>
                <w:color w:val="000000"/>
                <w:lang w:val="en-US"/>
              </w:rPr>
            </w:pPr>
            <w:r>
              <w:rPr>
                <w:rFonts w:ascii="Calibri" w:hAnsi="Calibri" w:cs="Calibri"/>
                <w:color w:val="000000"/>
              </w:rPr>
              <w:t>23</w:t>
            </w:r>
            <w:r w:rsidR="00BC71C2">
              <w:rPr>
                <w:rFonts w:ascii="Calibri" w:hAnsi="Calibri" w:cs="Calibri"/>
                <w:color w:val="000000"/>
                <w:lang w:val="en-US"/>
              </w:rPr>
              <w:t>7</w:t>
            </w:r>
          </w:p>
        </w:tc>
        <w:tc>
          <w:tcPr>
            <w:tcW w:w="3005" w:type="dxa"/>
            <w:tcBorders>
              <w:bottom w:val="single" w:sz="4" w:space="0" w:color="auto"/>
            </w:tcBorders>
            <w:vAlign w:val="center"/>
          </w:tcPr>
          <w:p w:rsidR="007A2D17" w:rsidRDefault="007A2D17" w:rsidP="00AF1CB3">
            <w:pPr>
              <w:jc w:val="center"/>
              <w:rPr>
                <w:rFonts w:ascii="Calibri" w:hAnsi="Calibri" w:cs="Calibri"/>
                <w:color w:val="000000"/>
              </w:rPr>
            </w:pPr>
            <w:r>
              <w:rPr>
                <w:rFonts w:ascii="Calibri" w:hAnsi="Calibri" w:cs="Calibri"/>
                <w:color w:val="000000"/>
              </w:rPr>
              <w:t>240</w:t>
            </w:r>
          </w:p>
        </w:tc>
        <w:tc>
          <w:tcPr>
            <w:tcW w:w="3006" w:type="dxa"/>
            <w:tcBorders>
              <w:bottom w:val="single" w:sz="4" w:space="0" w:color="auto"/>
            </w:tcBorders>
            <w:vAlign w:val="center"/>
          </w:tcPr>
          <w:p w:rsidR="007A2D17" w:rsidRDefault="00BC71C2" w:rsidP="00AF1CB3">
            <w:pPr>
              <w:jc w:val="center"/>
              <w:rPr>
                <w:rFonts w:ascii="Times New Roman" w:hAnsi="Times New Roman"/>
                <w:szCs w:val="26"/>
                <w:lang w:val="en-US"/>
              </w:rPr>
            </w:pPr>
            <w:r>
              <w:rPr>
                <w:rFonts w:ascii="Times New Roman" w:hAnsi="Times New Roman"/>
                <w:szCs w:val="26"/>
                <w:lang w:val="en-US"/>
              </w:rPr>
              <w:t>1</w:t>
            </w:r>
          </w:p>
        </w:tc>
      </w:tr>
    </w:tbl>
    <w:p w:rsidR="007A2D17" w:rsidRDefault="00846D92" w:rsidP="007A2D17">
      <w:pPr>
        <w:rPr>
          <w:rFonts w:ascii="Times New Roman" w:hAnsi="Times New Roman" w:cs="Times New Roman"/>
          <w:szCs w:val="26"/>
          <w:lang w:val="en-US"/>
        </w:rPr>
      </w:pPr>
      <w:r w:rsidRPr="00846D92">
        <w:rPr>
          <w:rFonts w:ascii="Times New Roman" w:hAnsi="Times New Roman" w:cs="Times New Roman"/>
          <w:b/>
          <w:szCs w:val="26"/>
          <w:lang w:val="en-US"/>
        </w:rPr>
        <w:t>Nhận xét:</w:t>
      </w:r>
      <w:r>
        <w:rPr>
          <w:rFonts w:ascii="Times New Roman" w:hAnsi="Times New Roman" w:cs="Times New Roman"/>
          <w:szCs w:val="26"/>
          <w:lang w:val="en-US"/>
        </w:rPr>
        <w:t xml:space="preserve"> Sai số đo từ 0.2% đến 2% =&gt; thỏa yêu cầu</w:t>
      </w:r>
    </w:p>
    <w:p w:rsidR="007A2D17" w:rsidRDefault="007A2D17" w:rsidP="007A2D17">
      <w:pPr>
        <w:pStyle w:val="Heading3"/>
        <w:rPr>
          <w:lang w:val="en-US"/>
        </w:rPr>
      </w:pPr>
      <w:bookmarkStart w:id="155" w:name="_Toc501932582"/>
      <w:bookmarkStart w:id="156" w:name="_Toc502099557"/>
      <w:r w:rsidRPr="007A2D17">
        <w:rPr>
          <w:lang w:val="en-US"/>
        </w:rPr>
        <w:t xml:space="preserve">Đo lường </w:t>
      </w:r>
      <w:r>
        <w:rPr>
          <w:lang w:val="en-US"/>
        </w:rPr>
        <w:t>dòng điện</w:t>
      </w:r>
      <w:bookmarkEnd w:id="155"/>
      <w:bookmarkEnd w:id="156"/>
    </w:p>
    <w:p w:rsidR="00E56CA8" w:rsidRPr="00E56CA8" w:rsidRDefault="00E56CA8" w:rsidP="00E56CA8">
      <w:pPr>
        <w:ind w:firstLine="227"/>
        <w:rPr>
          <w:lang w:val="en-US"/>
        </w:rPr>
      </w:pPr>
      <w:r>
        <w:rPr>
          <w:lang w:val="en-US"/>
        </w:rPr>
        <w:t>Bảng 5.3: Kết quả đo lường dòng điện</w:t>
      </w:r>
    </w:p>
    <w:tbl>
      <w:tblPr>
        <w:tblStyle w:val="TableGrid"/>
        <w:tblW w:w="0" w:type="auto"/>
        <w:tblLook w:val="04A0" w:firstRow="1" w:lastRow="0" w:firstColumn="1" w:lastColumn="0" w:noHBand="0" w:noVBand="1"/>
      </w:tblPr>
      <w:tblGrid>
        <w:gridCol w:w="2933"/>
        <w:gridCol w:w="2938"/>
        <w:gridCol w:w="2906"/>
      </w:tblGrid>
      <w:tr w:rsidR="007A2D17" w:rsidTr="00AF1CB3">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dòng điện đọc về từ ADE7753 (A)</w:t>
            </w:r>
          </w:p>
        </w:tc>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dòng điện đọc về từ MFM383A (A)</w:t>
            </w:r>
          </w:p>
        </w:tc>
        <w:tc>
          <w:tcPr>
            <w:tcW w:w="3006"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Sai số (%)</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0.28</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0.28</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0.86</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0.86</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lastRenderedPageBreak/>
              <w:t>1.5</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1.5</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2.12</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2.12</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3.31</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3.31</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3.91</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3.91</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4.54</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4.54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bl>
    <w:p w:rsidR="007A2D17" w:rsidRDefault="00846D92" w:rsidP="007A2D17">
      <w:pPr>
        <w:rPr>
          <w:rFonts w:ascii="Times New Roman" w:hAnsi="Times New Roman" w:cs="Times New Roman"/>
          <w:szCs w:val="26"/>
          <w:lang w:val="en-US"/>
        </w:rPr>
      </w:pPr>
      <w:r w:rsidRPr="00344E80">
        <w:rPr>
          <w:rFonts w:ascii="Times New Roman" w:hAnsi="Times New Roman" w:cs="Times New Roman"/>
          <w:b/>
          <w:szCs w:val="26"/>
          <w:lang w:val="en-US"/>
        </w:rPr>
        <w:t>Nhận xét:</w:t>
      </w:r>
      <w:r>
        <w:rPr>
          <w:rFonts w:ascii="Times New Roman" w:hAnsi="Times New Roman" w:cs="Times New Roman"/>
          <w:szCs w:val="26"/>
          <w:lang w:val="en-US"/>
        </w:rPr>
        <w:t xml:space="preserve"> Sai số dưới 1% =&gt; thỏa yêu cầu</w:t>
      </w:r>
    </w:p>
    <w:p w:rsidR="007A2D17" w:rsidRDefault="007A2D17" w:rsidP="007A2D17">
      <w:pPr>
        <w:pStyle w:val="Heading3"/>
        <w:rPr>
          <w:lang w:val="en-US"/>
        </w:rPr>
      </w:pPr>
      <w:bookmarkStart w:id="157" w:name="_Toc501932583"/>
      <w:bookmarkStart w:id="158" w:name="_Toc502099558"/>
      <w:r w:rsidRPr="007A2D17">
        <w:rPr>
          <w:lang w:val="en-US"/>
        </w:rPr>
        <w:t xml:space="preserve">Đo lường </w:t>
      </w:r>
      <w:r>
        <w:rPr>
          <w:lang w:val="en-US"/>
        </w:rPr>
        <w:t>công suất</w:t>
      </w:r>
      <w:bookmarkEnd w:id="157"/>
      <w:bookmarkEnd w:id="158"/>
    </w:p>
    <w:p w:rsidR="007A2D17" w:rsidRPr="00E56CA8" w:rsidRDefault="00E56CA8" w:rsidP="00E56CA8">
      <w:pPr>
        <w:ind w:left="227"/>
        <w:rPr>
          <w:lang w:val="en-US"/>
        </w:rPr>
      </w:pPr>
      <w:r>
        <w:rPr>
          <w:lang w:val="en-US"/>
        </w:rPr>
        <w:t xml:space="preserve">Bảng 5.4: Kết quả đo lường công suất khi </w:t>
      </w:r>
      <w:r w:rsidR="007A2D17" w:rsidRPr="00E56CA8">
        <w:rPr>
          <w:rFonts w:ascii="Times New Roman" w:hAnsi="Times New Roman" w:cs="Times New Roman"/>
          <w:szCs w:val="26"/>
          <w:lang w:val="en-US"/>
        </w:rPr>
        <w:t>cosθ ≈ 1</w:t>
      </w:r>
    </w:p>
    <w:tbl>
      <w:tblPr>
        <w:tblStyle w:val="TableGrid"/>
        <w:tblW w:w="0" w:type="auto"/>
        <w:tblLook w:val="04A0" w:firstRow="1" w:lastRow="0" w:firstColumn="1" w:lastColumn="0" w:noHBand="0" w:noVBand="1"/>
      </w:tblPr>
      <w:tblGrid>
        <w:gridCol w:w="1305"/>
        <w:gridCol w:w="1557"/>
        <w:gridCol w:w="1543"/>
        <w:gridCol w:w="1197"/>
        <w:gridCol w:w="1557"/>
        <w:gridCol w:w="1618"/>
      </w:tblGrid>
      <w:tr w:rsidR="00846D92" w:rsidTr="00AF1CB3">
        <w:tc>
          <w:tcPr>
            <w:tcW w:w="1305" w:type="dxa"/>
            <w:vAlign w:val="center"/>
          </w:tcPr>
          <w:p w:rsidR="00846D92" w:rsidRDefault="00846D92" w:rsidP="00AF1CB3">
            <w:pPr>
              <w:jc w:val="center"/>
              <w:rPr>
                <w:rFonts w:ascii="Times New Roman" w:hAnsi="Times New Roman"/>
                <w:szCs w:val="26"/>
                <w:lang w:val="en-US"/>
              </w:rPr>
            </w:pPr>
          </w:p>
        </w:tc>
        <w:tc>
          <w:tcPr>
            <w:tcW w:w="4297" w:type="dxa"/>
            <w:gridSpan w:val="3"/>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Công suất (W)</w:t>
            </w:r>
          </w:p>
        </w:tc>
        <w:tc>
          <w:tcPr>
            <w:tcW w:w="3175" w:type="dxa"/>
            <w:gridSpan w:val="2"/>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Dòng điện (A)</w:t>
            </w:r>
          </w:p>
        </w:tc>
      </w:tr>
      <w:tr w:rsidR="00846D92" w:rsidTr="00AF1CB3">
        <w:tc>
          <w:tcPr>
            <w:tcW w:w="1305"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Điện áp (V)</w:t>
            </w:r>
          </w:p>
        </w:tc>
        <w:tc>
          <w:tcPr>
            <w:tcW w:w="1557"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ADE7753</w:t>
            </w:r>
          </w:p>
        </w:tc>
        <w:tc>
          <w:tcPr>
            <w:tcW w:w="1543"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MFM383A</w:t>
            </w:r>
          </w:p>
        </w:tc>
        <w:tc>
          <w:tcPr>
            <w:tcW w:w="1197"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Sai số (%)</w:t>
            </w:r>
          </w:p>
        </w:tc>
        <w:tc>
          <w:tcPr>
            <w:tcW w:w="1557"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ADE7753</w:t>
            </w:r>
          </w:p>
        </w:tc>
        <w:tc>
          <w:tcPr>
            <w:tcW w:w="1618"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MFM383A</w:t>
            </w:r>
          </w:p>
        </w:tc>
      </w:tr>
      <w:tr w:rsidR="00846D92" w:rsidTr="00AF1CB3">
        <w:tc>
          <w:tcPr>
            <w:tcW w:w="1305" w:type="dxa"/>
            <w:vMerge w:val="restart"/>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110</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92</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93</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1.1</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0.86</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0.87</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163</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165</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1.2</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1.51</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1.51</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230.1</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232</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0.8</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2.13</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2.14</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300.07</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300</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2.76</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2.77</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417</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415</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0.5</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3.94</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3.93</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479</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478.1</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0.2</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4.53</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4.53</w:t>
            </w:r>
          </w:p>
        </w:tc>
      </w:tr>
    </w:tbl>
    <w:p w:rsidR="001E1D8F" w:rsidRDefault="001E1D8F" w:rsidP="001713A3">
      <w:pPr>
        <w:rPr>
          <w:lang w:val="en-US"/>
        </w:rPr>
      </w:pPr>
    </w:p>
    <w:p w:rsidR="00E448CF" w:rsidRPr="00E56CA8" w:rsidRDefault="00E56CA8" w:rsidP="00E56CA8">
      <w:pPr>
        <w:rPr>
          <w:rFonts w:cs="Times New Roman"/>
          <w:szCs w:val="26"/>
          <w:lang w:val="en-US"/>
        </w:rPr>
      </w:pPr>
      <w:r>
        <w:rPr>
          <w:rFonts w:ascii="Times New Roman" w:hAnsi="Times New Roman" w:cs="Times New Roman"/>
          <w:szCs w:val="26"/>
          <w:lang w:val="en-US"/>
        </w:rPr>
        <w:t xml:space="preserve">    </w:t>
      </w:r>
      <w:r w:rsidRPr="00E56CA8">
        <w:rPr>
          <w:rFonts w:cs="Times New Roman"/>
          <w:szCs w:val="26"/>
          <w:lang w:val="en-US"/>
        </w:rPr>
        <w:t>Bảng 5.5: Kết quả đo lường công suất khi cosθ ≠ 1</w:t>
      </w:r>
    </w:p>
    <w:tbl>
      <w:tblPr>
        <w:tblStyle w:val="TableGrid"/>
        <w:tblW w:w="0" w:type="auto"/>
        <w:tblLook w:val="04A0" w:firstRow="1" w:lastRow="0" w:firstColumn="1" w:lastColumn="0" w:noHBand="0" w:noVBand="1"/>
      </w:tblPr>
      <w:tblGrid>
        <w:gridCol w:w="1484"/>
        <w:gridCol w:w="1211"/>
        <w:gridCol w:w="1800"/>
        <w:gridCol w:w="1890"/>
        <w:gridCol w:w="1080"/>
        <w:gridCol w:w="1312"/>
      </w:tblGrid>
      <w:tr w:rsidR="001E1D8F" w:rsidTr="00AF1CB3">
        <w:tc>
          <w:tcPr>
            <w:tcW w:w="1484" w:type="dxa"/>
            <w:vAlign w:val="center"/>
          </w:tcPr>
          <w:p w:rsidR="001E1D8F" w:rsidRDefault="00502666" w:rsidP="00AF1CB3">
            <w:pPr>
              <w:jc w:val="center"/>
              <w:rPr>
                <w:lang w:val="en-US"/>
              </w:rPr>
            </w:pPr>
            <w:r>
              <w:rPr>
                <w:lang w:val="en-US"/>
              </w:rPr>
              <w:t>Điện áp (V)</w:t>
            </w:r>
          </w:p>
        </w:tc>
        <w:tc>
          <w:tcPr>
            <w:tcW w:w="1211" w:type="dxa"/>
            <w:vAlign w:val="center"/>
          </w:tcPr>
          <w:p w:rsidR="001E1D8F" w:rsidRDefault="00502666" w:rsidP="00AF1CB3">
            <w:pPr>
              <w:jc w:val="center"/>
              <w:rPr>
                <w:lang w:val="en-US"/>
              </w:rPr>
            </w:pPr>
            <w:r>
              <w:rPr>
                <w:lang w:val="en-US"/>
              </w:rPr>
              <w:t>Dòng điện (A)</w:t>
            </w:r>
          </w:p>
        </w:tc>
        <w:tc>
          <w:tcPr>
            <w:tcW w:w="1800" w:type="dxa"/>
            <w:vAlign w:val="center"/>
          </w:tcPr>
          <w:p w:rsidR="001E1D8F" w:rsidRDefault="001E1D8F" w:rsidP="00AF1CB3">
            <w:pPr>
              <w:jc w:val="center"/>
              <w:rPr>
                <w:lang w:val="en-US"/>
              </w:rPr>
            </w:pPr>
            <w:r>
              <w:rPr>
                <w:lang w:val="en-US"/>
              </w:rPr>
              <w:t>P</w:t>
            </w:r>
            <w:r w:rsidRPr="00AF1CB3">
              <w:rPr>
                <w:vertAlign w:val="subscript"/>
                <w:lang w:val="en-US"/>
              </w:rPr>
              <w:t>đo</w:t>
            </w:r>
            <w:r w:rsidR="00502666">
              <w:rPr>
                <w:lang w:val="en-US"/>
              </w:rPr>
              <w:t xml:space="preserve"> từ ADE7753 (W)</w:t>
            </w:r>
          </w:p>
        </w:tc>
        <w:tc>
          <w:tcPr>
            <w:tcW w:w="1890" w:type="dxa"/>
            <w:vAlign w:val="center"/>
          </w:tcPr>
          <w:p w:rsidR="001E1D8F" w:rsidRDefault="001E1D8F" w:rsidP="00AF1CB3">
            <w:pPr>
              <w:jc w:val="center"/>
              <w:rPr>
                <w:lang w:val="en-US"/>
              </w:rPr>
            </w:pPr>
            <w:r>
              <w:rPr>
                <w:lang w:val="en-US"/>
              </w:rPr>
              <w:t>P</w:t>
            </w:r>
            <w:r w:rsidRPr="00AF1CB3">
              <w:rPr>
                <w:vertAlign w:val="subscript"/>
                <w:lang w:val="en-US"/>
              </w:rPr>
              <w:t>thực</w:t>
            </w:r>
            <w:r w:rsidR="00502666" w:rsidRPr="00AF1CB3">
              <w:rPr>
                <w:vertAlign w:val="subscript"/>
                <w:lang w:val="en-US"/>
              </w:rPr>
              <w:t xml:space="preserve"> </w:t>
            </w:r>
            <w:r w:rsidR="00502666">
              <w:rPr>
                <w:lang w:val="en-US"/>
              </w:rPr>
              <w:t xml:space="preserve">đo từ </w:t>
            </w:r>
            <w:r w:rsidR="00502666">
              <w:rPr>
                <w:rFonts w:ascii="Times New Roman" w:hAnsi="Times New Roman"/>
                <w:szCs w:val="26"/>
                <w:lang w:val="en-US"/>
              </w:rPr>
              <w:t>MFM383A (W)</w:t>
            </w:r>
          </w:p>
        </w:tc>
        <w:tc>
          <w:tcPr>
            <w:tcW w:w="1080" w:type="dxa"/>
            <w:vAlign w:val="center"/>
          </w:tcPr>
          <w:p w:rsidR="001E1D8F" w:rsidRDefault="001E1D8F" w:rsidP="00AF1CB3">
            <w:pPr>
              <w:jc w:val="center"/>
              <w:rPr>
                <w:lang w:val="en-US"/>
              </w:rPr>
            </w:pPr>
            <w:r>
              <w:rPr>
                <w:lang w:val="en-US"/>
              </w:rPr>
              <w:t>cosθ</w:t>
            </w:r>
          </w:p>
        </w:tc>
        <w:tc>
          <w:tcPr>
            <w:tcW w:w="1312" w:type="dxa"/>
            <w:vAlign w:val="center"/>
          </w:tcPr>
          <w:p w:rsidR="001E1D8F" w:rsidRDefault="001E1D8F" w:rsidP="00AF1CB3">
            <w:pPr>
              <w:jc w:val="center"/>
              <w:rPr>
                <w:lang w:val="en-US"/>
              </w:rPr>
            </w:pPr>
            <w:r>
              <w:rPr>
                <w:lang w:val="en-US"/>
              </w:rPr>
              <w:t>Sai số</w:t>
            </w:r>
            <w:r w:rsidR="00502666">
              <w:rPr>
                <w:lang w:val="en-US"/>
              </w:rPr>
              <w:t xml:space="preserve"> (%)</w:t>
            </w:r>
          </w:p>
        </w:tc>
      </w:tr>
      <w:tr w:rsidR="001E1D8F" w:rsidTr="00AF1CB3">
        <w:tc>
          <w:tcPr>
            <w:tcW w:w="1484" w:type="dxa"/>
            <w:vAlign w:val="center"/>
          </w:tcPr>
          <w:p w:rsidR="001E1D8F" w:rsidRDefault="001E1D8F" w:rsidP="00AF1CB3">
            <w:pPr>
              <w:jc w:val="center"/>
              <w:rPr>
                <w:lang w:val="en-US"/>
              </w:rPr>
            </w:pPr>
            <w:r>
              <w:rPr>
                <w:lang w:val="en-US"/>
              </w:rPr>
              <w:t>58.1</w:t>
            </w:r>
          </w:p>
        </w:tc>
        <w:tc>
          <w:tcPr>
            <w:tcW w:w="1211" w:type="dxa"/>
            <w:vAlign w:val="center"/>
          </w:tcPr>
          <w:p w:rsidR="001E1D8F" w:rsidRDefault="00AF1CB3" w:rsidP="00AF1CB3">
            <w:pPr>
              <w:jc w:val="center"/>
              <w:rPr>
                <w:lang w:val="en-US"/>
              </w:rPr>
            </w:pPr>
            <w:r>
              <w:rPr>
                <w:lang w:val="en-US"/>
              </w:rPr>
              <w:t>1.336</w:t>
            </w:r>
          </w:p>
        </w:tc>
        <w:tc>
          <w:tcPr>
            <w:tcW w:w="1800" w:type="dxa"/>
            <w:vAlign w:val="center"/>
          </w:tcPr>
          <w:p w:rsidR="001E1D8F" w:rsidRDefault="001E1D8F" w:rsidP="00AF1CB3">
            <w:pPr>
              <w:jc w:val="center"/>
              <w:rPr>
                <w:lang w:val="en-US"/>
              </w:rPr>
            </w:pPr>
            <w:r>
              <w:rPr>
                <w:lang w:val="en-US"/>
              </w:rPr>
              <w:t>54.34</w:t>
            </w:r>
          </w:p>
        </w:tc>
        <w:tc>
          <w:tcPr>
            <w:tcW w:w="1890" w:type="dxa"/>
            <w:vAlign w:val="center"/>
          </w:tcPr>
          <w:p w:rsidR="001E1D8F" w:rsidRDefault="001E1D8F" w:rsidP="00AF1CB3">
            <w:pPr>
              <w:jc w:val="center"/>
              <w:rPr>
                <w:lang w:val="en-US"/>
              </w:rPr>
            </w:pPr>
            <w:r>
              <w:rPr>
                <w:lang w:val="en-US"/>
              </w:rPr>
              <w:t>56</w:t>
            </w:r>
          </w:p>
        </w:tc>
        <w:tc>
          <w:tcPr>
            <w:tcW w:w="1080" w:type="dxa"/>
            <w:vAlign w:val="center"/>
          </w:tcPr>
          <w:p w:rsidR="001E1D8F" w:rsidRDefault="001E1D8F" w:rsidP="00AF1CB3">
            <w:pPr>
              <w:jc w:val="center"/>
              <w:rPr>
                <w:lang w:val="en-US"/>
              </w:rPr>
            </w:pPr>
            <w:r>
              <w:rPr>
                <w:lang w:val="en-US"/>
              </w:rPr>
              <w:t>0.7</w:t>
            </w:r>
          </w:p>
        </w:tc>
        <w:tc>
          <w:tcPr>
            <w:tcW w:w="1312" w:type="dxa"/>
            <w:vAlign w:val="center"/>
          </w:tcPr>
          <w:p w:rsidR="001E1D8F" w:rsidRDefault="00BE58F4" w:rsidP="00AF1CB3">
            <w:pPr>
              <w:jc w:val="center"/>
              <w:rPr>
                <w:lang w:val="en-US"/>
              </w:rPr>
            </w:pPr>
            <w:r>
              <w:rPr>
                <w:lang w:val="en-US"/>
              </w:rPr>
              <w:t>3</w:t>
            </w:r>
          </w:p>
        </w:tc>
      </w:tr>
      <w:tr w:rsidR="001E1D8F" w:rsidTr="00AF1CB3">
        <w:tc>
          <w:tcPr>
            <w:tcW w:w="1484" w:type="dxa"/>
            <w:vAlign w:val="center"/>
          </w:tcPr>
          <w:p w:rsidR="001E1D8F" w:rsidRDefault="001E1D8F" w:rsidP="00AF1CB3">
            <w:pPr>
              <w:jc w:val="center"/>
              <w:rPr>
                <w:lang w:val="en-US"/>
              </w:rPr>
            </w:pPr>
            <w:r>
              <w:rPr>
                <w:lang w:val="en-US"/>
              </w:rPr>
              <w:lastRenderedPageBreak/>
              <w:t>58.1</w:t>
            </w:r>
          </w:p>
        </w:tc>
        <w:tc>
          <w:tcPr>
            <w:tcW w:w="1211" w:type="dxa"/>
            <w:vAlign w:val="center"/>
          </w:tcPr>
          <w:p w:rsidR="001E1D8F" w:rsidRDefault="001E1D8F" w:rsidP="00AF1CB3">
            <w:pPr>
              <w:jc w:val="center"/>
              <w:rPr>
                <w:lang w:val="en-US"/>
              </w:rPr>
            </w:pPr>
            <w:r>
              <w:rPr>
                <w:lang w:val="en-US"/>
              </w:rPr>
              <w:t>1.261</w:t>
            </w:r>
          </w:p>
        </w:tc>
        <w:tc>
          <w:tcPr>
            <w:tcW w:w="1800" w:type="dxa"/>
            <w:vAlign w:val="center"/>
          </w:tcPr>
          <w:p w:rsidR="001E1D8F" w:rsidRDefault="001E1D8F" w:rsidP="00AF1CB3">
            <w:pPr>
              <w:jc w:val="center"/>
              <w:rPr>
                <w:lang w:val="en-US"/>
              </w:rPr>
            </w:pPr>
            <w:r>
              <w:rPr>
                <w:lang w:val="en-US"/>
              </w:rPr>
              <w:t>54.34</w:t>
            </w:r>
          </w:p>
        </w:tc>
        <w:tc>
          <w:tcPr>
            <w:tcW w:w="1890" w:type="dxa"/>
            <w:vAlign w:val="center"/>
          </w:tcPr>
          <w:p w:rsidR="001E1D8F" w:rsidRDefault="001E1D8F" w:rsidP="00AF1CB3">
            <w:pPr>
              <w:jc w:val="center"/>
              <w:rPr>
                <w:lang w:val="en-US"/>
              </w:rPr>
            </w:pPr>
            <w:r>
              <w:rPr>
                <w:lang w:val="en-US"/>
              </w:rPr>
              <w:t>55</w:t>
            </w:r>
          </w:p>
        </w:tc>
        <w:tc>
          <w:tcPr>
            <w:tcW w:w="1080" w:type="dxa"/>
            <w:vAlign w:val="center"/>
          </w:tcPr>
          <w:p w:rsidR="001E1D8F" w:rsidRDefault="001E1D8F" w:rsidP="00AF1CB3">
            <w:pPr>
              <w:jc w:val="center"/>
              <w:rPr>
                <w:lang w:val="en-US"/>
              </w:rPr>
            </w:pPr>
            <w:r>
              <w:rPr>
                <w:lang w:val="en-US"/>
              </w:rPr>
              <w:t>0.75</w:t>
            </w:r>
          </w:p>
        </w:tc>
        <w:tc>
          <w:tcPr>
            <w:tcW w:w="1312" w:type="dxa"/>
            <w:vAlign w:val="center"/>
          </w:tcPr>
          <w:p w:rsidR="001E1D8F" w:rsidRDefault="00BE58F4" w:rsidP="00AF1CB3">
            <w:pPr>
              <w:jc w:val="center"/>
              <w:rPr>
                <w:lang w:val="en-US"/>
              </w:rPr>
            </w:pPr>
            <w:r>
              <w:rPr>
                <w:lang w:val="en-US"/>
              </w:rPr>
              <w:t>1.2</w:t>
            </w:r>
          </w:p>
        </w:tc>
      </w:tr>
      <w:tr w:rsidR="001E1D8F" w:rsidTr="00AF1CB3">
        <w:tc>
          <w:tcPr>
            <w:tcW w:w="1484" w:type="dxa"/>
            <w:vAlign w:val="center"/>
          </w:tcPr>
          <w:p w:rsidR="001E1D8F" w:rsidRDefault="001E1D8F" w:rsidP="00AF1CB3">
            <w:pPr>
              <w:jc w:val="center"/>
              <w:rPr>
                <w:lang w:val="en-US"/>
              </w:rPr>
            </w:pPr>
            <w:r>
              <w:rPr>
                <w:lang w:val="en-US"/>
              </w:rPr>
              <w:t>58.3</w:t>
            </w:r>
          </w:p>
        </w:tc>
        <w:tc>
          <w:tcPr>
            <w:tcW w:w="1211" w:type="dxa"/>
            <w:vAlign w:val="center"/>
          </w:tcPr>
          <w:p w:rsidR="001E1D8F" w:rsidRDefault="001E1D8F" w:rsidP="00AF1CB3">
            <w:pPr>
              <w:jc w:val="center"/>
              <w:rPr>
                <w:lang w:val="en-US"/>
              </w:rPr>
            </w:pPr>
            <w:r>
              <w:rPr>
                <w:lang w:val="en-US"/>
              </w:rPr>
              <w:t>1.135</w:t>
            </w:r>
          </w:p>
        </w:tc>
        <w:tc>
          <w:tcPr>
            <w:tcW w:w="1800" w:type="dxa"/>
            <w:vAlign w:val="center"/>
          </w:tcPr>
          <w:p w:rsidR="001E1D8F" w:rsidRDefault="001E1D8F" w:rsidP="00AF1CB3">
            <w:pPr>
              <w:jc w:val="center"/>
              <w:rPr>
                <w:lang w:val="en-US"/>
              </w:rPr>
            </w:pPr>
            <w:r>
              <w:rPr>
                <w:lang w:val="en-US"/>
              </w:rPr>
              <w:t>52.69</w:t>
            </w:r>
          </w:p>
        </w:tc>
        <w:tc>
          <w:tcPr>
            <w:tcW w:w="1890" w:type="dxa"/>
            <w:vAlign w:val="center"/>
          </w:tcPr>
          <w:p w:rsidR="001E1D8F" w:rsidRDefault="001E1D8F" w:rsidP="00AF1CB3">
            <w:pPr>
              <w:jc w:val="center"/>
              <w:rPr>
                <w:lang w:val="en-US"/>
              </w:rPr>
            </w:pPr>
            <w:r>
              <w:rPr>
                <w:lang w:val="en-US"/>
              </w:rPr>
              <w:t>53</w:t>
            </w:r>
          </w:p>
        </w:tc>
        <w:tc>
          <w:tcPr>
            <w:tcW w:w="1080" w:type="dxa"/>
            <w:vAlign w:val="center"/>
          </w:tcPr>
          <w:p w:rsidR="001E1D8F" w:rsidRDefault="001E1D8F" w:rsidP="00AF1CB3">
            <w:pPr>
              <w:jc w:val="center"/>
              <w:rPr>
                <w:lang w:val="en-US"/>
              </w:rPr>
            </w:pPr>
            <w:r>
              <w:rPr>
                <w:lang w:val="en-US"/>
              </w:rPr>
              <w:t>0.8</w:t>
            </w:r>
          </w:p>
        </w:tc>
        <w:tc>
          <w:tcPr>
            <w:tcW w:w="1312" w:type="dxa"/>
            <w:vAlign w:val="center"/>
          </w:tcPr>
          <w:p w:rsidR="001E1D8F" w:rsidRDefault="00BE58F4" w:rsidP="00AF1CB3">
            <w:pPr>
              <w:jc w:val="center"/>
              <w:rPr>
                <w:lang w:val="en-US"/>
              </w:rPr>
            </w:pPr>
            <w:r>
              <w:rPr>
                <w:lang w:val="en-US"/>
              </w:rPr>
              <w:t>0.6</w:t>
            </w:r>
          </w:p>
        </w:tc>
      </w:tr>
      <w:tr w:rsidR="001E1D8F" w:rsidTr="00AF1CB3">
        <w:tc>
          <w:tcPr>
            <w:tcW w:w="1484" w:type="dxa"/>
            <w:vAlign w:val="center"/>
          </w:tcPr>
          <w:p w:rsidR="001E1D8F" w:rsidRDefault="001E1D8F" w:rsidP="00AF1CB3">
            <w:pPr>
              <w:jc w:val="center"/>
              <w:rPr>
                <w:lang w:val="en-US"/>
              </w:rPr>
            </w:pPr>
            <w:r>
              <w:rPr>
                <w:lang w:val="en-US"/>
              </w:rPr>
              <w:t>58.3</w:t>
            </w:r>
          </w:p>
        </w:tc>
        <w:tc>
          <w:tcPr>
            <w:tcW w:w="1211" w:type="dxa"/>
            <w:vAlign w:val="center"/>
          </w:tcPr>
          <w:p w:rsidR="001E1D8F" w:rsidRDefault="001E1D8F" w:rsidP="00AF1CB3">
            <w:pPr>
              <w:jc w:val="center"/>
              <w:rPr>
                <w:lang w:val="en-US"/>
              </w:rPr>
            </w:pPr>
            <w:r>
              <w:rPr>
                <w:lang w:val="en-US"/>
              </w:rPr>
              <w:t>0.992</w:t>
            </w:r>
          </w:p>
        </w:tc>
        <w:tc>
          <w:tcPr>
            <w:tcW w:w="1800" w:type="dxa"/>
            <w:vAlign w:val="center"/>
          </w:tcPr>
          <w:p w:rsidR="001E1D8F" w:rsidRDefault="001E1D8F" w:rsidP="00AF1CB3">
            <w:pPr>
              <w:jc w:val="center"/>
              <w:rPr>
                <w:lang w:val="en-US"/>
              </w:rPr>
            </w:pPr>
            <w:r>
              <w:rPr>
                <w:lang w:val="en-US"/>
              </w:rPr>
              <w:t>47.77</w:t>
            </w:r>
          </w:p>
        </w:tc>
        <w:tc>
          <w:tcPr>
            <w:tcW w:w="1890" w:type="dxa"/>
            <w:vAlign w:val="center"/>
          </w:tcPr>
          <w:p w:rsidR="001E1D8F" w:rsidRDefault="001E1D8F" w:rsidP="00AF1CB3">
            <w:pPr>
              <w:jc w:val="center"/>
              <w:rPr>
                <w:lang w:val="en-US"/>
              </w:rPr>
            </w:pPr>
            <w:r>
              <w:rPr>
                <w:lang w:val="en-US"/>
              </w:rPr>
              <w:t>49</w:t>
            </w:r>
          </w:p>
        </w:tc>
        <w:tc>
          <w:tcPr>
            <w:tcW w:w="1080" w:type="dxa"/>
            <w:vAlign w:val="center"/>
          </w:tcPr>
          <w:p w:rsidR="001E1D8F" w:rsidRDefault="001E1D8F" w:rsidP="00AF1CB3">
            <w:pPr>
              <w:jc w:val="center"/>
              <w:rPr>
                <w:lang w:val="en-US"/>
              </w:rPr>
            </w:pPr>
            <w:r>
              <w:rPr>
                <w:lang w:val="en-US"/>
              </w:rPr>
              <w:t>0.85</w:t>
            </w:r>
          </w:p>
        </w:tc>
        <w:tc>
          <w:tcPr>
            <w:tcW w:w="1312" w:type="dxa"/>
            <w:vAlign w:val="center"/>
          </w:tcPr>
          <w:p w:rsidR="001E1D8F" w:rsidRDefault="00BE58F4" w:rsidP="00AF1CB3">
            <w:pPr>
              <w:jc w:val="center"/>
              <w:rPr>
                <w:lang w:val="en-US"/>
              </w:rPr>
            </w:pPr>
            <w:r>
              <w:rPr>
                <w:lang w:val="en-US"/>
              </w:rPr>
              <w:t>2.5</w:t>
            </w:r>
          </w:p>
        </w:tc>
      </w:tr>
      <w:tr w:rsidR="001E1D8F" w:rsidTr="00AF1CB3">
        <w:tc>
          <w:tcPr>
            <w:tcW w:w="1484" w:type="dxa"/>
            <w:vAlign w:val="center"/>
          </w:tcPr>
          <w:p w:rsidR="001E1D8F" w:rsidRDefault="001E1D8F" w:rsidP="00AF1CB3">
            <w:pPr>
              <w:jc w:val="center"/>
              <w:rPr>
                <w:lang w:val="en-US"/>
              </w:rPr>
            </w:pPr>
            <w:r>
              <w:rPr>
                <w:lang w:val="en-US"/>
              </w:rPr>
              <w:t>58.6</w:t>
            </w:r>
          </w:p>
        </w:tc>
        <w:tc>
          <w:tcPr>
            <w:tcW w:w="1211" w:type="dxa"/>
            <w:vAlign w:val="center"/>
          </w:tcPr>
          <w:p w:rsidR="001E1D8F" w:rsidRDefault="001E1D8F" w:rsidP="00AF1CB3">
            <w:pPr>
              <w:jc w:val="center"/>
              <w:rPr>
                <w:lang w:val="en-US"/>
              </w:rPr>
            </w:pPr>
            <w:r>
              <w:rPr>
                <w:lang w:val="en-US"/>
              </w:rPr>
              <w:t>0.811</w:t>
            </w:r>
          </w:p>
        </w:tc>
        <w:tc>
          <w:tcPr>
            <w:tcW w:w="1800" w:type="dxa"/>
            <w:vAlign w:val="center"/>
          </w:tcPr>
          <w:p w:rsidR="001E1D8F" w:rsidRDefault="001E1D8F" w:rsidP="00AF1CB3">
            <w:pPr>
              <w:jc w:val="center"/>
              <w:rPr>
                <w:lang w:val="en-US"/>
              </w:rPr>
            </w:pPr>
            <w:r>
              <w:rPr>
                <w:lang w:val="en-US"/>
              </w:rPr>
              <w:t>42.84</w:t>
            </w:r>
          </w:p>
        </w:tc>
        <w:tc>
          <w:tcPr>
            <w:tcW w:w="1890" w:type="dxa"/>
            <w:vAlign w:val="center"/>
          </w:tcPr>
          <w:p w:rsidR="001E1D8F" w:rsidRDefault="001E1D8F" w:rsidP="00AF1CB3">
            <w:pPr>
              <w:jc w:val="center"/>
              <w:rPr>
                <w:lang w:val="en-US"/>
              </w:rPr>
            </w:pPr>
            <w:r>
              <w:rPr>
                <w:lang w:val="en-US"/>
              </w:rPr>
              <w:t>43</w:t>
            </w:r>
          </w:p>
        </w:tc>
        <w:tc>
          <w:tcPr>
            <w:tcW w:w="1080" w:type="dxa"/>
            <w:vAlign w:val="center"/>
          </w:tcPr>
          <w:p w:rsidR="001E1D8F" w:rsidRDefault="001E1D8F" w:rsidP="00AF1CB3">
            <w:pPr>
              <w:jc w:val="center"/>
              <w:rPr>
                <w:lang w:val="en-US"/>
              </w:rPr>
            </w:pPr>
            <w:r>
              <w:rPr>
                <w:lang w:val="en-US"/>
              </w:rPr>
              <w:t>0.9</w:t>
            </w:r>
          </w:p>
        </w:tc>
        <w:tc>
          <w:tcPr>
            <w:tcW w:w="1312" w:type="dxa"/>
            <w:vAlign w:val="center"/>
          </w:tcPr>
          <w:p w:rsidR="001E1D8F" w:rsidRDefault="00BE58F4" w:rsidP="00AF1CB3">
            <w:pPr>
              <w:jc w:val="center"/>
              <w:rPr>
                <w:lang w:val="en-US"/>
              </w:rPr>
            </w:pPr>
            <w:r>
              <w:rPr>
                <w:lang w:val="en-US"/>
              </w:rPr>
              <w:t>0.37</w:t>
            </w:r>
          </w:p>
        </w:tc>
      </w:tr>
    </w:tbl>
    <w:p w:rsidR="00E448CF" w:rsidRDefault="00E448CF" w:rsidP="001713A3">
      <w:pPr>
        <w:rPr>
          <w:lang w:val="en-US"/>
        </w:rPr>
      </w:pPr>
    </w:p>
    <w:p w:rsidR="00E448CF" w:rsidRPr="001713A3" w:rsidRDefault="001E1D8F" w:rsidP="001713A3">
      <w:pPr>
        <w:rPr>
          <w:lang w:val="en-US"/>
        </w:rPr>
      </w:pPr>
      <w:r w:rsidRPr="00BC71C2">
        <w:rPr>
          <w:b/>
          <w:lang w:val="en-US"/>
        </w:rPr>
        <w:t>Nhận xét</w:t>
      </w:r>
      <w:r>
        <w:rPr>
          <w:lang w:val="en-US"/>
        </w:rPr>
        <w:t>:</w:t>
      </w:r>
      <w:r w:rsidR="00BE58F4">
        <w:rPr>
          <w:lang w:val="en-US"/>
        </w:rPr>
        <w:t xml:space="preserve"> </w:t>
      </w:r>
      <w:r w:rsidR="00BE58F4">
        <w:rPr>
          <w:rFonts w:ascii="Times New Roman" w:hAnsi="Times New Roman" w:cs="Times New Roman"/>
          <w:szCs w:val="26"/>
          <w:lang w:val="en-US"/>
        </w:rPr>
        <w:t>Sai số trong khoảng 3% =&gt; thỏa yêu cầu</w:t>
      </w:r>
    </w:p>
    <w:p w:rsidR="006D5685" w:rsidRDefault="006D5685" w:rsidP="00FB4B19">
      <w:pPr>
        <w:rPr>
          <w:lang w:val="en-US"/>
        </w:rPr>
      </w:pPr>
    </w:p>
    <w:p w:rsidR="00E448CF" w:rsidRDefault="00E448CF" w:rsidP="00FB4B19">
      <w:pPr>
        <w:rPr>
          <w:lang w:val="en-US"/>
        </w:rPr>
      </w:pPr>
    </w:p>
    <w:p w:rsidR="00E448CF" w:rsidRDefault="00E448CF" w:rsidP="00FB4B19">
      <w:pPr>
        <w:rPr>
          <w:lang w:val="en-US"/>
        </w:rPr>
      </w:pPr>
    </w:p>
    <w:p w:rsidR="00DE5BD0" w:rsidRDefault="00DE5BD0" w:rsidP="00FB4B19">
      <w:pPr>
        <w:rPr>
          <w:lang w:val="en-US"/>
        </w:rPr>
        <w:sectPr w:rsidR="00DE5BD0" w:rsidSect="007F4B40">
          <w:headerReference w:type="default" r:id="rId228"/>
          <w:pgSz w:w="11906" w:h="16838"/>
          <w:pgMar w:top="1701" w:right="1134" w:bottom="1985" w:left="1985" w:header="708" w:footer="708" w:gutter="0"/>
          <w:cols w:space="708"/>
          <w:docGrid w:linePitch="360"/>
        </w:sectPr>
      </w:pPr>
    </w:p>
    <w:p w:rsidR="004F0EE6" w:rsidRPr="00903FFE" w:rsidRDefault="004F0EE6" w:rsidP="004F0EE6">
      <w:pPr>
        <w:pStyle w:val="Heading1"/>
        <w:jc w:val="both"/>
        <w:rPr>
          <w:rFonts w:asciiTheme="majorHAnsi" w:hAnsiTheme="majorHAnsi"/>
        </w:rPr>
      </w:pPr>
      <w:bookmarkStart w:id="159" w:name="_Toc501932584"/>
      <w:bookmarkStart w:id="160" w:name="_Toc502099559"/>
      <w:r>
        <w:rPr>
          <w:rFonts w:asciiTheme="majorHAnsi" w:hAnsiTheme="majorHAnsi"/>
        </w:rPr>
        <w:lastRenderedPageBreak/>
        <w:t>KẾT LUẬN VÀ HƯỚNG PHÁT TRIỂN</w:t>
      </w:r>
      <w:bookmarkEnd w:id="159"/>
      <w:bookmarkEnd w:id="160"/>
    </w:p>
    <w:p w:rsidR="001D2CFB" w:rsidRDefault="001D2CFB" w:rsidP="001D2CFB">
      <w:pPr>
        <w:pStyle w:val="Heading2"/>
        <w:jc w:val="both"/>
        <w:rPr>
          <w:rFonts w:cs="Times New Roman"/>
          <w:lang w:val="en-US"/>
        </w:rPr>
      </w:pPr>
      <w:bookmarkStart w:id="161" w:name="_Toc501932585"/>
      <w:bookmarkStart w:id="162" w:name="_Toc502099560"/>
      <w:r>
        <w:rPr>
          <w:rFonts w:cs="Times New Roman"/>
          <w:lang w:val="en-US"/>
        </w:rPr>
        <w:t>Kết quả đạt được</w:t>
      </w:r>
      <w:bookmarkEnd w:id="161"/>
      <w:bookmarkEnd w:id="162"/>
    </w:p>
    <w:p w:rsidR="004F0EE6" w:rsidRDefault="001D2CFB" w:rsidP="001D2CFB">
      <w:pPr>
        <w:pStyle w:val="ListParagraph"/>
        <w:numPr>
          <w:ilvl w:val="0"/>
          <w:numId w:val="5"/>
        </w:numPr>
        <w:spacing w:line="360" w:lineRule="auto"/>
      </w:pPr>
      <w:r>
        <w:t>Mô hình đã chạ</w:t>
      </w:r>
      <w:r w:rsidR="00473FFE">
        <w:t>y thành công như thiết kế trên lý thuyết và có khả năng mở rộng thêm số thiết bị trong hệ thống</w:t>
      </w:r>
    </w:p>
    <w:p w:rsidR="001D2CFB" w:rsidRDefault="001D2CFB" w:rsidP="001D2CFB">
      <w:pPr>
        <w:pStyle w:val="ListParagraph"/>
        <w:numPr>
          <w:ilvl w:val="0"/>
          <w:numId w:val="5"/>
        </w:numPr>
        <w:spacing w:line="360" w:lineRule="auto"/>
      </w:pPr>
      <w:r>
        <w:t>Thiết kế và chạy tốt giao thức truyền thông</w:t>
      </w:r>
    </w:p>
    <w:p w:rsidR="001D2CFB" w:rsidRDefault="001D2CFB" w:rsidP="001D2CFB">
      <w:pPr>
        <w:pStyle w:val="ListParagraph"/>
        <w:numPr>
          <w:ilvl w:val="0"/>
          <w:numId w:val="5"/>
        </w:numPr>
        <w:spacing w:line="360" w:lineRule="auto"/>
      </w:pPr>
      <w:r>
        <w:t>Thiết kế và thi công mạch bằng Altium Designer</w:t>
      </w:r>
    </w:p>
    <w:p w:rsidR="001D2CFB" w:rsidRDefault="001D2CFB" w:rsidP="001D2CFB">
      <w:pPr>
        <w:pStyle w:val="ListParagraph"/>
        <w:numPr>
          <w:ilvl w:val="0"/>
          <w:numId w:val="5"/>
        </w:numPr>
        <w:spacing w:line="360" w:lineRule="auto"/>
      </w:pPr>
      <w:r>
        <w:t>Xây dựng được webserver để điều khiển và giám sát thiết bị cũng như các thông số điện năng của thiết bị</w:t>
      </w:r>
    </w:p>
    <w:p w:rsidR="001D2CFB" w:rsidRDefault="001D2CFB" w:rsidP="001D2CFB">
      <w:pPr>
        <w:pStyle w:val="ListParagraph"/>
        <w:numPr>
          <w:ilvl w:val="0"/>
          <w:numId w:val="5"/>
        </w:numPr>
        <w:spacing w:line="360" w:lineRule="auto"/>
      </w:pPr>
      <w:r>
        <w:t>Xây dựng được database để quản lý số liệu công suất gửi về từ thiết bị</w:t>
      </w:r>
    </w:p>
    <w:p w:rsidR="001D2CFB" w:rsidRDefault="001D2CFB" w:rsidP="001D2CFB">
      <w:pPr>
        <w:pStyle w:val="ListParagraph"/>
        <w:numPr>
          <w:ilvl w:val="0"/>
          <w:numId w:val="5"/>
        </w:numPr>
        <w:spacing w:line="360" w:lineRule="auto"/>
      </w:pPr>
      <w:r>
        <w:t>Xây dựng được App Android trên điện thoại để điều khiển và giám sát thiết bị</w:t>
      </w:r>
    </w:p>
    <w:p w:rsidR="001D2CFB" w:rsidRDefault="001D2CFB" w:rsidP="001D2CFB">
      <w:pPr>
        <w:pStyle w:val="ListParagraph"/>
        <w:numPr>
          <w:ilvl w:val="0"/>
          <w:numId w:val="5"/>
        </w:numPr>
        <w:spacing w:line="360" w:lineRule="auto"/>
      </w:pPr>
      <w:r>
        <w:t>Tích hợp được AI vào App Android để điều khiển được thiết bị bằng giọng nói</w:t>
      </w:r>
    </w:p>
    <w:p w:rsidR="001D2CFB" w:rsidRDefault="001D2CFB" w:rsidP="001D2CFB">
      <w:pPr>
        <w:pStyle w:val="ListParagraph"/>
        <w:numPr>
          <w:ilvl w:val="0"/>
          <w:numId w:val="5"/>
        </w:numPr>
        <w:spacing w:line="360" w:lineRule="auto"/>
      </w:pPr>
      <w:r>
        <w:t>Sử dụng camera để theo dõi tình trạng căn nhà trên webserver</w:t>
      </w:r>
    </w:p>
    <w:p w:rsidR="001D2CFB" w:rsidRDefault="001D2CFB" w:rsidP="001D2CFB">
      <w:pPr>
        <w:pStyle w:val="Heading2"/>
        <w:jc w:val="both"/>
        <w:rPr>
          <w:rFonts w:cs="Times New Roman"/>
          <w:lang w:val="en-US"/>
        </w:rPr>
      </w:pPr>
      <w:bookmarkStart w:id="163" w:name="_Toc501932586"/>
      <w:bookmarkStart w:id="164" w:name="_Toc502099561"/>
      <w:r>
        <w:rPr>
          <w:rFonts w:cs="Times New Roman"/>
          <w:lang w:val="en-US"/>
        </w:rPr>
        <w:t>Hạn chế</w:t>
      </w:r>
      <w:bookmarkEnd w:id="163"/>
      <w:bookmarkEnd w:id="164"/>
    </w:p>
    <w:p w:rsidR="003519BA" w:rsidRPr="003519BA" w:rsidRDefault="003519BA" w:rsidP="003519BA">
      <w:pPr>
        <w:rPr>
          <w:lang w:val="en-US"/>
        </w:rPr>
      </w:pPr>
      <w:r>
        <w:rPr>
          <w:lang w:val="en-US"/>
        </w:rPr>
        <w:t>Bên cạnh những kết quả đạt được còn một vài điểm hạn chế ảnh hưởng đến chất lượng luận văn:</w:t>
      </w:r>
    </w:p>
    <w:p w:rsidR="00991E26" w:rsidRDefault="00473FFE" w:rsidP="003519BA">
      <w:pPr>
        <w:pStyle w:val="ListParagraph"/>
        <w:numPr>
          <w:ilvl w:val="0"/>
          <w:numId w:val="5"/>
        </w:numPr>
        <w:spacing w:line="360" w:lineRule="auto"/>
      </w:pPr>
      <w:r>
        <w:t xml:space="preserve">Mô hình còn nhò </w:t>
      </w:r>
      <w:r w:rsidR="004E20CD">
        <w:t xml:space="preserve">chưa thành một hệ thống lớn </w:t>
      </w:r>
      <w:r>
        <w:t xml:space="preserve">do giới hạn về </w:t>
      </w:r>
      <w:r w:rsidR="004E20CD">
        <w:t xml:space="preserve">cơ sở </w:t>
      </w:r>
      <w:r>
        <w:t>vật chất</w:t>
      </w:r>
    </w:p>
    <w:p w:rsidR="003519BA" w:rsidRDefault="003519BA" w:rsidP="003519BA">
      <w:pPr>
        <w:pStyle w:val="ListParagraph"/>
        <w:numPr>
          <w:ilvl w:val="0"/>
          <w:numId w:val="5"/>
        </w:numPr>
        <w:spacing w:line="360" w:lineRule="auto"/>
      </w:pPr>
      <w:r>
        <w:t>AI khi tích hợp vào vẫn còn đang ở dạng sơ khai, chưa khai thác nhiều tính năng của AI</w:t>
      </w:r>
    </w:p>
    <w:p w:rsidR="003519BA" w:rsidRDefault="003519BA" w:rsidP="003519BA">
      <w:pPr>
        <w:pStyle w:val="Heading2"/>
        <w:jc w:val="both"/>
        <w:rPr>
          <w:rFonts w:cs="Times New Roman"/>
          <w:lang w:val="en-US"/>
        </w:rPr>
      </w:pPr>
      <w:bookmarkStart w:id="165" w:name="_Toc501932587"/>
      <w:bookmarkStart w:id="166" w:name="_Toc502099562"/>
      <w:r>
        <w:rPr>
          <w:rFonts w:cs="Times New Roman"/>
          <w:lang w:val="en-US"/>
        </w:rPr>
        <w:t>Hướng phát triển</w:t>
      </w:r>
      <w:bookmarkEnd w:id="165"/>
      <w:bookmarkEnd w:id="166"/>
    </w:p>
    <w:p w:rsidR="003519BA" w:rsidRDefault="003519BA" w:rsidP="007C617D">
      <w:pPr>
        <w:pStyle w:val="ListParagraph"/>
        <w:numPr>
          <w:ilvl w:val="0"/>
          <w:numId w:val="5"/>
        </w:numPr>
        <w:spacing w:line="360" w:lineRule="auto"/>
      </w:pPr>
      <w:r>
        <w:t>Truyền Master – Slave không dây qua RF thay vì RS485</w:t>
      </w:r>
    </w:p>
    <w:p w:rsidR="003519BA" w:rsidRDefault="003519BA" w:rsidP="007C617D">
      <w:pPr>
        <w:pStyle w:val="ListParagraph"/>
        <w:numPr>
          <w:ilvl w:val="0"/>
          <w:numId w:val="5"/>
        </w:numPr>
        <w:spacing w:line="360" w:lineRule="auto"/>
      </w:pPr>
      <w:r>
        <w:t>Cải thiện AI cho những chức năng phức tạp hơn</w:t>
      </w:r>
    </w:p>
    <w:p w:rsidR="003519BA" w:rsidRDefault="003519BA" w:rsidP="007C617D">
      <w:pPr>
        <w:pStyle w:val="ListParagraph"/>
        <w:numPr>
          <w:ilvl w:val="0"/>
          <w:numId w:val="5"/>
        </w:numPr>
        <w:spacing w:line="360" w:lineRule="auto"/>
      </w:pPr>
      <w:r>
        <w:t>Tính hợp thêm một số tính năng vào camera như phát hiện và nhận dạng người</w:t>
      </w:r>
    </w:p>
    <w:p w:rsidR="003519BA" w:rsidRDefault="003519BA" w:rsidP="007C617D">
      <w:pPr>
        <w:pStyle w:val="ListParagraph"/>
        <w:numPr>
          <w:ilvl w:val="0"/>
          <w:numId w:val="5"/>
        </w:numPr>
        <w:spacing w:line="360" w:lineRule="auto"/>
      </w:pPr>
      <w:r>
        <w:t>Xây dựng thêm nhiều tính năng vào mô hình smarthome</w:t>
      </w:r>
    </w:p>
    <w:p w:rsidR="003519BA" w:rsidRDefault="007C617D" w:rsidP="007C617D">
      <w:pPr>
        <w:pStyle w:val="ListParagraph"/>
        <w:numPr>
          <w:ilvl w:val="0"/>
          <w:numId w:val="5"/>
        </w:numPr>
        <w:spacing w:line="360" w:lineRule="auto"/>
      </w:pPr>
      <w:r>
        <w:t>Từ những thông số điện năng đó được đưa ra lời khuyên giúp tiết kiệm điện năng dựa trên hành vi của con người</w:t>
      </w:r>
    </w:p>
    <w:p w:rsidR="007C617D" w:rsidRPr="003519BA" w:rsidRDefault="007C617D" w:rsidP="007C617D">
      <w:pPr>
        <w:pStyle w:val="ListParagraph"/>
        <w:numPr>
          <w:ilvl w:val="0"/>
          <w:numId w:val="5"/>
        </w:numPr>
        <w:spacing w:line="360" w:lineRule="auto"/>
      </w:pPr>
      <w:r>
        <w:t>Tối ưu hóa thiết kế, cải thiện tính thẩm mỹ, độ bền và tin cậy của thiết bị</w:t>
      </w:r>
    </w:p>
    <w:p w:rsidR="00CD176A" w:rsidRPr="00903FFE" w:rsidRDefault="00CD176A" w:rsidP="00CD176A">
      <w:pPr>
        <w:pStyle w:val="Title"/>
        <w:jc w:val="both"/>
        <w:rPr>
          <w:rFonts w:cs="Times New Roman"/>
          <w:lang w:val="en-US"/>
        </w:rPr>
      </w:pPr>
      <w:r w:rsidRPr="00903FFE">
        <w:rPr>
          <w:rFonts w:cs="Times New Roman"/>
          <w:lang w:val="en-US"/>
        </w:rPr>
        <w:lastRenderedPageBreak/>
        <w:t>TÀI LIỆU THAM KHẢO</w:t>
      </w:r>
    </w:p>
    <w:p w:rsidR="00D3333D" w:rsidRPr="00D3333D" w:rsidRDefault="00D3333D">
      <w:pPr>
        <w:spacing w:after="200" w:line="276" w:lineRule="auto"/>
        <w:rPr>
          <w:rFonts w:cs="Times New Roman"/>
          <w:szCs w:val="26"/>
          <w:lang w:val="en-US"/>
        </w:rPr>
      </w:pPr>
      <w:r w:rsidRPr="00D3333D">
        <w:rPr>
          <w:rFonts w:cs="Times New Roman"/>
          <w:szCs w:val="26"/>
          <w:lang w:val="en-US"/>
        </w:rPr>
        <w:t>[1] Trương Trọng Tiến (2010). Intelligent Home. Luận văn tốt nghiệp ngành Kỹ Thuật Điện, ĐHBK TP.HCM.</w:t>
      </w:r>
    </w:p>
    <w:p w:rsidR="00D3333D" w:rsidRPr="00D3333D" w:rsidRDefault="00D3333D">
      <w:pPr>
        <w:spacing w:after="200" w:line="276" w:lineRule="auto"/>
        <w:rPr>
          <w:rFonts w:cs="Times New Roman"/>
          <w:szCs w:val="26"/>
          <w:lang w:val="en-US"/>
        </w:rPr>
      </w:pPr>
      <w:r w:rsidRPr="00D3333D">
        <w:rPr>
          <w:rFonts w:cs="Times New Roman"/>
          <w:szCs w:val="26"/>
          <w:lang w:val="en-US"/>
        </w:rPr>
        <w:t>[2] Trần Xuân Tuấn Anh (2016). Thiết kế mô hình I-Home. Luận văn tốt nghiệp ngành Kỹ Thuật Điện, ĐHBK TP.HCM.</w:t>
      </w:r>
    </w:p>
    <w:p w:rsidR="00D3333D" w:rsidRPr="00D3333D" w:rsidRDefault="00D3333D">
      <w:pPr>
        <w:spacing w:after="200" w:line="276" w:lineRule="auto"/>
        <w:rPr>
          <w:rFonts w:cs="Times New Roman"/>
          <w:szCs w:val="26"/>
          <w:lang w:val="en-US"/>
        </w:rPr>
      </w:pPr>
      <w:r w:rsidRPr="00D3333D">
        <w:rPr>
          <w:rFonts w:cs="Times New Roman"/>
          <w:szCs w:val="26"/>
          <w:lang w:val="en-US"/>
        </w:rPr>
        <w:t>[3] Võ Đình Thịnh (2016). Thiết kế thi công thiết bị giám sát hệ thống điện của tòa nhà từ xa. Luận văn tốt nghiệp ngành Kỹ Thuật Điện, ĐHBK TP.HCM.</w:t>
      </w:r>
    </w:p>
    <w:p w:rsidR="00CD176A" w:rsidRPr="00D3333D" w:rsidRDefault="00D3333D">
      <w:pPr>
        <w:spacing w:after="200" w:line="276" w:lineRule="auto"/>
        <w:rPr>
          <w:rFonts w:cs="Times New Roman"/>
          <w:szCs w:val="26"/>
          <w:lang w:val="en-US"/>
        </w:rPr>
      </w:pPr>
      <w:r w:rsidRPr="00D3333D">
        <w:rPr>
          <w:rFonts w:cs="Times New Roman"/>
          <w:szCs w:val="26"/>
          <w:lang w:val="en-US"/>
        </w:rPr>
        <w:t>[3] Hein Marais. RS-485/RS-4</w:t>
      </w:r>
      <w:r w:rsidR="00635D8A">
        <w:rPr>
          <w:rFonts w:cs="Times New Roman"/>
          <w:szCs w:val="26"/>
          <w:lang w:val="en-US"/>
        </w:rPr>
        <w:t>22 Circuit Implementation Guide</w:t>
      </w:r>
    </w:p>
    <w:p w:rsidR="00D3333D" w:rsidRPr="00D3333D" w:rsidRDefault="00D3333D" w:rsidP="00D3333D">
      <w:pPr>
        <w:spacing w:after="200" w:line="276" w:lineRule="auto"/>
        <w:rPr>
          <w:szCs w:val="26"/>
        </w:rPr>
      </w:pPr>
      <w:r w:rsidRPr="00D3333D">
        <w:rPr>
          <w:szCs w:val="26"/>
        </w:rPr>
        <w:t>[</w:t>
      </w:r>
      <w:r w:rsidRPr="00D3333D">
        <w:rPr>
          <w:szCs w:val="26"/>
          <w:lang w:val="en-US"/>
        </w:rPr>
        <w:t>4</w:t>
      </w:r>
      <w:r w:rsidRPr="00D3333D">
        <w:rPr>
          <w:szCs w:val="26"/>
        </w:rPr>
        <w:t xml:space="preserve">] Datasheet ADE 7753 từ Analog Device : http://www.analog.com/ </w:t>
      </w:r>
    </w:p>
    <w:p w:rsidR="00D3333D" w:rsidRPr="00D3333D" w:rsidRDefault="00D3333D" w:rsidP="00D3333D">
      <w:pPr>
        <w:spacing w:after="200" w:line="276" w:lineRule="auto"/>
        <w:rPr>
          <w:szCs w:val="26"/>
        </w:rPr>
      </w:pPr>
      <w:r w:rsidRPr="00D3333D">
        <w:rPr>
          <w:szCs w:val="26"/>
        </w:rPr>
        <w:t>[</w:t>
      </w:r>
      <w:r w:rsidRPr="00D3333D">
        <w:rPr>
          <w:szCs w:val="26"/>
          <w:lang w:val="en-US"/>
        </w:rPr>
        <w:t>5</w:t>
      </w:r>
      <w:r w:rsidRPr="00D3333D">
        <w:rPr>
          <w:szCs w:val="26"/>
        </w:rPr>
        <w:t xml:space="preserve">] Datasheet Sim900A từ Simcom : http://www.simcom.eu/ </w:t>
      </w:r>
    </w:p>
    <w:p w:rsidR="00D3333D" w:rsidRDefault="00D3333D" w:rsidP="00D3333D">
      <w:pPr>
        <w:spacing w:after="200" w:line="276" w:lineRule="auto"/>
        <w:rPr>
          <w:rStyle w:val="Hyperlink"/>
          <w:szCs w:val="26"/>
        </w:rPr>
      </w:pPr>
      <w:r w:rsidRPr="00D3333D">
        <w:rPr>
          <w:szCs w:val="26"/>
        </w:rPr>
        <w:t>[</w:t>
      </w:r>
      <w:r w:rsidRPr="00D3333D">
        <w:rPr>
          <w:szCs w:val="26"/>
          <w:lang w:val="en-US"/>
        </w:rPr>
        <w:t>6</w:t>
      </w:r>
      <w:r w:rsidRPr="00D3333D">
        <w:rPr>
          <w:szCs w:val="26"/>
        </w:rPr>
        <w:t xml:space="preserve">] Tập lệnh AT Sim 900A từ Simcom : </w:t>
      </w:r>
      <w:hyperlink r:id="rId229" w:history="1">
        <w:r w:rsidRPr="00D3333D">
          <w:rPr>
            <w:rStyle w:val="Hyperlink"/>
            <w:szCs w:val="26"/>
          </w:rPr>
          <w:t>http://www.simcom.eu/</w:t>
        </w:r>
      </w:hyperlink>
    </w:p>
    <w:p w:rsidR="00101195" w:rsidRPr="00D3333D" w:rsidRDefault="00101195" w:rsidP="00101195">
      <w:pPr>
        <w:spacing w:after="200" w:line="276" w:lineRule="auto"/>
        <w:rPr>
          <w:szCs w:val="26"/>
        </w:rPr>
      </w:pPr>
      <w:r w:rsidRPr="00D3333D">
        <w:rPr>
          <w:szCs w:val="26"/>
        </w:rPr>
        <w:t>[</w:t>
      </w:r>
      <w:r>
        <w:rPr>
          <w:szCs w:val="26"/>
          <w:lang w:val="en-US"/>
        </w:rPr>
        <w:t>7</w:t>
      </w:r>
      <w:r w:rsidRPr="00D3333D">
        <w:rPr>
          <w:szCs w:val="26"/>
        </w:rPr>
        <w:t xml:space="preserve">] Datasheet </w:t>
      </w:r>
      <w:r>
        <w:rPr>
          <w:szCs w:val="26"/>
          <w:lang w:val="en-US"/>
        </w:rPr>
        <w:t>C1815</w:t>
      </w:r>
      <w:r w:rsidRPr="00D3333D">
        <w:rPr>
          <w:szCs w:val="26"/>
        </w:rPr>
        <w:t xml:space="preserve"> từ </w:t>
      </w:r>
      <w:r>
        <w:rPr>
          <w:szCs w:val="26"/>
          <w:lang w:val="en-US"/>
        </w:rPr>
        <w:t>Toshiba</w:t>
      </w:r>
      <w:r>
        <w:rPr>
          <w:szCs w:val="26"/>
        </w:rPr>
        <w:t xml:space="preserve"> : http://www.alldatasheet</w:t>
      </w:r>
      <w:r w:rsidRPr="00D3333D">
        <w:rPr>
          <w:szCs w:val="26"/>
        </w:rPr>
        <w:t xml:space="preserve">.com/ </w:t>
      </w:r>
    </w:p>
    <w:p w:rsidR="00EB4CA8" w:rsidRPr="00EB4CA8" w:rsidRDefault="00EB4CA8" w:rsidP="00EB4CA8">
      <w:pPr>
        <w:pStyle w:val="Title"/>
        <w:jc w:val="both"/>
        <w:rPr>
          <w:rFonts w:cs="Times New Roman"/>
          <w:sz w:val="26"/>
          <w:szCs w:val="26"/>
          <w:lang w:val="en-US"/>
        </w:rPr>
      </w:pPr>
      <w:r w:rsidRPr="00EB4CA8">
        <w:rPr>
          <w:rFonts w:cs="Times New Roman"/>
          <w:sz w:val="26"/>
          <w:szCs w:val="26"/>
          <w:lang w:val="en-US"/>
        </w:rPr>
        <w:t>WEBSITE THAM KHẢO</w:t>
      </w:r>
    </w:p>
    <w:p w:rsidR="00EB4CA8" w:rsidRPr="00EB4CA8" w:rsidRDefault="00EB4CA8" w:rsidP="00D3333D">
      <w:pPr>
        <w:spacing w:after="200" w:line="276" w:lineRule="auto"/>
        <w:rPr>
          <w:szCs w:val="26"/>
          <w:lang w:val="en-US"/>
        </w:rPr>
      </w:pPr>
      <w:r w:rsidRPr="00EB4CA8">
        <w:rPr>
          <w:szCs w:val="26"/>
          <w:lang w:val="en-US"/>
        </w:rPr>
        <w:t>[</w:t>
      </w:r>
      <w:r w:rsidR="00101195">
        <w:rPr>
          <w:szCs w:val="26"/>
          <w:lang w:val="en-US"/>
        </w:rPr>
        <w:t>8</w:t>
      </w:r>
      <w:r w:rsidRPr="00EB4CA8">
        <w:rPr>
          <w:szCs w:val="26"/>
          <w:lang w:val="en-US"/>
        </w:rPr>
        <w:t>] Tham khảo lập trình webserver:</w:t>
      </w:r>
    </w:p>
    <w:p w:rsidR="00D3333D" w:rsidRPr="00EB4CA8" w:rsidRDefault="00815EC0" w:rsidP="00D3333D">
      <w:pPr>
        <w:spacing w:after="200" w:line="276" w:lineRule="auto"/>
        <w:rPr>
          <w:szCs w:val="26"/>
          <w:lang w:val="en-US"/>
        </w:rPr>
      </w:pPr>
      <w:hyperlink r:id="rId230" w:history="1">
        <w:r w:rsidR="00EB4CA8" w:rsidRPr="00EB4CA8">
          <w:rPr>
            <w:rStyle w:val="Hyperlink"/>
            <w:szCs w:val="26"/>
            <w:lang w:val="en-US"/>
          </w:rPr>
          <w:t>https://www.w3schools.com/</w:t>
        </w:r>
      </w:hyperlink>
    </w:p>
    <w:p w:rsidR="00EB4CA8" w:rsidRPr="00EB4CA8" w:rsidRDefault="00815EC0" w:rsidP="00D3333D">
      <w:pPr>
        <w:spacing w:after="200" w:line="276" w:lineRule="auto"/>
        <w:rPr>
          <w:szCs w:val="26"/>
          <w:lang w:val="en-US"/>
        </w:rPr>
      </w:pPr>
      <w:hyperlink r:id="rId231" w:history="1">
        <w:r w:rsidR="00EB4CA8" w:rsidRPr="00EB4CA8">
          <w:rPr>
            <w:rStyle w:val="Hyperlink"/>
            <w:szCs w:val="26"/>
            <w:lang w:val="en-US"/>
          </w:rPr>
          <w:t>https://nodejs.org/en/</w:t>
        </w:r>
      </w:hyperlink>
    </w:p>
    <w:p w:rsidR="00EB4CA8" w:rsidRPr="00EB4CA8" w:rsidRDefault="00815EC0" w:rsidP="00D3333D">
      <w:pPr>
        <w:spacing w:after="200" w:line="276" w:lineRule="auto"/>
        <w:rPr>
          <w:szCs w:val="26"/>
          <w:lang w:val="en-US"/>
        </w:rPr>
      </w:pPr>
      <w:hyperlink r:id="rId232" w:history="1">
        <w:r w:rsidR="00EB4CA8" w:rsidRPr="00EB4CA8">
          <w:rPr>
            <w:rStyle w:val="Hyperlink"/>
            <w:szCs w:val="26"/>
            <w:lang w:val="en-US"/>
          </w:rPr>
          <w:t>https://www.mongodb.com/</w:t>
        </w:r>
      </w:hyperlink>
    </w:p>
    <w:p w:rsidR="00EB4CA8" w:rsidRPr="00EB4CA8" w:rsidRDefault="00EB4CA8" w:rsidP="00D3333D">
      <w:pPr>
        <w:spacing w:after="200" w:line="276" w:lineRule="auto"/>
        <w:rPr>
          <w:szCs w:val="26"/>
          <w:lang w:val="en-US"/>
        </w:rPr>
      </w:pPr>
      <w:r w:rsidRPr="00EB4CA8">
        <w:rPr>
          <w:szCs w:val="26"/>
          <w:lang w:val="en-US"/>
        </w:rPr>
        <w:t>[</w:t>
      </w:r>
      <w:r w:rsidR="00101195">
        <w:rPr>
          <w:szCs w:val="26"/>
          <w:lang w:val="en-US"/>
        </w:rPr>
        <w:t>9</w:t>
      </w:r>
      <w:r w:rsidRPr="00EB4CA8">
        <w:rPr>
          <w:szCs w:val="26"/>
          <w:lang w:val="en-US"/>
        </w:rPr>
        <w:t>] Tham khảo lập trình Android:</w:t>
      </w:r>
    </w:p>
    <w:p w:rsidR="00EB4CA8" w:rsidRPr="00EB4CA8" w:rsidRDefault="00815EC0" w:rsidP="00D3333D">
      <w:pPr>
        <w:spacing w:after="200" w:line="276" w:lineRule="auto"/>
        <w:rPr>
          <w:szCs w:val="26"/>
          <w:lang w:val="en-US"/>
        </w:rPr>
      </w:pPr>
      <w:hyperlink r:id="rId233" w:history="1">
        <w:r w:rsidR="00EB4CA8" w:rsidRPr="00EB4CA8">
          <w:rPr>
            <w:rStyle w:val="Hyperlink"/>
            <w:szCs w:val="26"/>
            <w:lang w:val="en-US"/>
          </w:rPr>
          <w:t>https://facebook.github.io/react-native/</w:t>
        </w:r>
      </w:hyperlink>
    </w:p>
    <w:p w:rsidR="00EB4CA8" w:rsidRPr="00D3333D" w:rsidRDefault="00815EC0" w:rsidP="00D3333D">
      <w:pPr>
        <w:spacing w:after="200" w:line="276" w:lineRule="auto"/>
        <w:rPr>
          <w:rFonts w:asciiTheme="minorHAnsi" w:hAnsiTheme="minorHAnsi"/>
          <w:sz w:val="22"/>
          <w:lang w:val="en-US"/>
        </w:rPr>
      </w:pPr>
      <w:hyperlink r:id="rId234" w:history="1">
        <w:r w:rsidR="00EB4CA8" w:rsidRPr="00AA1B33">
          <w:rPr>
            <w:rStyle w:val="Hyperlink"/>
            <w:rFonts w:ascii="Cambria" w:hAnsi="Cambria" w:cs="Times New Roman"/>
            <w:szCs w:val="26"/>
          </w:rPr>
          <w:t>https://stackoverflow.com/</w:t>
        </w:r>
      </w:hyperlink>
    </w:p>
    <w:sectPr w:rsidR="00EB4CA8" w:rsidRPr="00D3333D" w:rsidSect="007F4B40">
      <w:headerReference w:type="default" r:id="rId235"/>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5205" w:rsidRDefault="00AE5205" w:rsidP="00C05CE5">
      <w:pPr>
        <w:spacing w:after="0" w:line="240" w:lineRule="auto"/>
      </w:pPr>
      <w:r>
        <w:separator/>
      </w:r>
    </w:p>
  </w:endnote>
  <w:endnote w:type="continuationSeparator" w:id="0">
    <w:p w:rsidR="00AE5205" w:rsidRDefault="00AE520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Default="00815EC0" w:rsidP="00473FFE">
    <w:pPr>
      <w:pStyle w:val="Footer"/>
    </w:pPr>
  </w:p>
  <w:p w:rsidR="00815EC0" w:rsidRDefault="00815EC0" w:rsidP="00473F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Default="00815EC0" w:rsidP="00473FFE">
    <w:pPr>
      <w:pStyle w:val="Footer"/>
      <w:jc w:val="center"/>
    </w:pPr>
  </w:p>
  <w:p w:rsidR="00815EC0" w:rsidRDefault="00815EC0" w:rsidP="00473FF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9883561"/>
      <w:docPartObj>
        <w:docPartGallery w:val="Page Numbers (Bottom of Page)"/>
        <w:docPartUnique/>
      </w:docPartObj>
    </w:sdtPr>
    <w:sdtEndPr>
      <w:rPr>
        <w:noProof/>
      </w:rPr>
    </w:sdtEndPr>
    <w:sdtContent>
      <w:p w:rsidR="00815EC0" w:rsidRDefault="00815EC0" w:rsidP="00C05CE5">
        <w:pPr>
          <w:pStyle w:val="Footer"/>
          <w:pBdr>
            <w:top w:val="double" w:sz="4" w:space="1" w:color="auto"/>
          </w:pBdr>
          <w:jc w:val="center"/>
        </w:pPr>
        <w:r>
          <w:fldChar w:fldCharType="begin"/>
        </w:r>
        <w:r>
          <w:instrText xml:space="preserve"> PAGE   \* MERGEFORMAT </w:instrText>
        </w:r>
        <w:r>
          <w:fldChar w:fldCharType="separate"/>
        </w:r>
        <w:r w:rsidR="00752D08">
          <w:rPr>
            <w:noProof/>
          </w:rPr>
          <w:t>77</w:t>
        </w:r>
        <w:r>
          <w:rPr>
            <w:noProof/>
          </w:rPr>
          <w:fldChar w:fldCharType="end"/>
        </w:r>
      </w:p>
    </w:sdtContent>
  </w:sdt>
  <w:p w:rsidR="00815EC0" w:rsidRPr="00C05CE5" w:rsidRDefault="00815EC0"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5205" w:rsidRDefault="00AE5205" w:rsidP="00C05CE5">
      <w:pPr>
        <w:spacing w:after="0" w:line="240" w:lineRule="auto"/>
      </w:pPr>
      <w:r>
        <w:separator/>
      </w:r>
    </w:p>
  </w:footnote>
  <w:footnote w:type="continuationSeparator" w:id="0">
    <w:p w:rsidR="00AE5205" w:rsidRDefault="00AE5205"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Pr="0050604F" w:rsidRDefault="00815EC0" w:rsidP="0050604F">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Mục lục</w:t>
    </w:r>
    <w:r>
      <w:rPr>
        <w:lang w:val="en-US"/>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Pr="005B76AB" w:rsidRDefault="00815EC0"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6: Kết luận và hướng phát triển</w:t>
    </w:r>
    <w:r>
      <w:rPr>
        <w:lang w:val="en-US"/>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Pr="0050604F" w:rsidRDefault="00815EC0" w:rsidP="0050604F">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Danh mục bảng</w:t>
    </w:r>
    <w:r>
      <w:rPr>
        <w:lang w:val="en-US"/>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Pr="005B76AB" w:rsidRDefault="00815EC0"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Danh mục từ viết tắt</w:t>
    </w:r>
    <w:r>
      <w:rPr>
        <w:lang w:val="en-US"/>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Pr="005B76AB" w:rsidRDefault="00815EC0"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Tóm tắt luận văn</w:t>
    </w:r>
    <w:r>
      <w:rPr>
        <w:lang w:val="en-US"/>
      </w:rPr>
      <w:tab/>
    </w:r>
  </w:p>
  <w:p w:rsidR="00815EC0" w:rsidRDefault="00815EC0" w:rsidP="00473FFE"/>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Pr="005B76AB" w:rsidRDefault="00815EC0"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1: Giới thiệu đề tài</w:t>
    </w:r>
    <w:r>
      <w:rPr>
        <w:lang w:val="en-US"/>
      </w:rP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Pr="005B76AB" w:rsidRDefault="00815EC0"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2: Cơ sở lý thuyết</w:t>
    </w:r>
    <w:r>
      <w:rPr>
        <w:lang w:val="en-US"/>
      </w:rP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Pr="005B76AB" w:rsidRDefault="00815EC0"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3: Thiết kế phần cứng</w:t>
    </w:r>
    <w:r>
      <w:rPr>
        <w:lang w:val="en-US"/>
      </w:rP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Pr="005B76AB" w:rsidRDefault="00815EC0"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4: Thiết kế hệ thống</w:t>
    </w:r>
    <w:r>
      <w:rPr>
        <w:lang w:val="en-US"/>
      </w:rP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C0" w:rsidRPr="005B76AB" w:rsidRDefault="00815EC0" w:rsidP="005B76AB">
    <w:pPr>
      <w:pStyle w:val="Header"/>
      <w:pBdr>
        <w:bottom w:val="thickThinMediumGap" w:sz="18" w:space="1" w:color="auto"/>
      </w:pBdr>
      <w:tabs>
        <w:tab w:val="right" w:pos="9072"/>
      </w:tabs>
      <w:rPr>
        <w:rFonts w:ascii="Cambria" w:hAnsi="Cambria" w:cs="Times New Roman"/>
        <w:b/>
        <w:szCs w:val="26"/>
      </w:rPr>
    </w:pPr>
    <w:r>
      <w:rPr>
        <w:rFonts w:ascii="Cambria" w:hAnsi="Cambria" w:cs="Times New Roman"/>
        <w:b/>
        <w:szCs w:val="26"/>
        <w:lang w:val="en-US"/>
      </w:rPr>
      <w:t>Chương 5: Kết quả thực hiện</w:t>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F6ED0"/>
    <w:multiLevelType w:val="hybridMultilevel"/>
    <w:tmpl w:val="92A66A74"/>
    <w:lvl w:ilvl="0" w:tplc="47ACE4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 w15:restartNumberingAfterBreak="0">
    <w:nsid w:val="1C5072D4"/>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3" w15:restartNumberingAfterBreak="0">
    <w:nsid w:val="1CCC04FB"/>
    <w:multiLevelType w:val="multilevel"/>
    <w:tmpl w:val="81BC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FA3D9E"/>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5" w15:restartNumberingAfterBreak="0">
    <w:nsid w:val="22AF4034"/>
    <w:multiLevelType w:val="hybridMultilevel"/>
    <w:tmpl w:val="91FAC50E"/>
    <w:lvl w:ilvl="0" w:tplc="7398134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6F00231"/>
    <w:multiLevelType w:val="multilevel"/>
    <w:tmpl w:val="9FD66F40"/>
    <w:lvl w:ilvl="0">
      <w:start w:val="2"/>
      <w:numFmt w:val="decimal"/>
      <w:lvlText w:val="%1"/>
      <w:lvlJc w:val="left"/>
      <w:pPr>
        <w:ind w:left="570" w:hanging="570"/>
      </w:pPr>
      <w:rPr>
        <w:rFonts w:hint="default"/>
      </w:rPr>
    </w:lvl>
    <w:lvl w:ilvl="1">
      <w:start w:val="2"/>
      <w:numFmt w:val="decimal"/>
      <w:lvlText w:val="%1.%2"/>
      <w:lvlJc w:val="left"/>
      <w:pPr>
        <w:ind w:left="833" w:hanging="72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7" w15:restartNumberingAfterBreak="0">
    <w:nsid w:val="48CE4B3F"/>
    <w:multiLevelType w:val="multilevel"/>
    <w:tmpl w:val="FC748198"/>
    <w:lvl w:ilvl="0">
      <w:start w:val="2"/>
      <w:numFmt w:val="decimal"/>
      <w:lvlText w:val="%1"/>
      <w:lvlJc w:val="left"/>
      <w:pPr>
        <w:ind w:left="780" w:hanging="780"/>
      </w:pPr>
      <w:rPr>
        <w:rFonts w:hint="default"/>
      </w:rPr>
    </w:lvl>
    <w:lvl w:ilvl="1">
      <w:start w:val="1"/>
      <w:numFmt w:val="decimal"/>
      <w:lvlText w:val="%1.%2"/>
      <w:lvlJc w:val="left"/>
      <w:pPr>
        <w:ind w:left="988" w:hanging="780"/>
      </w:pPr>
      <w:rPr>
        <w:rFonts w:hint="default"/>
      </w:rPr>
    </w:lvl>
    <w:lvl w:ilvl="2">
      <w:start w:val="2"/>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8"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890003"/>
    <w:multiLevelType w:val="multilevel"/>
    <w:tmpl w:val="3176E5A2"/>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0"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E26BE7"/>
    <w:multiLevelType w:val="multilevel"/>
    <w:tmpl w:val="BC3E1F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11"/>
  </w:num>
  <w:num w:numId="3">
    <w:abstractNumId w:val="1"/>
  </w:num>
  <w:num w:numId="4">
    <w:abstractNumId w:val="9"/>
  </w:num>
  <w:num w:numId="5">
    <w:abstractNumId w:val="8"/>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4"/>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10"/>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10"/>
  </w:num>
  <w:num w:numId="19">
    <w:abstractNumId w:val="10"/>
  </w:num>
  <w:num w:numId="20">
    <w:abstractNumId w:val="10"/>
  </w:num>
  <w:num w:numId="21">
    <w:abstractNumId w:val="3"/>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0"/>
  </w:num>
  <w:num w:numId="30">
    <w:abstractNumId w:val="10"/>
  </w:num>
  <w:num w:numId="31">
    <w:abstractNumId w:val="10"/>
  </w:num>
  <w:num w:numId="32">
    <w:abstractNumId w:val="10"/>
  </w:num>
  <w:num w:numId="33">
    <w:abstractNumId w:val="10"/>
  </w:num>
  <w:num w:numId="34">
    <w:abstractNumId w:val="10"/>
  </w:num>
  <w:num w:numId="35">
    <w:abstractNumId w:val="10"/>
  </w:num>
  <w:num w:numId="36">
    <w:abstractNumId w:val="10"/>
  </w:num>
  <w:num w:numId="37">
    <w:abstractNumId w:val="10"/>
  </w:num>
  <w:num w:numId="38">
    <w:abstractNumId w:val="10"/>
  </w:num>
  <w:num w:numId="39">
    <w:abstractNumId w:val="10"/>
  </w:num>
  <w:num w:numId="40">
    <w:abstractNumId w:val="10"/>
  </w:num>
  <w:num w:numId="41">
    <w:abstractNumId w:val="10"/>
  </w:num>
  <w:num w:numId="42">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BD8"/>
    <w:rsid w:val="00010089"/>
    <w:rsid w:val="000129F3"/>
    <w:rsid w:val="00022E98"/>
    <w:rsid w:val="00023622"/>
    <w:rsid w:val="00025977"/>
    <w:rsid w:val="00033B73"/>
    <w:rsid w:val="000344D7"/>
    <w:rsid w:val="00037CF6"/>
    <w:rsid w:val="00040CBB"/>
    <w:rsid w:val="00040E73"/>
    <w:rsid w:val="00041FDD"/>
    <w:rsid w:val="000434CF"/>
    <w:rsid w:val="00047BD8"/>
    <w:rsid w:val="000521A0"/>
    <w:rsid w:val="0005475D"/>
    <w:rsid w:val="00056287"/>
    <w:rsid w:val="000568FE"/>
    <w:rsid w:val="00065F4C"/>
    <w:rsid w:val="00070986"/>
    <w:rsid w:val="00071B1E"/>
    <w:rsid w:val="000723E3"/>
    <w:rsid w:val="00075E8D"/>
    <w:rsid w:val="00077C7B"/>
    <w:rsid w:val="000809DF"/>
    <w:rsid w:val="00083C28"/>
    <w:rsid w:val="00084624"/>
    <w:rsid w:val="000913BD"/>
    <w:rsid w:val="00092675"/>
    <w:rsid w:val="000963E8"/>
    <w:rsid w:val="00097439"/>
    <w:rsid w:val="000A5FE5"/>
    <w:rsid w:val="000A649D"/>
    <w:rsid w:val="000B34CE"/>
    <w:rsid w:val="000B3DC4"/>
    <w:rsid w:val="000B7110"/>
    <w:rsid w:val="000C4EEE"/>
    <w:rsid w:val="000D1BA3"/>
    <w:rsid w:val="000E1AE6"/>
    <w:rsid w:val="000E26D3"/>
    <w:rsid w:val="000E4CC3"/>
    <w:rsid w:val="000F13EA"/>
    <w:rsid w:val="000F18EF"/>
    <w:rsid w:val="000F1B9A"/>
    <w:rsid w:val="000F4B87"/>
    <w:rsid w:val="000F5EFA"/>
    <w:rsid w:val="000F727A"/>
    <w:rsid w:val="00101195"/>
    <w:rsid w:val="001050A4"/>
    <w:rsid w:val="001054BC"/>
    <w:rsid w:val="00115E11"/>
    <w:rsid w:val="00126A4E"/>
    <w:rsid w:val="00131CB9"/>
    <w:rsid w:val="00135D8E"/>
    <w:rsid w:val="001516E4"/>
    <w:rsid w:val="001530CB"/>
    <w:rsid w:val="00160C7C"/>
    <w:rsid w:val="0016327A"/>
    <w:rsid w:val="00170D5E"/>
    <w:rsid w:val="001713A3"/>
    <w:rsid w:val="00171FF7"/>
    <w:rsid w:val="001735EA"/>
    <w:rsid w:val="001756F3"/>
    <w:rsid w:val="00177DE4"/>
    <w:rsid w:val="00180B78"/>
    <w:rsid w:val="00181641"/>
    <w:rsid w:val="00191FE2"/>
    <w:rsid w:val="00197FBE"/>
    <w:rsid w:val="001A3669"/>
    <w:rsid w:val="001A7CFD"/>
    <w:rsid w:val="001B725D"/>
    <w:rsid w:val="001C0471"/>
    <w:rsid w:val="001C0BB3"/>
    <w:rsid w:val="001C2A99"/>
    <w:rsid w:val="001D02F5"/>
    <w:rsid w:val="001D2CFB"/>
    <w:rsid w:val="001D42A0"/>
    <w:rsid w:val="001D4CD1"/>
    <w:rsid w:val="001D57D1"/>
    <w:rsid w:val="001D601D"/>
    <w:rsid w:val="001D6539"/>
    <w:rsid w:val="001E1D8F"/>
    <w:rsid w:val="001F247C"/>
    <w:rsid w:val="001F3F66"/>
    <w:rsid w:val="001F7810"/>
    <w:rsid w:val="00205E6C"/>
    <w:rsid w:val="002077BA"/>
    <w:rsid w:val="00211D3E"/>
    <w:rsid w:val="002137E0"/>
    <w:rsid w:val="00213F46"/>
    <w:rsid w:val="0021717A"/>
    <w:rsid w:val="002219BF"/>
    <w:rsid w:val="00224408"/>
    <w:rsid w:val="00233D52"/>
    <w:rsid w:val="00234B3E"/>
    <w:rsid w:val="0023607C"/>
    <w:rsid w:val="00246593"/>
    <w:rsid w:val="002473FF"/>
    <w:rsid w:val="002503F4"/>
    <w:rsid w:val="0025110C"/>
    <w:rsid w:val="00252799"/>
    <w:rsid w:val="00255155"/>
    <w:rsid w:val="002610E6"/>
    <w:rsid w:val="00261E83"/>
    <w:rsid w:val="00261FBC"/>
    <w:rsid w:val="002713FF"/>
    <w:rsid w:val="00271ADF"/>
    <w:rsid w:val="00271BEF"/>
    <w:rsid w:val="00271E05"/>
    <w:rsid w:val="00272EC1"/>
    <w:rsid w:val="00282E5A"/>
    <w:rsid w:val="002833B6"/>
    <w:rsid w:val="00283499"/>
    <w:rsid w:val="00283751"/>
    <w:rsid w:val="00284CEB"/>
    <w:rsid w:val="0028642D"/>
    <w:rsid w:val="00286A35"/>
    <w:rsid w:val="00287222"/>
    <w:rsid w:val="002A397C"/>
    <w:rsid w:val="002B20BC"/>
    <w:rsid w:val="002B4594"/>
    <w:rsid w:val="002B4F25"/>
    <w:rsid w:val="002B6D31"/>
    <w:rsid w:val="002B7CC2"/>
    <w:rsid w:val="002C2538"/>
    <w:rsid w:val="002C4C76"/>
    <w:rsid w:val="002C6A3A"/>
    <w:rsid w:val="002D2A48"/>
    <w:rsid w:val="002D3F94"/>
    <w:rsid w:val="002D4054"/>
    <w:rsid w:val="002E3735"/>
    <w:rsid w:val="002E75CD"/>
    <w:rsid w:val="002E79D5"/>
    <w:rsid w:val="002F6352"/>
    <w:rsid w:val="00304453"/>
    <w:rsid w:val="003072FB"/>
    <w:rsid w:val="00307759"/>
    <w:rsid w:val="0031305D"/>
    <w:rsid w:val="003133A5"/>
    <w:rsid w:val="003225D8"/>
    <w:rsid w:val="003254A4"/>
    <w:rsid w:val="003273FD"/>
    <w:rsid w:val="003300A1"/>
    <w:rsid w:val="003416D3"/>
    <w:rsid w:val="003417BE"/>
    <w:rsid w:val="00344E80"/>
    <w:rsid w:val="003519BA"/>
    <w:rsid w:val="003528DC"/>
    <w:rsid w:val="00355909"/>
    <w:rsid w:val="00360FBE"/>
    <w:rsid w:val="00365743"/>
    <w:rsid w:val="0036634E"/>
    <w:rsid w:val="00373BB3"/>
    <w:rsid w:val="00374648"/>
    <w:rsid w:val="00385252"/>
    <w:rsid w:val="003923AC"/>
    <w:rsid w:val="003A04C8"/>
    <w:rsid w:val="003A08F7"/>
    <w:rsid w:val="003A4FAC"/>
    <w:rsid w:val="003A56CC"/>
    <w:rsid w:val="003B491F"/>
    <w:rsid w:val="003B5299"/>
    <w:rsid w:val="003B5345"/>
    <w:rsid w:val="003B77A9"/>
    <w:rsid w:val="003C1A78"/>
    <w:rsid w:val="003C2C3E"/>
    <w:rsid w:val="003C36FE"/>
    <w:rsid w:val="003D3993"/>
    <w:rsid w:val="003D47E2"/>
    <w:rsid w:val="003D6AB8"/>
    <w:rsid w:val="003D76FF"/>
    <w:rsid w:val="003E601A"/>
    <w:rsid w:val="003E63A0"/>
    <w:rsid w:val="003E6625"/>
    <w:rsid w:val="003F6135"/>
    <w:rsid w:val="003F7452"/>
    <w:rsid w:val="00400343"/>
    <w:rsid w:val="00406B30"/>
    <w:rsid w:val="00412492"/>
    <w:rsid w:val="004146CC"/>
    <w:rsid w:val="00420B26"/>
    <w:rsid w:val="004264FD"/>
    <w:rsid w:val="00435C3F"/>
    <w:rsid w:val="004422B5"/>
    <w:rsid w:val="00443277"/>
    <w:rsid w:val="00443865"/>
    <w:rsid w:val="0045053A"/>
    <w:rsid w:val="00451A0E"/>
    <w:rsid w:val="004569A7"/>
    <w:rsid w:val="004575FA"/>
    <w:rsid w:val="004614D3"/>
    <w:rsid w:val="00464C2C"/>
    <w:rsid w:val="00464DD1"/>
    <w:rsid w:val="004674DC"/>
    <w:rsid w:val="00470025"/>
    <w:rsid w:val="00473FFE"/>
    <w:rsid w:val="00474993"/>
    <w:rsid w:val="0047569A"/>
    <w:rsid w:val="00481823"/>
    <w:rsid w:val="00490617"/>
    <w:rsid w:val="00493956"/>
    <w:rsid w:val="004A3869"/>
    <w:rsid w:val="004B143C"/>
    <w:rsid w:val="004B4F54"/>
    <w:rsid w:val="004C02AA"/>
    <w:rsid w:val="004C0645"/>
    <w:rsid w:val="004C1844"/>
    <w:rsid w:val="004D1815"/>
    <w:rsid w:val="004D6B66"/>
    <w:rsid w:val="004E20CD"/>
    <w:rsid w:val="004E2DDD"/>
    <w:rsid w:val="004E314E"/>
    <w:rsid w:val="004E4C56"/>
    <w:rsid w:val="004F00E8"/>
    <w:rsid w:val="004F067B"/>
    <w:rsid w:val="004F0A57"/>
    <w:rsid w:val="004F0EE6"/>
    <w:rsid w:val="004F1007"/>
    <w:rsid w:val="004F1208"/>
    <w:rsid w:val="004F258B"/>
    <w:rsid w:val="004F577C"/>
    <w:rsid w:val="004F7701"/>
    <w:rsid w:val="0050039E"/>
    <w:rsid w:val="0050093D"/>
    <w:rsid w:val="00501578"/>
    <w:rsid w:val="00501AC0"/>
    <w:rsid w:val="00501AF1"/>
    <w:rsid w:val="00501B95"/>
    <w:rsid w:val="00502666"/>
    <w:rsid w:val="00505A2E"/>
    <w:rsid w:val="0050604F"/>
    <w:rsid w:val="00507CFA"/>
    <w:rsid w:val="005111AA"/>
    <w:rsid w:val="00514A21"/>
    <w:rsid w:val="00516A93"/>
    <w:rsid w:val="00520593"/>
    <w:rsid w:val="005232D2"/>
    <w:rsid w:val="00530468"/>
    <w:rsid w:val="00531431"/>
    <w:rsid w:val="00532C8C"/>
    <w:rsid w:val="00533C79"/>
    <w:rsid w:val="00537002"/>
    <w:rsid w:val="0054052C"/>
    <w:rsid w:val="00541DFB"/>
    <w:rsid w:val="0054474E"/>
    <w:rsid w:val="005478FF"/>
    <w:rsid w:val="00555EB9"/>
    <w:rsid w:val="00557994"/>
    <w:rsid w:val="00560644"/>
    <w:rsid w:val="005609C7"/>
    <w:rsid w:val="00570341"/>
    <w:rsid w:val="00572585"/>
    <w:rsid w:val="00576100"/>
    <w:rsid w:val="00577FEC"/>
    <w:rsid w:val="00590CD8"/>
    <w:rsid w:val="00590E80"/>
    <w:rsid w:val="00593017"/>
    <w:rsid w:val="005965E7"/>
    <w:rsid w:val="005A2D53"/>
    <w:rsid w:val="005B6C96"/>
    <w:rsid w:val="005B76AB"/>
    <w:rsid w:val="005C56E7"/>
    <w:rsid w:val="005C5962"/>
    <w:rsid w:val="005C789E"/>
    <w:rsid w:val="005C7CFB"/>
    <w:rsid w:val="005D228F"/>
    <w:rsid w:val="005D7BC1"/>
    <w:rsid w:val="005E05D2"/>
    <w:rsid w:val="005E1B35"/>
    <w:rsid w:val="005E41FB"/>
    <w:rsid w:val="005E54A9"/>
    <w:rsid w:val="005E5741"/>
    <w:rsid w:val="005E61ED"/>
    <w:rsid w:val="005F153D"/>
    <w:rsid w:val="00606B19"/>
    <w:rsid w:val="006073BF"/>
    <w:rsid w:val="00610877"/>
    <w:rsid w:val="006138FB"/>
    <w:rsid w:val="00617631"/>
    <w:rsid w:val="00620082"/>
    <w:rsid w:val="006237BF"/>
    <w:rsid w:val="00635D8A"/>
    <w:rsid w:val="00637CC8"/>
    <w:rsid w:val="00637DF2"/>
    <w:rsid w:val="006454E6"/>
    <w:rsid w:val="00645AE9"/>
    <w:rsid w:val="00647F4E"/>
    <w:rsid w:val="00656036"/>
    <w:rsid w:val="00657E54"/>
    <w:rsid w:val="006612D7"/>
    <w:rsid w:val="00667C99"/>
    <w:rsid w:val="006711D0"/>
    <w:rsid w:val="00671B12"/>
    <w:rsid w:val="0067339B"/>
    <w:rsid w:val="0067590A"/>
    <w:rsid w:val="0067616D"/>
    <w:rsid w:val="00677D50"/>
    <w:rsid w:val="0069346B"/>
    <w:rsid w:val="0069546B"/>
    <w:rsid w:val="006968D1"/>
    <w:rsid w:val="006A5014"/>
    <w:rsid w:val="006A5F4D"/>
    <w:rsid w:val="006A6E6E"/>
    <w:rsid w:val="006B04A9"/>
    <w:rsid w:val="006B43F1"/>
    <w:rsid w:val="006C06D3"/>
    <w:rsid w:val="006C7C5D"/>
    <w:rsid w:val="006C7EC3"/>
    <w:rsid w:val="006D2FC0"/>
    <w:rsid w:val="006D3E9B"/>
    <w:rsid w:val="006D4093"/>
    <w:rsid w:val="006D5685"/>
    <w:rsid w:val="006E033C"/>
    <w:rsid w:val="006E4D0F"/>
    <w:rsid w:val="006E5028"/>
    <w:rsid w:val="006F47EE"/>
    <w:rsid w:val="0070057F"/>
    <w:rsid w:val="00702A77"/>
    <w:rsid w:val="0070694C"/>
    <w:rsid w:val="007170C1"/>
    <w:rsid w:val="007177B8"/>
    <w:rsid w:val="00721148"/>
    <w:rsid w:val="00732BD5"/>
    <w:rsid w:val="00735BB1"/>
    <w:rsid w:val="00736F0D"/>
    <w:rsid w:val="00745672"/>
    <w:rsid w:val="007525BE"/>
    <w:rsid w:val="00752D08"/>
    <w:rsid w:val="0076777C"/>
    <w:rsid w:val="007714C6"/>
    <w:rsid w:val="00772D68"/>
    <w:rsid w:val="007731A7"/>
    <w:rsid w:val="0077738F"/>
    <w:rsid w:val="0078209A"/>
    <w:rsid w:val="007825CD"/>
    <w:rsid w:val="0078336A"/>
    <w:rsid w:val="007836B6"/>
    <w:rsid w:val="00784DD3"/>
    <w:rsid w:val="00792E95"/>
    <w:rsid w:val="007940BF"/>
    <w:rsid w:val="007A2D17"/>
    <w:rsid w:val="007A6254"/>
    <w:rsid w:val="007B1AF5"/>
    <w:rsid w:val="007B26D7"/>
    <w:rsid w:val="007B54C9"/>
    <w:rsid w:val="007B6ACA"/>
    <w:rsid w:val="007C110F"/>
    <w:rsid w:val="007C2D29"/>
    <w:rsid w:val="007C617D"/>
    <w:rsid w:val="007E1753"/>
    <w:rsid w:val="007E4059"/>
    <w:rsid w:val="007E5143"/>
    <w:rsid w:val="007F011E"/>
    <w:rsid w:val="007F487C"/>
    <w:rsid w:val="007F4B40"/>
    <w:rsid w:val="00802EE4"/>
    <w:rsid w:val="00803A48"/>
    <w:rsid w:val="00804585"/>
    <w:rsid w:val="00806A7E"/>
    <w:rsid w:val="0081136A"/>
    <w:rsid w:val="00815EC0"/>
    <w:rsid w:val="0083244F"/>
    <w:rsid w:val="008331AE"/>
    <w:rsid w:val="00835920"/>
    <w:rsid w:val="0083721A"/>
    <w:rsid w:val="00837CE6"/>
    <w:rsid w:val="00840A85"/>
    <w:rsid w:val="00840DC8"/>
    <w:rsid w:val="008456CF"/>
    <w:rsid w:val="00846D92"/>
    <w:rsid w:val="008478AB"/>
    <w:rsid w:val="008509AE"/>
    <w:rsid w:val="00851722"/>
    <w:rsid w:val="00854398"/>
    <w:rsid w:val="00862402"/>
    <w:rsid w:val="008635B7"/>
    <w:rsid w:val="008724E6"/>
    <w:rsid w:val="00874B6C"/>
    <w:rsid w:val="00875A03"/>
    <w:rsid w:val="00876565"/>
    <w:rsid w:val="0088318B"/>
    <w:rsid w:val="00884246"/>
    <w:rsid w:val="00892901"/>
    <w:rsid w:val="00893881"/>
    <w:rsid w:val="00896984"/>
    <w:rsid w:val="00897538"/>
    <w:rsid w:val="008A183B"/>
    <w:rsid w:val="008B342B"/>
    <w:rsid w:val="008D5855"/>
    <w:rsid w:val="008D58E0"/>
    <w:rsid w:val="008E5A83"/>
    <w:rsid w:val="008F1FDF"/>
    <w:rsid w:val="008F5B73"/>
    <w:rsid w:val="00901D26"/>
    <w:rsid w:val="009038C9"/>
    <w:rsid w:val="00903FFE"/>
    <w:rsid w:val="00915051"/>
    <w:rsid w:val="0091611B"/>
    <w:rsid w:val="009258E1"/>
    <w:rsid w:val="0092630D"/>
    <w:rsid w:val="00926BD2"/>
    <w:rsid w:val="00932B4E"/>
    <w:rsid w:val="00934DF0"/>
    <w:rsid w:val="009424D5"/>
    <w:rsid w:val="00946C58"/>
    <w:rsid w:val="00947497"/>
    <w:rsid w:val="00950DB2"/>
    <w:rsid w:val="009516B7"/>
    <w:rsid w:val="00951AE6"/>
    <w:rsid w:val="00952C9C"/>
    <w:rsid w:val="00953FF9"/>
    <w:rsid w:val="009555B0"/>
    <w:rsid w:val="00960544"/>
    <w:rsid w:val="009644B1"/>
    <w:rsid w:val="00966267"/>
    <w:rsid w:val="009722AD"/>
    <w:rsid w:val="00990169"/>
    <w:rsid w:val="00991D24"/>
    <w:rsid w:val="00991E26"/>
    <w:rsid w:val="009A20A4"/>
    <w:rsid w:val="009A2766"/>
    <w:rsid w:val="009A5D88"/>
    <w:rsid w:val="009A794A"/>
    <w:rsid w:val="009A7B5D"/>
    <w:rsid w:val="009B3348"/>
    <w:rsid w:val="009B4967"/>
    <w:rsid w:val="009C00F2"/>
    <w:rsid w:val="009D2998"/>
    <w:rsid w:val="009D2B3B"/>
    <w:rsid w:val="009D3ABF"/>
    <w:rsid w:val="009D427A"/>
    <w:rsid w:val="009D5661"/>
    <w:rsid w:val="009D7A32"/>
    <w:rsid w:val="009E24E4"/>
    <w:rsid w:val="009E364B"/>
    <w:rsid w:val="009E6DFD"/>
    <w:rsid w:val="009F49BB"/>
    <w:rsid w:val="009F6B1D"/>
    <w:rsid w:val="009F7ECA"/>
    <w:rsid w:val="00A1090C"/>
    <w:rsid w:val="00A1168A"/>
    <w:rsid w:val="00A13DA8"/>
    <w:rsid w:val="00A26F78"/>
    <w:rsid w:val="00A2783B"/>
    <w:rsid w:val="00A30FEE"/>
    <w:rsid w:val="00A31BCE"/>
    <w:rsid w:val="00A35B0C"/>
    <w:rsid w:val="00A40530"/>
    <w:rsid w:val="00A44B05"/>
    <w:rsid w:val="00A525C4"/>
    <w:rsid w:val="00A5343C"/>
    <w:rsid w:val="00A5401C"/>
    <w:rsid w:val="00A551C2"/>
    <w:rsid w:val="00A604EA"/>
    <w:rsid w:val="00A65BAE"/>
    <w:rsid w:val="00A72864"/>
    <w:rsid w:val="00A73DCA"/>
    <w:rsid w:val="00A7459E"/>
    <w:rsid w:val="00A770D8"/>
    <w:rsid w:val="00A81D68"/>
    <w:rsid w:val="00A91D84"/>
    <w:rsid w:val="00AA5D82"/>
    <w:rsid w:val="00AA6F49"/>
    <w:rsid w:val="00AB1F97"/>
    <w:rsid w:val="00AB268B"/>
    <w:rsid w:val="00AB2A9B"/>
    <w:rsid w:val="00AB3968"/>
    <w:rsid w:val="00AC4285"/>
    <w:rsid w:val="00AC446B"/>
    <w:rsid w:val="00AC5D7C"/>
    <w:rsid w:val="00AD0A87"/>
    <w:rsid w:val="00AD4943"/>
    <w:rsid w:val="00AE1EB2"/>
    <w:rsid w:val="00AE43D5"/>
    <w:rsid w:val="00AE5205"/>
    <w:rsid w:val="00AE534A"/>
    <w:rsid w:val="00AE7A07"/>
    <w:rsid w:val="00AF1CB3"/>
    <w:rsid w:val="00AF2AEA"/>
    <w:rsid w:val="00AF5051"/>
    <w:rsid w:val="00AF53EA"/>
    <w:rsid w:val="00B077AD"/>
    <w:rsid w:val="00B1184A"/>
    <w:rsid w:val="00B12F1F"/>
    <w:rsid w:val="00B13A27"/>
    <w:rsid w:val="00B13B6C"/>
    <w:rsid w:val="00B141A4"/>
    <w:rsid w:val="00B23755"/>
    <w:rsid w:val="00B27B2C"/>
    <w:rsid w:val="00B30F34"/>
    <w:rsid w:val="00B31705"/>
    <w:rsid w:val="00B33B7E"/>
    <w:rsid w:val="00B33DC2"/>
    <w:rsid w:val="00B42BEE"/>
    <w:rsid w:val="00B45005"/>
    <w:rsid w:val="00B520EA"/>
    <w:rsid w:val="00B52D69"/>
    <w:rsid w:val="00B62576"/>
    <w:rsid w:val="00B62F2E"/>
    <w:rsid w:val="00B63432"/>
    <w:rsid w:val="00B64B93"/>
    <w:rsid w:val="00B66204"/>
    <w:rsid w:val="00B6752D"/>
    <w:rsid w:val="00B70A21"/>
    <w:rsid w:val="00B7265D"/>
    <w:rsid w:val="00B74D69"/>
    <w:rsid w:val="00B77501"/>
    <w:rsid w:val="00B85971"/>
    <w:rsid w:val="00B90AC9"/>
    <w:rsid w:val="00B9258D"/>
    <w:rsid w:val="00B94928"/>
    <w:rsid w:val="00B94C25"/>
    <w:rsid w:val="00B94EE8"/>
    <w:rsid w:val="00B97197"/>
    <w:rsid w:val="00BB0866"/>
    <w:rsid w:val="00BB419E"/>
    <w:rsid w:val="00BB5606"/>
    <w:rsid w:val="00BB7B12"/>
    <w:rsid w:val="00BC00F3"/>
    <w:rsid w:val="00BC71C2"/>
    <w:rsid w:val="00BD1BF9"/>
    <w:rsid w:val="00BD3D24"/>
    <w:rsid w:val="00BE161C"/>
    <w:rsid w:val="00BE17D5"/>
    <w:rsid w:val="00BE1F21"/>
    <w:rsid w:val="00BE58F4"/>
    <w:rsid w:val="00C05CE5"/>
    <w:rsid w:val="00C1400C"/>
    <w:rsid w:val="00C237C2"/>
    <w:rsid w:val="00C34568"/>
    <w:rsid w:val="00C44934"/>
    <w:rsid w:val="00C50DBC"/>
    <w:rsid w:val="00C52C63"/>
    <w:rsid w:val="00C60C5C"/>
    <w:rsid w:val="00C62208"/>
    <w:rsid w:val="00C6624F"/>
    <w:rsid w:val="00C747D5"/>
    <w:rsid w:val="00C74F38"/>
    <w:rsid w:val="00C768D4"/>
    <w:rsid w:val="00C8599C"/>
    <w:rsid w:val="00CA1FD9"/>
    <w:rsid w:val="00CA56F3"/>
    <w:rsid w:val="00CA6F6F"/>
    <w:rsid w:val="00CB0531"/>
    <w:rsid w:val="00CB3C31"/>
    <w:rsid w:val="00CB560D"/>
    <w:rsid w:val="00CB5BFA"/>
    <w:rsid w:val="00CD04DB"/>
    <w:rsid w:val="00CD176A"/>
    <w:rsid w:val="00CD421D"/>
    <w:rsid w:val="00CD5BE0"/>
    <w:rsid w:val="00CD6AAE"/>
    <w:rsid w:val="00CE0EB9"/>
    <w:rsid w:val="00CE364A"/>
    <w:rsid w:val="00CF51FE"/>
    <w:rsid w:val="00CF53A2"/>
    <w:rsid w:val="00CF6616"/>
    <w:rsid w:val="00D02D4F"/>
    <w:rsid w:val="00D0460A"/>
    <w:rsid w:val="00D04657"/>
    <w:rsid w:val="00D0631B"/>
    <w:rsid w:val="00D14F55"/>
    <w:rsid w:val="00D215EC"/>
    <w:rsid w:val="00D223B9"/>
    <w:rsid w:val="00D25EF1"/>
    <w:rsid w:val="00D26DA5"/>
    <w:rsid w:val="00D27C5E"/>
    <w:rsid w:val="00D3229B"/>
    <w:rsid w:val="00D3333D"/>
    <w:rsid w:val="00D373C0"/>
    <w:rsid w:val="00D3741E"/>
    <w:rsid w:val="00D418D6"/>
    <w:rsid w:val="00D43335"/>
    <w:rsid w:val="00D468E5"/>
    <w:rsid w:val="00D47B77"/>
    <w:rsid w:val="00D51F97"/>
    <w:rsid w:val="00D53AAF"/>
    <w:rsid w:val="00D5646E"/>
    <w:rsid w:val="00D613AE"/>
    <w:rsid w:val="00D81EA3"/>
    <w:rsid w:val="00D8251D"/>
    <w:rsid w:val="00D838FF"/>
    <w:rsid w:val="00D862E1"/>
    <w:rsid w:val="00D90EE9"/>
    <w:rsid w:val="00D92469"/>
    <w:rsid w:val="00DB066D"/>
    <w:rsid w:val="00DB22AA"/>
    <w:rsid w:val="00DB42C2"/>
    <w:rsid w:val="00DC24E7"/>
    <w:rsid w:val="00DC43AC"/>
    <w:rsid w:val="00DD1D2F"/>
    <w:rsid w:val="00DD6156"/>
    <w:rsid w:val="00DE5BD0"/>
    <w:rsid w:val="00DE7103"/>
    <w:rsid w:val="00DF7F4E"/>
    <w:rsid w:val="00E024FB"/>
    <w:rsid w:val="00E1351F"/>
    <w:rsid w:val="00E170DF"/>
    <w:rsid w:val="00E25D0C"/>
    <w:rsid w:val="00E3025E"/>
    <w:rsid w:val="00E348A7"/>
    <w:rsid w:val="00E34F05"/>
    <w:rsid w:val="00E37B35"/>
    <w:rsid w:val="00E40409"/>
    <w:rsid w:val="00E448CF"/>
    <w:rsid w:val="00E479D5"/>
    <w:rsid w:val="00E56302"/>
    <w:rsid w:val="00E56CA8"/>
    <w:rsid w:val="00E7008A"/>
    <w:rsid w:val="00E70D1D"/>
    <w:rsid w:val="00E731FF"/>
    <w:rsid w:val="00E74691"/>
    <w:rsid w:val="00E776F4"/>
    <w:rsid w:val="00E83861"/>
    <w:rsid w:val="00E85E5E"/>
    <w:rsid w:val="00E91E3E"/>
    <w:rsid w:val="00E95218"/>
    <w:rsid w:val="00E95FC6"/>
    <w:rsid w:val="00E96E87"/>
    <w:rsid w:val="00E97F74"/>
    <w:rsid w:val="00E97F79"/>
    <w:rsid w:val="00EA05A4"/>
    <w:rsid w:val="00EA1FCB"/>
    <w:rsid w:val="00EA316F"/>
    <w:rsid w:val="00EB14CA"/>
    <w:rsid w:val="00EB4CA8"/>
    <w:rsid w:val="00EB50EA"/>
    <w:rsid w:val="00EB7145"/>
    <w:rsid w:val="00EB7951"/>
    <w:rsid w:val="00EC1229"/>
    <w:rsid w:val="00EC339E"/>
    <w:rsid w:val="00EC675D"/>
    <w:rsid w:val="00ED1EE3"/>
    <w:rsid w:val="00ED562F"/>
    <w:rsid w:val="00EE3576"/>
    <w:rsid w:val="00EE611E"/>
    <w:rsid w:val="00EE77B8"/>
    <w:rsid w:val="00F01807"/>
    <w:rsid w:val="00F07417"/>
    <w:rsid w:val="00F10BB8"/>
    <w:rsid w:val="00F15828"/>
    <w:rsid w:val="00F16C09"/>
    <w:rsid w:val="00F17626"/>
    <w:rsid w:val="00F2590E"/>
    <w:rsid w:val="00F300BB"/>
    <w:rsid w:val="00F40927"/>
    <w:rsid w:val="00F422F2"/>
    <w:rsid w:val="00F4586C"/>
    <w:rsid w:val="00F6037C"/>
    <w:rsid w:val="00F60618"/>
    <w:rsid w:val="00F610E1"/>
    <w:rsid w:val="00F6238C"/>
    <w:rsid w:val="00F7412A"/>
    <w:rsid w:val="00F77736"/>
    <w:rsid w:val="00F84925"/>
    <w:rsid w:val="00F8507F"/>
    <w:rsid w:val="00F870E6"/>
    <w:rsid w:val="00F9151B"/>
    <w:rsid w:val="00FA3591"/>
    <w:rsid w:val="00FA3802"/>
    <w:rsid w:val="00FB4B19"/>
    <w:rsid w:val="00FB5442"/>
    <w:rsid w:val="00FB55D7"/>
    <w:rsid w:val="00FB6EE8"/>
    <w:rsid w:val="00FC0843"/>
    <w:rsid w:val="00FC2452"/>
    <w:rsid w:val="00FD111B"/>
    <w:rsid w:val="00FD6BF3"/>
    <w:rsid w:val="00FE07A5"/>
    <w:rsid w:val="00FE289D"/>
    <w:rsid w:val="00FE54AA"/>
    <w:rsid w:val="00FF2E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2B4352-5DF2-427E-8D7F-FCB952890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2077BA"/>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PlaceholderText">
    <w:name w:val="Placeholder Text"/>
    <w:basedOn w:val="DefaultParagraphFont"/>
    <w:uiPriority w:val="99"/>
    <w:semiHidden/>
    <w:rsid w:val="00170D5E"/>
    <w:rPr>
      <w:color w:val="808080"/>
    </w:rPr>
  </w:style>
  <w:style w:type="table" w:customStyle="1" w:styleId="TableGrid1">
    <w:name w:val="Table Grid1"/>
    <w:basedOn w:val="TableNormal"/>
    <w:next w:val="TableGrid"/>
    <w:uiPriority w:val="59"/>
    <w:rsid w:val="000F13EA"/>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177B8"/>
    <w:rPr>
      <w:color w:val="800080" w:themeColor="followedHyperlink"/>
      <w:u w:val="single"/>
    </w:rPr>
  </w:style>
  <w:style w:type="paragraph" w:styleId="NormalWeb">
    <w:name w:val="Normal (Web)"/>
    <w:basedOn w:val="Normal"/>
    <w:uiPriority w:val="99"/>
    <w:semiHidden/>
    <w:unhideWhenUsed/>
    <w:rsid w:val="0047499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4749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214190">
      <w:bodyDiv w:val="1"/>
      <w:marLeft w:val="0"/>
      <w:marRight w:val="0"/>
      <w:marTop w:val="0"/>
      <w:marBottom w:val="0"/>
      <w:divBdr>
        <w:top w:val="none" w:sz="0" w:space="0" w:color="auto"/>
        <w:left w:val="none" w:sz="0" w:space="0" w:color="auto"/>
        <w:bottom w:val="none" w:sz="0" w:space="0" w:color="auto"/>
        <w:right w:val="none" w:sz="0" w:space="0" w:color="auto"/>
      </w:divBdr>
    </w:div>
    <w:div w:id="985279725">
      <w:bodyDiv w:val="1"/>
      <w:marLeft w:val="0"/>
      <w:marRight w:val="0"/>
      <w:marTop w:val="0"/>
      <w:marBottom w:val="0"/>
      <w:divBdr>
        <w:top w:val="none" w:sz="0" w:space="0" w:color="auto"/>
        <w:left w:val="none" w:sz="0" w:space="0" w:color="auto"/>
        <w:bottom w:val="none" w:sz="0" w:space="0" w:color="auto"/>
        <w:right w:val="none" w:sz="0" w:space="0" w:color="auto"/>
      </w:divBdr>
    </w:div>
    <w:div w:id="1832982125">
      <w:bodyDiv w:val="1"/>
      <w:marLeft w:val="0"/>
      <w:marRight w:val="0"/>
      <w:marTop w:val="0"/>
      <w:marBottom w:val="0"/>
      <w:divBdr>
        <w:top w:val="none" w:sz="0" w:space="0" w:color="auto"/>
        <w:left w:val="none" w:sz="0" w:space="0" w:color="auto"/>
        <w:bottom w:val="none" w:sz="0" w:space="0" w:color="auto"/>
        <w:right w:val="none" w:sz="0" w:space="0" w:color="auto"/>
      </w:divBdr>
      <w:divsChild>
        <w:div w:id="850871737">
          <w:marLeft w:val="0"/>
          <w:marRight w:val="0"/>
          <w:marTop w:val="0"/>
          <w:marBottom w:val="0"/>
          <w:divBdr>
            <w:top w:val="none" w:sz="0" w:space="0" w:color="auto"/>
            <w:left w:val="none" w:sz="0" w:space="0" w:color="auto"/>
            <w:bottom w:val="none" w:sz="0" w:space="0" w:color="auto"/>
            <w:right w:val="none" w:sz="0" w:space="0" w:color="auto"/>
          </w:divBdr>
          <w:divsChild>
            <w:div w:id="62161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8.png"/><Relationship Id="rId42" Type="http://schemas.openxmlformats.org/officeDocument/2006/relationships/image" Target="media/image29.jpeg"/><Relationship Id="rId63" Type="http://schemas.openxmlformats.org/officeDocument/2006/relationships/image" Target="media/image48.png"/><Relationship Id="rId84" Type="http://schemas.openxmlformats.org/officeDocument/2006/relationships/image" Target="media/image61.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header" Target="header7.xml"/><Relationship Id="rId191" Type="http://schemas.openxmlformats.org/officeDocument/2006/relationships/image" Target="media/image167.png"/><Relationship Id="rId205" Type="http://schemas.openxmlformats.org/officeDocument/2006/relationships/image" Target="media/image180.jpeg"/><Relationship Id="rId226" Type="http://schemas.openxmlformats.org/officeDocument/2006/relationships/image" Target="media/image201.jpe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19.jpeg"/><Relationship Id="rId53" Type="http://schemas.openxmlformats.org/officeDocument/2006/relationships/image" Target="media/image40.jpeg"/><Relationship Id="rId74" Type="http://schemas.openxmlformats.org/officeDocument/2006/relationships/hyperlink" Target="https://en.wikipedia.org/wiki/R8C"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jpe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91.jpeg"/><Relationship Id="rId237" Type="http://schemas.openxmlformats.org/officeDocument/2006/relationships/theme" Target="theme/theme1.xml"/><Relationship Id="rId22" Type="http://schemas.openxmlformats.org/officeDocument/2006/relationships/image" Target="media/image9.jpeg"/><Relationship Id="rId43" Type="http://schemas.openxmlformats.org/officeDocument/2006/relationships/image" Target="media/image30.jpeg"/><Relationship Id="rId64" Type="http://schemas.openxmlformats.org/officeDocument/2006/relationships/image" Target="media/image49.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jpeg"/><Relationship Id="rId150" Type="http://schemas.openxmlformats.org/officeDocument/2006/relationships/image" Target="media/image127.png"/><Relationship Id="rId171" Type="http://schemas.openxmlformats.org/officeDocument/2006/relationships/image" Target="media/image147.jpeg"/><Relationship Id="rId192" Type="http://schemas.openxmlformats.org/officeDocument/2006/relationships/image" Target="media/image168.png"/><Relationship Id="rId206" Type="http://schemas.openxmlformats.org/officeDocument/2006/relationships/image" Target="media/image181.png"/><Relationship Id="rId227" Type="http://schemas.openxmlformats.org/officeDocument/2006/relationships/image" Target="media/image202.jpeg"/><Relationship Id="rId12" Type="http://schemas.openxmlformats.org/officeDocument/2006/relationships/header" Target="header4.xml"/><Relationship Id="rId33" Type="http://schemas.openxmlformats.org/officeDocument/2006/relationships/image" Target="media/image20.jpe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1.jpeg"/><Relationship Id="rId75" Type="http://schemas.openxmlformats.org/officeDocument/2006/relationships/image" Target="media/image53.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image" Target="media/image192.jpe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6.png"/><Relationship Id="rId44" Type="http://schemas.openxmlformats.org/officeDocument/2006/relationships/image" Target="media/image31.jpeg"/><Relationship Id="rId65" Type="http://schemas.openxmlformats.org/officeDocument/2006/relationships/image" Target="media/image50.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jpeg"/><Relationship Id="rId193" Type="http://schemas.openxmlformats.org/officeDocument/2006/relationships/image" Target="media/image169.png"/><Relationship Id="rId207" Type="http://schemas.openxmlformats.org/officeDocument/2006/relationships/image" Target="media/image182.png"/><Relationship Id="rId228" Type="http://schemas.openxmlformats.org/officeDocument/2006/relationships/header" Target="header9.xml"/><Relationship Id="rId13" Type="http://schemas.openxmlformats.org/officeDocument/2006/relationships/footer" Target="footer2.xml"/><Relationship Id="rId109" Type="http://schemas.openxmlformats.org/officeDocument/2006/relationships/image" Target="media/image86.png"/><Relationship Id="rId34" Type="http://schemas.openxmlformats.org/officeDocument/2006/relationships/image" Target="media/image21.jpeg"/><Relationship Id="rId55" Type="http://schemas.openxmlformats.org/officeDocument/2006/relationships/image" Target="media/image42.jpeg"/><Relationship Id="rId76" Type="http://schemas.openxmlformats.org/officeDocument/2006/relationships/image" Target="media/image54.png"/><Relationship Id="rId97" Type="http://schemas.openxmlformats.org/officeDocument/2006/relationships/image" Target="media/image74.png"/><Relationship Id="rId120" Type="http://schemas.openxmlformats.org/officeDocument/2006/relationships/image" Target="media/image97.jpe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image" Target="media/image193.png"/><Relationship Id="rId24" Type="http://schemas.openxmlformats.org/officeDocument/2006/relationships/image" Target="media/image11.jpeg"/><Relationship Id="rId45" Type="http://schemas.openxmlformats.org/officeDocument/2006/relationships/image" Target="media/image32.jpeg"/><Relationship Id="rId66" Type="http://schemas.openxmlformats.org/officeDocument/2006/relationships/image" Target="media/image51.jpe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3.jpeg"/><Relationship Id="rId229" Type="http://schemas.openxmlformats.org/officeDocument/2006/relationships/hyperlink" Target="http://www.simcom.eu/" TargetMode="External"/><Relationship Id="rId14" Type="http://schemas.openxmlformats.org/officeDocument/2006/relationships/image" Target="media/image1.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5.jpeg"/><Relationship Id="rId100" Type="http://schemas.openxmlformats.org/officeDocument/2006/relationships/image" Target="media/image77.png"/><Relationship Id="rId8" Type="http://schemas.openxmlformats.org/officeDocument/2006/relationships/header" Target="header1.xml"/><Relationship Id="rId98" Type="http://schemas.openxmlformats.org/officeDocument/2006/relationships/image" Target="media/image75.png"/><Relationship Id="rId121" Type="http://schemas.openxmlformats.org/officeDocument/2006/relationships/image" Target="media/image98.jpe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219" Type="http://schemas.openxmlformats.org/officeDocument/2006/relationships/image" Target="media/image194.png"/><Relationship Id="rId230" Type="http://schemas.openxmlformats.org/officeDocument/2006/relationships/hyperlink" Target="https://www.w3schools.com/" TargetMode="External"/><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52.jpe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4.jpeg"/><Relationship Id="rId190" Type="http://schemas.openxmlformats.org/officeDocument/2006/relationships/image" Target="media/image166.png"/><Relationship Id="rId204" Type="http://schemas.openxmlformats.org/officeDocument/2006/relationships/image" Target="media/image179.jpeg"/><Relationship Id="rId220" Type="http://schemas.openxmlformats.org/officeDocument/2006/relationships/image" Target="media/image195.jpeg"/><Relationship Id="rId225" Type="http://schemas.openxmlformats.org/officeDocument/2006/relationships/image" Target="media/image200.jpeg"/><Relationship Id="rId15" Type="http://schemas.openxmlformats.org/officeDocument/2006/relationships/image" Target="media/image2.jpeg"/><Relationship Id="rId36" Type="http://schemas.openxmlformats.org/officeDocument/2006/relationships/image" Target="media/image23.png"/><Relationship Id="rId57" Type="http://schemas.openxmlformats.org/officeDocument/2006/relationships/image" Target="media/image44.jpe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8.jpeg"/><Relationship Id="rId52" Type="http://schemas.openxmlformats.org/officeDocument/2006/relationships/image" Target="media/image39.jpeg"/><Relationship Id="rId73" Type="http://schemas.openxmlformats.org/officeDocument/2006/relationships/hyperlink" Target="https://en.wikipedia.org/wiki/H8_Family" TargetMode="External"/><Relationship Id="rId78" Type="http://schemas.openxmlformats.org/officeDocument/2006/relationships/image" Target="media/image56.jpe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jpe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jpeg"/><Relationship Id="rId169" Type="http://schemas.openxmlformats.org/officeDocument/2006/relationships/image" Target="media/image146.jpe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fontTable" Target="fontTable.xml"/><Relationship Id="rId26" Type="http://schemas.openxmlformats.org/officeDocument/2006/relationships/image" Target="media/image13.png"/><Relationship Id="rId231" Type="http://schemas.openxmlformats.org/officeDocument/2006/relationships/hyperlink" Target="https://nodejs.org/en/" TargetMode="External"/><Relationship Id="rId47" Type="http://schemas.openxmlformats.org/officeDocument/2006/relationships/image" Target="media/image34.jpeg"/><Relationship Id="rId68" Type="http://schemas.openxmlformats.org/officeDocument/2006/relationships/hyperlink" Target="https://en.wikipedia.org/wiki/Renesas_Electronics" TargetMode="Externa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3.png"/><Relationship Id="rId221" Type="http://schemas.openxmlformats.org/officeDocument/2006/relationships/image" Target="media/image196.jpeg"/><Relationship Id="rId37" Type="http://schemas.openxmlformats.org/officeDocument/2006/relationships/image" Target="media/image24.png"/><Relationship Id="rId58" Type="http://schemas.openxmlformats.org/officeDocument/2006/relationships/header" Target="header5.xml"/><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100.jpeg"/><Relationship Id="rId144" Type="http://schemas.openxmlformats.org/officeDocument/2006/relationships/image" Target="media/image121.png"/><Relationship Id="rId90" Type="http://schemas.openxmlformats.org/officeDocument/2006/relationships/image" Target="media/image67.jpeg"/><Relationship Id="rId165" Type="http://schemas.openxmlformats.org/officeDocument/2006/relationships/image" Target="media/image142.jpeg"/><Relationship Id="rId186" Type="http://schemas.openxmlformats.org/officeDocument/2006/relationships/image" Target="media/image162.png"/><Relationship Id="rId211" Type="http://schemas.openxmlformats.org/officeDocument/2006/relationships/image" Target="media/image186.png"/><Relationship Id="rId232" Type="http://schemas.openxmlformats.org/officeDocument/2006/relationships/hyperlink" Target="https://www.mongodb.com/" TargetMode="External"/><Relationship Id="rId27" Type="http://schemas.openxmlformats.org/officeDocument/2006/relationships/image" Target="media/image14.png"/><Relationship Id="rId48" Type="http://schemas.openxmlformats.org/officeDocument/2006/relationships/image" Target="media/image35.jpeg"/><Relationship Id="rId69" Type="http://schemas.openxmlformats.org/officeDocument/2006/relationships/hyperlink" Target="https://en.wikipedia.org/wiki/RL78" TargetMode="External"/><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jpeg"/><Relationship Id="rId222" Type="http://schemas.openxmlformats.org/officeDocument/2006/relationships/image" Target="media/image197.png"/><Relationship Id="rId17" Type="http://schemas.openxmlformats.org/officeDocument/2006/relationships/image" Target="media/image4.png"/><Relationship Id="rId38" Type="http://schemas.openxmlformats.org/officeDocument/2006/relationships/image" Target="media/image25.jpeg"/><Relationship Id="rId59" Type="http://schemas.openxmlformats.org/officeDocument/2006/relationships/footer" Target="footer3.xml"/><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hyperlink" Target="https://en.wikipedia.org/wiki/RX_Microcontroller_Family" TargetMode="External"/><Relationship Id="rId91" Type="http://schemas.openxmlformats.org/officeDocument/2006/relationships/image" Target="media/image68.jpeg"/><Relationship Id="rId145" Type="http://schemas.openxmlformats.org/officeDocument/2006/relationships/image" Target="media/image122.png"/><Relationship Id="rId166" Type="http://schemas.openxmlformats.org/officeDocument/2006/relationships/image" Target="media/image143.jpeg"/><Relationship Id="rId187" Type="http://schemas.openxmlformats.org/officeDocument/2006/relationships/image" Target="media/image163.JPG"/><Relationship Id="rId1" Type="http://schemas.openxmlformats.org/officeDocument/2006/relationships/customXml" Target="../customXml/item1.xml"/><Relationship Id="rId212" Type="http://schemas.openxmlformats.org/officeDocument/2006/relationships/image" Target="media/image187.jpeg"/><Relationship Id="rId233" Type="http://schemas.openxmlformats.org/officeDocument/2006/relationships/hyperlink" Target="https://facebook.github.io/react-native/" TargetMode="External"/><Relationship Id="rId28" Type="http://schemas.openxmlformats.org/officeDocument/2006/relationships/image" Target="media/image15.png"/><Relationship Id="rId49" Type="http://schemas.openxmlformats.org/officeDocument/2006/relationships/image" Target="media/image36.jpeg"/><Relationship Id="rId114" Type="http://schemas.openxmlformats.org/officeDocument/2006/relationships/image" Target="media/image91.png"/><Relationship Id="rId60" Type="http://schemas.openxmlformats.org/officeDocument/2006/relationships/image" Target="media/image45.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jpeg"/><Relationship Id="rId223" Type="http://schemas.openxmlformats.org/officeDocument/2006/relationships/image" Target="media/image198.png"/><Relationship Id="rId18" Type="http://schemas.openxmlformats.org/officeDocument/2006/relationships/image" Target="media/image5.jpeg"/><Relationship Id="rId39" Type="http://schemas.openxmlformats.org/officeDocument/2006/relationships/image" Target="media/image26.jpeg"/><Relationship Id="rId50" Type="http://schemas.openxmlformats.org/officeDocument/2006/relationships/image" Target="media/image37.jpe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jpeg"/><Relationship Id="rId188" Type="http://schemas.openxmlformats.org/officeDocument/2006/relationships/image" Target="media/image164.jpeg"/><Relationship Id="rId71" Type="http://schemas.openxmlformats.org/officeDocument/2006/relationships/hyperlink" Target="https://en.wikipedia.org/wiki/SuperH" TargetMode="External"/><Relationship Id="rId92" Type="http://schemas.openxmlformats.org/officeDocument/2006/relationships/image" Target="media/image69.png"/><Relationship Id="rId213" Type="http://schemas.openxmlformats.org/officeDocument/2006/relationships/image" Target="media/image188.jpeg"/><Relationship Id="rId234"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jpe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0.png"/><Relationship Id="rId199" Type="http://schemas.openxmlformats.org/officeDocument/2006/relationships/image" Target="media/image175.png"/><Relationship Id="rId203" Type="http://schemas.openxmlformats.org/officeDocument/2006/relationships/header" Target="header8.xml"/><Relationship Id="rId19" Type="http://schemas.openxmlformats.org/officeDocument/2006/relationships/image" Target="media/image6.png"/><Relationship Id="rId224" Type="http://schemas.openxmlformats.org/officeDocument/2006/relationships/image" Target="media/image199.png"/><Relationship Id="rId30" Type="http://schemas.openxmlformats.org/officeDocument/2006/relationships/image" Target="media/image17.jpe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jpg"/><Relationship Id="rId51" Type="http://schemas.openxmlformats.org/officeDocument/2006/relationships/image" Target="media/image38.jpeg"/><Relationship Id="rId72" Type="http://schemas.openxmlformats.org/officeDocument/2006/relationships/hyperlink" Target="https://en.wikipedia.org/wiki/V850" TargetMode="External"/><Relationship Id="rId93" Type="http://schemas.openxmlformats.org/officeDocument/2006/relationships/image" Target="media/image70.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header" Target="header10.xm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7.jpeg"/><Relationship Id="rId41" Type="http://schemas.openxmlformats.org/officeDocument/2006/relationships/image" Target="media/image28.jpeg"/><Relationship Id="rId62" Type="http://schemas.openxmlformats.org/officeDocument/2006/relationships/image" Target="media/image47.png"/><Relationship Id="rId83" Type="http://schemas.openxmlformats.org/officeDocument/2006/relationships/header" Target="header6.xml"/><Relationship Id="rId17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1B1F42-D06B-473C-BB4C-A7E324EFB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5393</TotalTime>
  <Pages>1</Pages>
  <Words>12082</Words>
  <Characters>68873</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80794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Kaitou Kid</cp:lastModifiedBy>
  <cp:revision>452</cp:revision>
  <cp:lastPrinted>2017-12-28T09:04:00Z</cp:lastPrinted>
  <dcterms:created xsi:type="dcterms:W3CDTF">2017-11-28T15:50:00Z</dcterms:created>
  <dcterms:modified xsi:type="dcterms:W3CDTF">2017-12-28T09:08:00Z</dcterms:modified>
</cp:coreProperties>
</file>